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67AD1D1" w14:textId="77777777" w:rsidR="00F874B1" w:rsidRDefault="00F874B1" w:rsidP="003E3D5A">
      <w:pPr>
        <w:ind w:right="960" w:firstLineChars="0" w:firstLine="0"/>
        <w:rPr>
          <w:rFonts w:ascii="宋体" w:hAnsi="宋体" w:cs="宋体"/>
          <w:color w:val="000000"/>
          <w:u w:val="single"/>
        </w:rPr>
      </w:pPr>
    </w:p>
    <w:tbl>
      <w:tblPr>
        <w:tblpPr w:leftFromText="180" w:rightFromText="180" w:vertAnchor="page" w:horzAnchor="margin" w:tblpXSpec="center" w:tblpY="1866"/>
        <w:tblW w:w="9128" w:type="dxa"/>
        <w:tblLayout w:type="fixed"/>
        <w:tblLook w:val="0000" w:firstRow="0" w:lastRow="0" w:firstColumn="0" w:lastColumn="0" w:noHBand="0" w:noVBand="0"/>
      </w:tblPr>
      <w:tblGrid>
        <w:gridCol w:w="9128"/>
      </w:tblGrid>
      <w:tr w:rsidR="00F874B1" w14:paraId="3ADB354A" w14:textId="77777777">
        <w:trPr>
          <w:trHeight w:val="1701"/>
        </w:trPr>
        <w:tc>
          <w:tcPr>
            <w:tcW w:w="9128" w:type="dxa"/>
            <w:vAlign w:val="center"/>
          </w:tcPr>
          <w:p w14:paraId="30CFF480" w14:textId="77777777" w:rsidR="003A66BB" w:rsidRDefault="003A66BB">
            <w:pPr>
              <w:shd w:val="solid" w:color="FFFFFF" w:fill="auto"/>
              <w:topLinePunct/>
              <w:spacing w:line="700" w:lineRule="exact"/>
              <w:ind w:firstLineChars="0" w:firstLine="0"/>
              <w:jc w:val="center"/>
              <w:rPr>
                <w:rFonts w:ascii="宋体" w:hAnsi="宋体" w:cs="宋体"/>
                <w:b/>
                <w:color w:val="000000"/>
                <w:sz w:val="56"/>
                <w:szCs w:val="56"/>
              </w:rPr>
            </w:pPr>
          </w:p>
          <w:p w14:paraId="34E3A778" w14:textId="77777777" w:rsidR="006C0EC9" w:rsidRDefault="00F874B1">
            <w:pPr>
              <w:shd w:val="solid" w:color="FFFFFF" w:fill="auto"/>
              <w:topLinePunct/>
              <w:spacing w:line="700" w:lineRule="exact"/>
              <w:ind w:firstLineChars="0" w:firstLine="0"/>
              <w:jc w:val="center"/>
              <w:rPr>
                <w:rFonts w:ascii="宋体" w:hAnsi="宋体" w:cs="宋体"/>
                <w:b/>
                <w:color w:val="000000"/>
                <w:sz w:val="56"/>
                <w:szCs w:val="56"/>
              </w:rPr>
            </w:pPr>
            <w:r>
              <w:rPr>
                <w:rFonts w:ascii="宋体" w:hAnsi="宋体" w:cs="宋体" w:hint="eastAsia"/>
                <w:b/>
                <w:color w:val="000000"/>
                <w:sz w:val="56"/>
                <w:szCs w:val="56"/>
              </w:rPr>
              <w:t>兰州大学</w:t>
            </w:r>
            <w:r w:rsidR="006C0EC9">
              <w:rPr>
                <w:rFonts w:ascii="宋体" w:hAnsi="宋体" w:cs="宋体" w:hint="eastAsia"/>
                <w:b/>
                <w:color w:val="000000"/>
                <w:sz w:val="56"/>
                <w:szCs w:val="56"/>
              </w:rPr>
              <w:t>学院</w:t>
            </w:r>
            <w:r>
              <w:rPr>
                <w:rFonts w:ascii="宋体" w:hAnsi="宋体" w:cs="宋体" w:hint="eastAsia"/>
                <w:b/>
                <w:color w:val="000000"/>
                <w:sz w:val="56"/>
                <w:szCs w:val="56"/>
              </w:rPr>
              <w:t>采购项目</w:t>
            </w:r>
          </w:p>
          <w:p w14:paraId="1C9C7FB0" w14:textId="77777777" w:rsidR="00F874B1" w:rsidRDefault="00F874B1">
            <w:pPr>
              <w:shd w:val="solid" w:color="FFFFFF" w:fill="auto"/>
              <w:topLinePunct/>
              <w:spacing w:line="700" w:lineRule="exact"/>
              <w:ind w:firstLineChars="0" w:firstLine="0"/>
              <w:jc w:val="center"/>
              <w:rPr>
                <w:rFonts w:ascii="宋体" w:hAnsi="宋体" w:cs="宋体"/>
                <w:b/>
                <w:color w:val="000000"/>
                <w:sz w:val="48"/>
                <w:szCs w:val="48"/>
              </w:rPr>
            </w:pPr>
            <w:r>
              <w:rPr>
                <w:rFonts w:ascii="宋体" w:hAnsi="宋体" w:cs="宋体" w:hint="eastAsia"/>
                <w:b/>
                <w:color w:val="000000"/>
                <w:sz w:val="56"/>
                <w:szCs w:val="56"/>
              </w:rPr>
              <w:t>校内磋商文件</w:t>
            </w:r>
          </w:p>
        </w:tc>
      </w:tr>
    </w:tbl>
    <w:p w14:paraId="06983420" w14:textId="77777777" w:rsidR="00F874B1" w:rsidRDefault="00F874B1">
      <w:pPr>
        <w:ind w:firstLineChars="0" w:firstLine="0"/>
        <w:jc w:val="center"/>
        <w:rPr>
          <w:rFonts w:ascii="宋体" w:hAnsi="宋体" w:cs="宋体"/>
          <w:b/>
          <w:color w:val="000000"/>
          <w:sz w:val="22"/>
          <w:szCs w:val="30"/>
        </w:rPr>
      </w:pPr>
    </w:p>
    <w:p w14:paraId="181453BE" w14:textId="25F052A3" w:rsidR="00F874B1" w:rsidRDefault="00387A81">
      <w:pPr>
        <w:ind w:firstLineChars="0" w:firstLine="0"/>
        <w:jc w:val="center"/>
        <w:rPr>
          <w:rFonts w:ascii="宋体" w:hAnsi="宋体" w:cs="宋体"/>
          <w:b/>
          <w:color w:val="000000"/>
          <w:sz w:val="22"/>
          <w:szCs w:val="30"/>
        </w:rPr>
      </w:pPr>
      <w:r>
        <w:rPr>
          <w:rFonts w:ascii="宋体" w:hAnsi="宋体" w:cs="宋体" w:hint="eastAsia"/>
          <w:noProof/>
          <w:color w:val="000000"/>
        </w:rPr>
        <w:drawing>
          <wp:inline distT="0" distB="0" distL="0" distR="0" wp14:anchorId="65B745C8" wp14:editId="4BD0D7B7">
            <wp:extent cx="3479800" cy="345630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9800" cy="3456305"/>
                    </a:xfrm>
                    <a:prstGeom prst="rect">
                      <a:avLst/>
                    </a:prstGeom>
                    <a:noFill/>
                    <a:ln>
                      <a:noFill/>
                    </a:ln>
                  </pic:spPr>
                </pic:pic>
              </a:graphicData>
            </a:graphic>
          </wp:inline>
        </w:drawing>
      </w:r>
    </w:p>
    <w:p w14:paraId="5EDD68A1" w14:textId="77777777" w:rsidR="00F874B1" w:rsidRDefault="00F874B1">
      <w:pPr>
        <w:ind w:firstLineChars="0" w:firstLine="0"/>
        <w:jc w:val="center"/>
        <w:rPr>
          <w:rFonts w:ascii="宋体" w:hAnsi="宋体" w:cs="宋体"/>
          <w:b/>
          <w:color w:val="000000"/>
          <w:sz w:val="22"/>
          <w:szCs w:val="30"/>
        </w:rPr>
      </w:pPr>
    </w:p>
    <w:tbl>
      <w:tblPr>
        <w:tblW w:w="9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0"/>
        <w:gridCol w:w="8308"/>
      </w:tblGrid>
      <w:tr w:rsidR="00F874B1" w14:paraId="0E4C365C" w14:textId="77777777">
        <w:trPr>
          <w:trHeight w:val="624"/>
          <w:jc w:val="center"/>
        </w:trPr>
        <w:tc>
          <w:tcPr>
            <w:tcW w:w="1600" w:type="dxa"/>
            <w:tcBorders>
              <w:top w:val="nil"/>
              <w:left w:val="nil"/>
              <w:bottom w:val="nil"/>
              <w:right w:val="nil"/>
            </w:tcBorders>
            <w:vAlign w:val="center"/>
          </w:tcPr>
          <w:p w14:paraId="6F03C2B3" w14:textId="77777777" w:rsidR="00F874B1" w:rsidRDefault="00F874B1">
            <w:pPr>
              <w:spacing w:line="540" w:lineRule="exact"/>
              <w:ind w:firstLineChars="0" w:firstLine="0"/>
              <w:jc w:val="distribute"/>
              <w:rPr>
                <w:rFonts w:ascii="宋体" w:hAnsi="宋体" w:cs="宋体"/>
                <w:b/>
                <w:color w:val="000000"/>
                <w:sz w:val="28"/>
                <w:szCs w:val="30"/>
              </w:rPr>
            </w:pPr>
            <w:r>
              <w:rPr>
                <w:rFonts w:ascii="宋体" w:hAnsi="宋体" w:cs="宋体" w:hint="eastAsia"/>
                <w:b/>
                <w:color w:val="000000"/>
                <w:sz w:val="28"/>
                <w:szCs w:val="30"/>
              </w:rPr>
              <w:t>项目名称：</w:t>
            </w:r>
          </w:p>
        </w:tc>
        <w:tc>
          <w:tcPr>
            <w:tcW w:w="8308" w:type="dxa"/>
            <w:tcBorders>
              <w:top w:val="nil"/>
              <w:left w:val="nil"/>
              <w:right w:val="nil"/>
            </w:tcBorders>
            <w:vAlign w:val="center"/>
          </w:tcPr>
          <w:p w14:paraId="7E51418A" w14:textId="77777777" w:rsidR="00F874B1" w:rsidRDefault="00F874B1" w:rsidP="00EE2217">
            <w:pPr>
              <w:spacing w:line="540" w:lineRule="exact"/>
              <w:ind w:firstLineChars="71"/>
              <w:jc w:val="center"/>
              <w:rPr>
                <w:rFonts w:ascii="宋体" w:hAnsi="宋体" w:cs="宋体"/>
                <w:b/>
                <w:color w:val="000000"/>
                <w:sz w:val="28"/>
                <w:szCs w:val="28"/>
              </w:rPr>
            </w:pPr>
            <w:r w:rsidRPr="0015486E">
              <w:rPr>
                <w:rFonts w:ascii="宋体" w:hAnsi="宋体" w:cs="宋体" w:hint="eastAsia"/>
                <w:b/>
                <w:color w:val="000000"/>
                <w:sz w:val="28"/>
                <w:szCs w:val="28"/>
              </w:rPr>
              <w:t>兰州大学</w:t>
            </w:r>
            <w:r w:rsidR="0015486E" w:rsidRPr="0015486E">
              <w:rPr>
                <w:rFonts w:ascii="宋体" w:hAnsi="宋体" w:cs="宋体" w:hint="eastAsia"/>
                <w:b/>
                <w:color w:val="000000"/>
                <w:sz w:val="28"/>
                <w:szCs w:val="28"/>
              </w:rPr>
              <w:t>草地农业科技</w:t>
            </w:r>
            <w:r w:rsidR="00EE2217" w:rsidRPr="0015486E">
              <w:rPr>
                <w:rFonts w:ascii="宋体" w:hAnsi="宋体" w:cs="宋体" w:hint="eastAsia"/>
                <w:b/>
                <w:color w:val="000000"/>
                <w:sz w:val="28"/>
                <w:szCs w:val="28"/>
              </w:rPr>
              <w:t>学院</w:t>
            </w:r>
            <w:r w:rsidR="0015486E" w:rsidRPr="0015486E">
              <w:rPr>
                <w:rFonts w:ascii="宋体" w:hAnsi="宋体" w:cs="宋体" w:hint="eastAsia"/>
                <w:b/>
                <w:color w:val="000000"/>
                <w:sz w:val="28"/>
                <w:szCs w:val="28"/>
              </w:rPr>
              <w:t>草类植物种质资源库信息平台</w:t>
            </w:r>
            <w:r w:rsidRPr="0015486E">
              <w:rPr>
                <w:rFonts w:ascii="宋体" w:hAnsi="宋体" w:cs="宋体" w:hint="eastAsia"/>
                <w:b/>
                <w:color w:val="000000"/>
                <w:sz w:val="28"/>
                <w:szCs w:val="28"/>
              </w:rPr>
              <w:t>服务采购项目</w:t>
            </w:r>
          </w:p>
        </w:tc>
      </w:tr>
      <w:tr w:rsidR="003A66BB" w14:paraId="2B369566" w14:textId="77777777">
        <w:trPr>
          <w:trHeight w:val="624"/>
          <w:jc w:val="center"/>
        </w:trPr>
        <w:tc>
          <w:tcPr>
            <w:tcW w:w="1600" w:type="dxa"/>
            <w:tcBorders>
              <w:top w:val="nil"/>
              <w:left w:val="nil"/>
              <w:bottom w:val="nil"/>
              <w:right w:val="nil"/>
            </w:tcBorders>
            <w:vAlign w:val="center"/>
          </w:tcPr>
          <w:p w14:paraId="1CCE1834" w14:textId="77777777" w:rsidR="003A66BB" w:rsidRDefault="003A66BB">
            <w:pPr>
              <w:spacing w:line="540" w:lineRule="exact"/>
              <w:ind w:firstLineChars="0" w:firstLine="0"/>
              <w:jc w:val="distribute"/>
              <w:rPr>
                <w:rFonts w:ascii="宋体" w:hAnsi="宋体" w:cs="宋体"/>
                <w:b/>
                <w:color w:val="000000"/>
                <w:sz w:val="28"/>
                <w:szCs w:val="30"/>
              </w:rPr>
            </w:pPr>
            <w:r>
              <w:rPr>
                <w:rFonts w:ascii="宋体" w:hAnsi="宋体" w:cs="宋体" w:hint="eastAsia"/>
                <w:b/>
                <w:color w:val="000000"/>
                <w:sz w:val="28"/>
                <w:szCs w:val="30"/>
              </w:rPr>
              <w:t>项目编号：</w:t>
            </w:r>
          </w:p>
        </w:tc>
        <w:tc>
          <w:tcPr>
            <w:tcW w:w="8308" w:type="dxa"/>
            <w:tcBorders>
              <w:top w:val="nil"/>
              <w:left w:val="nil"/>
              <w:right w:val="nil"/>
            </w:tcBorders>
            <w:vAlign w:val="center"/>
          </w:tcPr>
          <w:p w14:paraId="29833FE2" w14:textId="2C86F8F7" w:rsidR="003A66BB" w:rsidRPr="001318FE" w:rsidRDefault="00063995" w:rsidP="007D244A">
            <w:pPr>
              <w:spacing w:line="540" w:lineRule="exact"/>
              <w:ind w:firstLineChars="71"/>
              <w:jc w:val="center"/>
              <w:rPr>
                <w:rFonts w:ascii="宋体" w:hAnsi="宋体" w:cs="宋体"/>
                <w:b/>
                <w:i/>
                <w:color w:val="000000"/>
                <w:sz w:val="28"/>
                <w:szCs w:val="28"/>
              </w:rPr>
            </w:pPr>
            <w:r w:rsidRPr="00063995">
              <w:rPr>
                <w:rFonts w:ascii="宋体" w:hAnsi="宋体" w:cs="宋体"/>
                <w:b/>
                <w:color w:val="000000"/>
                <w:sz w:val="28"/>
                <w:szCs w:val="28"/>
              </w:rPr>
              <w:t>LZU-2025-041-XY</w:t>
            </w:r>
          </w:p>
        </w:tc>
      </w:tr>
      <w:tr w:rsidR="00F874B1" w14:paraId="63DE5B4D" w14:textId="77777777">
        <w:trPr>
          <w:trHeight w:val="624"/>
          <w:jc w:val="center"/>
        </w:trPr>
        <w:tc>
          <w:tcPr>
            <w:tcW w:w="1600" w:type="dxa"/>
            <w:tcBorders>
              <w:top w:val="nil"/>
              <w:left w:val="nil"/>
              <w:bottom w:val="nil"/>
              <w:right w:val="nil"/>
            </w:tcBorders>
            <w:vAlign w:val="center"/>
          </w:tcPr>
          <w:p w14:paraId="680E2ACA" w14:textId="77777777" w:rsidR="00F874B1" w:rsidRDefault="00F874B1">
            <w:pPr>
              <w:spacing w:line="540" w:lineRule="exact"/>
              <w:ind w:firstLineChars="0" w:firstLine="0"/>
              <w:jc w:val="distribute"/>
              <w:rPr>
                <w:rFonts w:ascii="宋体" w:hAnsi="宋体" w:cs="宋体"/>
                <w:b/>
                <w:color w:val="000000"/>
                <w:sz w:val="28"/>
                <w:szCs w:val="30"/>
              </w:rPr>
            </w:pPr>
            <w:r>
              <w:rPr>
                <w:rFonts w:ascii="宋体" w:hAnsi="宋体" w:cs="宋体" w:hint="eastAsia"/>
                <w:b/>
                <w:color w:val="000000"/>
                <w:sz w:val="28"/>
                <w:szCs w:val="30"/>
              </w:rPr>
              <w:t>采购人：</w:t>
            </w:r>
          </w:p>
        </w:tc>
        <w:tc>
          <w:tcPr>
            <w:tcW w:w="8308" w:type="dxa"/>
            <w:tcBorders>
              <w:left w:val="nil"/>
              <w:right w:val="nil"/>
            </w:tcBorders>
            <w:vAlign w:val="center"/>
          </w:tcPr>
          <w:p w14:paraId="028C8531" w14:textId="77777777" w:rsidR="00F874B1" w:rsidRDefault="00F874B1" w:rsidP="003A66BB">
            <w:pPr>
              <w:spacing w:line="540" w:lineRule="exact"/>
              <w:ind w:firstLineChars="83" w:firstLine="199"/>
              <w:jc w:val="center"/>
              <w:rPr>
                <w:rFonts w:ascii="宋体" w:hAnsi="宋体" w:cs="宋体"/>
                <w:b/>
                <w:color w:val="000000"/>
                <w:sz w:val="28"/>
                <w:szCs w:val="28"/>
              </w:rPr>
            </w:pPr>
            <w:r>
              <w:rPr>
                <w:rFonts w:ascii="宋体" w:hAnsi="宋体" w:cs="宋体" w:hint="eastAsia"/>
                <w:color w:val="000000"/>
              </w:rPr>
              <w:fldChar w:fldCharType="begin"/>
            </w:r>
            <w:r>
              <w:rPr>
                <w:rFonts w:ascii="宋体" w:hAnsi="宋体" w:cs="宋体" w:hint="eastAsia"/>
                <w:color w:val="000000"/>
              </w:rPr>
              <w:instrText xml:space="preserve"> REF 采购人 \h  \* MERGEFORMAT </w:instrText>
            </w:r>
            <w:r>
              <w:rPr>
                <w:rFonts w:ascii="宋体" w:hAnsi="宋体" w:cs="宋体" w:hint="eastAsia"/>
                <w:color w:val="000000"/>
              </w:rPr>
            </w:r>
            <w:r>
              <w:rPr>
                <w:rFonts w:ascii="宋体" w:hAnsi="宋体" w:cs="宋体" w:hint="eastAsia"/>
                <w:color w:val="000000"/>
              </w:rPr>
              <w:fldChar w:fldCharType="separate"/>
            </w:r>
            <w:r w:rsidR="00E15219" w:rsidRPr="00E15219">
              <w:rPr>
                <w:rFonts w:ascii="宋体" w:hAnsi="宋体" w:cs="宋体" w:hint="eastAsia"/>
                <w:b/>
                <w:color w:val="000000"/>
                <w:sz w:val="28"/>
                <w:szCs w:val="28"/>
              </w:rPr>
              <w:t>兰州大学</w:t>
            </w:r>
            <w:r>
              <w:rPr>
                <w:rFonts w:ascii="宋体" w:hAnsi="宋体" w:cs="宋体" w:hint="eastAsia"/>
                <w:color w:val="000000"/>
              </w:rPr>
              <w:fldChar w:fldCharType="end"/>
            </w:r>
          </w:p>
        </w:tc>
      </w:tr>
      <w:tr w:rsidR="003E3D5A" w14:paraId="3CB3E6A6" w14:textId="77777777">
        <w:trPr>
          <w:trHeight w:val="624"/>
          <w:jc w:val="center"/>
        </w:trPr>
        <w:tc>
          <w:tcPr>
            <w:tcW w:w="1600" w:type="dxa"/>
            <w:tcBorders>
              <w:top w:val="nil"/>
              <w:left w:val="nil"/>
              <w:bottom w:val="nil"/>
              <w:right w:val="nil"/>
            </w:tcBorders>
            <w:vAlign w:val="center"/>
          </w:tcPr>
          <w:p w14:paraId="64618326" w14:textId="77777777" w:rsidR="003E3D5A" w:rsidRDefault="003E3D5A">
            <w:pPr>
              <w:spacing w:line="540" w:lineRule="exact"/>
              <w:ind w:firstLineChars="0" w:firstLine="0"/>
              <w:jc w:val="distribute"/>
              <w:rPr>
                <w:rFonts w:ascii="宋体" w:hAnsi="宋体" w:cs="宋体"/>
                <w:b/>
                <w:color w:val="000000"/>
                <w:sz w:val="28"/>
                <w:szCs w:val="30"/>
              </w:rPr>
            </w:pPr>
            <w:r>
              <w:rPr>
                <w:rFonts w:ascii="宋体" w:hAnsi="宋体" w:cs="宋体" w:hint="eastAsia"/>
                <w:b/>
                <w:color w:val="000000"/>
                <w:sz w:val="28"/>
                <w:szCs w:val="30"/>
              </w:rPr>
              <w:t>实施部门：</w:t>
            </w:r>
          </w:p>
        </w:tc>
        <w:tc>
          <w:tcPr>
            <w:tcW w:w="8308" w:type="dxa"/>
            <w:tcBorders>
              <w:left w:val="nil"/>
              <w:right w:val="nil"/>
            </w:tcBorders>
            <w:vAlign w:val="center"/>
          </w:tcPr>
          <w:p w14:paraId="0BF1220C" w14:textId="77777777" w:rsidR="003E3D5A" w:rsidRDefault="0015486E" w:rsidP="008B1BF1">
            <w:pPr>
              <w:spacing w:line="540" w:lineRule="exact"/>
              <w:ind w:firstLineChars="83" w:firstLine="233"/>
              <w:jc w:val="center"/>
              <w:rPr>
                <w:rFonts w:ascii="宋体" w:hAnsi="宋体" w:cs="宋体"/>
                <w:color w:val="000000"/>
              </w:rPr>
            </w:pPr>
            <w:r w:rsidRPr="0015486E">
              <w:rPr>
                <w:rFonts w:ascii="宋体" w:hAnsi="宋体" w:cs="宋体" w:hint="eastAsia"/>
                <w:b/>
                <w:color w:val="000000"/>
                <w:sz w:val="28"/>
                <w:szCs w:val="28"/>
              </w:rPr>
              <w:t>草地农业科技</w:t>
            </w:r>
            <w:r w:rsidR="008B1BF1" w:rsidRPr="008B1BF1">
              <w:rPr>
                <w:rFonts w:ascii="宋体" w:hAnsi="宋体" w:cs="宋体" w:hint="eastAsia"/>
                <w:b/>
                <w:color w:val="000000"/>
                <w:sz w:val="28"/>
                <w:szCs w:val="28"/>
              </w:rPr>
              <w:t>学院</w:t>
            </w:r>
          </w:p>
        </w:tc>
      </w:tr>
    </w:tbl>
    <w:p w14:paraId="5CA4424C" w14:textId="3A1AB941" w:rsidR="00F874B1" w:rsidRPr="00D57048" w:rsidRDefault="00F874B1">
      <w:pPr>
        <w:spacing w:line="1000" w:lineRule="exact"/>
        <w:ind w:firstLineChars="0" w:firstLine="0"/>
        <w:jc w:val="center"/>
        <w:rPr>
          <w:rFonts w:ascii="宋体" w:hAnsi="宋体" w:cs="宋体"/>
          <w:b/>
          <w:color w:val="000000"/>
          <w:sz w:val="28"/>
          <w:u w:val="single"/>
        </w:rPr>
      </w:pPr>
      <w:r w:rsidRPr="00D57048">
        <w:rPr>
          <w:rFonts w:ascii="宋体" w:hAnsi="宋体" w:cs="宋体" w:hint="eastAsia"/>
          <w:b/>
          <w:color w:val="000000"/>
          <w:sz w:val="28"/>
          <w:u w:val="single"/>
        </w:rPr>
        <w:t>二〇二</w:t>
      </w:r>
      <w:r w:rsidR="007E5FA8">
        <w:rPr>
          <w:rFonts w:ascii="宋体" w:hAnsi="宋体" w:cs="宋体" w:hint="eastAsia"/>
          <w:b/>
          <w:color w:val="000000"/>
          <w:sz w:val="28"/>
          <w:u w:val="single"/>
        </w:rPr>
        <w:t>五</w:t>
      </w:r>
      <w:r w:rsidRPr="00D57048">
        <w:rPr>
          <w:rFonts w:ascii="宋体" w:hAnsi="宋体" w:cs="宋体" w:hint="eastAsia"/>
          <w:b/>
          <w:color w:val="000000"/>
          <w:sz w:val="28"/>
          <w:u w:val="single"/>
        </w:rPr>
        <w:t>年</w:t>
      </w:r>
      <w:r w:rsidR="000349FE">
        <w:rPr>
          <w:rFonts w:ascii="宋体" w:hAnsi="宋体" w:cs="宋体" w:hint="eastAsia"/>
          <w:b/>
          <w:color w:val="000000"/>
          <w:sz w:val="28"/>
          <w:u w:val="single"/>
        </w:rPr>
        <w:t>十</w:t>
      </w:r>
      <w:r w:rsidR="00BB2B26">
        <w:rPr>
          <w:rFonts w:ascii="宋体" w:hAnsi="宋体" w:cs="宋体" w:hint="eastAsia"/>
          <w:b/>
          <w:color w:val="000000"/>
          <w:sz w:val="28"/>
          <w:u w:val="single"/>
        </w:rPr>
        <w:t>二</w:t>
      </w:r>
      <w:r w:rsidRPr="00D57048">
        <w:rPr>
          <w:rFonts w:ascii="宋体" w:hAnsi="宋体" w:cs="宋体" w:hint="eastAsia"/>
          <w:b/>
          <w:color w:val="000000"/>
          <w:sz w:val="28"/>
          <w:u w:val="single"/>
        </w:rPr>
        <w:t>月</w:t>
      </w:r>
    </w:p>
    <w:p w14:paraId="24904F34" w14:textId="77777777" w:rsidR="00D57048" w:rsidRDefault="00D57048">
      <w:pPr>
        <w:pStyle w:val="a7"/>
      </w:pPr>
    </w:p>
    <w:p w14:paraId="4F3B3F74" w14:textId="77777777" w:rsidR="00D57048" w:rsidRDefault="00D57048">
      <w:pPr>
        <w:pStyle w:val="a7"/>
      </w:pPr>
    </w:p>
    <w:p w14:paraId="2EFE1C82" w14:textId="77777777" w:rsidR="00F874B1" w:rsidRDefault="00F874B1">
      <w:pPr>
        <w:ind w:firstLine="482"/>
        <w:rPr>
          <w:rFonts w:ascii="宋体" w:hAnsi="宋体" w:cs="宋体"/>
          <w:b/>
          <w:color w:val="000000"/>
          <w:szCs w:val="24"/>
        </w:rPr>
        <w:sectPr w:rsidR="00F874B1">
          <w:headerReference w:type="even" r:id="rId9"/>
          <w:headerReference w:type="default" r:id="rId10"/>
          <w:footerReference w:type="even" r:id="rId11"/>
          <w:footerReference w:type="default" r:id="rId12"/>
          <w:headerReference w:type="first" r:id="rId13"/>
          <w:footerReference w:type="first" r:id="rId14"/>
          <w:pgSz w:w="11907" w:h="16839"/>
          <w:pgMar w:top="1418" w:right="1304" w:bottom="1304" w:left="1418" w:header="851" w:footer="851" w:gutter="0"/>
          <w:cols w:space="720"/>
          <w:docGrid w:linePitch="326"/>
        </w:sectPr>
      </w:pPr>
    </w:p>
    <w:p w14:paraId="6598791F" w14:textId="77777777" w:rsidR="00F874B1" w:rsidRDefault="00F874B1">
      <w:pPr>
        <w:pStyle w:val="af1"/>
        <w:spacing w:afterLines="100" w:after="240" w:line="240" w:lineRule="auto"/>
        <w:ind w:firstLineChars="0" w:firstLine="0"/>
        <w:jc w:val="center"/>
        <w:outlineLvl w:val="0"/>
        <w:rPr>
          <w:rFonts w:ascii="宋体" w:hAnsi="宋体" w:cs="宋体"/>
          <w:color w:val="000000"/>
          <w:sz w:val="36"/>
          <w:szCs w:val="36"/>
        </w:rPr>
      </w:pPr>
      <w:bookmarkStart w:id="0" w:name="_Toc22510"/>
      <w:bookmarkStart w:id="1" w:name="_Toc14166"/>
      <w:bookmarkStart w:id="2" w:name="_Toc19543"/>
      <w:bookmarkStart w:id="3" w:name="_Toc17208"/>
      <w:bookmarkStart w:id="4" w:name="_Toc24249"/>
      <w:bookmarkStart w:id="5" w:name="_Toc30231"/>
      <w:bookmarkStart w:id="6" w:name="_Toc3684"/>
      <w:bookmarkStart w:id="7" w:name="_Toc28848"/>
      <w:bookmarkStart w:id="8" w:name="_Toc21464"/>
      <w:bookmarkStart w:id="9" w:name="_Toc1951"/>
      <w:bookmarkStart w:id="10" w:name="_Toc30875"/>
      <w:bookmarkStart w:id="11" w:name="_Toc11719"/>
      <w:bookmarkStart w:id="12" w:name="_Toc6263"/>
      <w:bookmarkStart w:id="13" w:name="_Toc25873"/>
      <w:bookmarkStart w:id="14" w:name="_Toc19242"/>
      <w:bookmarkStart w:id="15" w:name="_Toc12095"/>
      <w:bookmarkStart w:id="16" w:name="_Toc15095"/>
      <w:bookmarkStart w:id="17" w:name="_Toc4212"/>
      <w:bookmarkStart w:id="18" w:name="_Toc30179"/>
      <w:bookmarkStart w:id="19" w:name="_Toc852"/>
      <w:bookmarkStart w:id="20" w:name="_Toc26539"/>
      <w:bookmarkStart w:id="21" w:name="_Toc18359"/>
      <w:bookmarkStart w:id="22" w:name="_Toc17845"/>
      <w:bookmarkStart w:id="23" w:name="_Toc9270"/>
      <w:bookmarkStart w:id="24" w:name="_Toc8564"/>
      <w:r>
        <w:rPr>
          <w:rFonts w:ascii="宋体" w:hAnsi="宋体" w:cs="宋体" w:hint="eastAsia"/>
          <w:b/>
          <w:bCs/>
          <w:color w:val="000000"/>
          <w:sz w:val="36"/>
          <w:szCs w:val="36"/>
        </w:rPr>
        <w:lastRenderedPageBreak/>
        <w:t>第一章  校内磋商公告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56B888F" w14:textId="77777777" w:rsidR="00F874B1" w:rsidRDefault="00F874B1">
      <w:pPr>
        <w:shd w:val="solid" w:color="FFFFFF" w:fill="auto"/>
        <w:spacing w:line="540" w:lineRule="exact"/>
        <w:ind w:firstLine="480"/>
        <w:jc w:val="both"/>
        <w:rPr>
          <w:rFonts w:ascii="宋体" w:hAnsi="宋体" w:cs="宋体"/>
          <w:b/>
          <w:color w:val="000000"/>
          <w:kern w:val="24"/>
          <w:szCs w:val="24"/>
        </w:rPr>
      </w:pPr>
      <w:r>
        <w:rPr>
          <w:rFonts w:ascii="宋体" w:hAnsi="宋体" w:cs="宋体" w:hint="eastAsia"/>
          <w:kern w:val="24"/>
          <w:szCs w:val="24"/>
        </w:rPr>
        <w:t>本项目采购条件已具备，欢迎各潜在供应商前来参与。请符合资格条件的供应商严格按照采购文件要求配合完成各阶段工作，及时提交响应文件。</w:t>
      </w:r>
    </w:p>
    <w:p w14:paraId="296297D0" w14:textId="77777777" w:rsidR="00F874B1" w:rsidRDefault="00F874B1">
      <w:pPr>
        <w:shd w:val="solid" w:color="FFFFFF" w:fill="auto"/>
        <w:spacing w:line="540" w:lineRule="exact"/>
        <w:ind w:firstLine="482"/>
        <w:jc w:val="both"/>
        <w:rPr>
          <w:rFonts w:ascii="宋体" w:hAnsi="宋体" w:cs="宋体"/>
          <w:b/>
          <w:color w:val="000000"/>
          <w:shd w:val="clear" w:color="auto" w:fill="FFFFFF"/>
        </w:rPr>
      </w:pPr>
      <w:r>
        <w:rPr>
          <w:rFonts w:ascii="宋体" w:hAnsi="宋体" w:cs="宋体" w:hint="eastAsia"/>
          <w:b/>
          <w:color w:val="000000"/>
          <w:shd w:val="clear" w:color="auto" w:fill="FFFFFF"/>
        </w:rPr>
        <w:t>一、项目基本情况</w:t>
      </w:r>
    </w:p>
    <w:p w14:paraId="4666D370" w14:textId="77777777" w:rsidR="00F874B1" w:rsidRDefault="00F874B1">
      <w:pPr>
        <w:shd w:val="solid" w:color="FFFFFF" w:fill="auto"/>
        <w:spacing w:line="540" w:lineRule="exact"/>
        <w:ind w:firstLine="480"/>
        <w:jc w:val="both"/>
        <w:rPr>
          <w:rFonts w:ascii="宋体" w:hAnsi="宋体" w:cs="宋体"/>
          <w:color w:val="000000"/>
          <w:shd w:val="clear" w:color="auto" w:fill="FFFFFF"/>
        </w:rPr>
      </w:pPr>
      <w:r>
        <w:rPr>
          <w:rFonts w:ascii="宋体" w:hAnsi="宋体" w:cs="宋体" w:hint="eastAsia"/>
          <w:color w:val="000000"/>
          <w:shd w:val="clear" w:color="auto" w:fill="FFFFFF"/>
        </w:rPr>
        <w:t>1.项目名称：</w:t>
      </w:r>
      <w:r w:rsidR="000377A7" w:rsidRPr="000377A7">
        <w:rPr>
          <w:rFonts w:ascii="宋体" w:hAnsi="宋体" w:cs="宋体" w:hint="eastAsia"/>
          <w:color w:val="000000"/>
          <w:u w:val="single"/>
          <w:shd w:val="clear" w:color="auto" w:fill="FFFFFF"/>
        </w:rPr>
        <w:t>兰州大学草地农业科技学院草类植物种质资源库信息平台服务采购项目</w:t>
      </w:r>
    </w:p>
    <w:p w14:paraId="71CA5776" w14:textId="040DCB83" w:rsidR="00FE2EFF" w:rsidRPr="007814E2" w:rsidRDefault="00FE2EFF" w:rsidP="00FE2EFF">
      <w:pPr>
        <w:shd w:val="solid" w:color="FFFFFF" w:fill="auto"/>
        <w:spacing w:line="540" w:lineRule="exact"/>
        <w:ind w:firstLine="480"/>
        <w:jc w:val="both"/>
        <w:rPr>
          <w:rFonts w:ascii="宋体" w:hAnsi="宋体" w:cs="宋体"/>
          <w:bCs/>
          <w:color w:val="000000"/>
          <w:shd w:val="clear" w:color="auto" w:fill="FFFFFF"/>
        </w:rPr>
      </w:pPr>
      <w:r w:rsidRPr="00FE2EFF">
        <w:rPr>
          <w:rFonts w:ascii="宋体" w:hAnsi="宋体" w:cs="宋体" w:hint="eastAsia"/>
          <w:color w:val="000000"/>
          <w:shd w:val="clear" w:color="auto" w:fill="FFFFFF"/>
        </w:rPr>
        <w:t>2.项目编号：</w:t>
      </w:r>
      <w:r w:rsidR="00063995" w:rsidRPr="007814E2">
        <w:rPr>
          <w:rFonts w:ascii="宋体" w:hAnsi="宋体" w:cs="宋体"/>
          <w:bCs/>
          <w:color w:val="000000"/>
          <w:sz w:val="28"/>
          <w:szCs w:val="28"/>
          <w:u w:val="single"/>
        </w:rPr>
        <w:t>LZU-2025-041-XY</w:t>
      </w:r>
    </w:p>
    <w:p w14:paraId="7A8A39A8" w14:textId="77777777" w:rsidR="00F874B1" w:rsidRDefault="00FE2EFF">
      <w:pPr>
        <w:shd w:val="solid" w:color="FFFFFF" w:fill="auto"/>
        <w:spacing w:line="540" w:lineRule="exact"/>
        <w:ind w:firstLine="480"/>
        <w:jc w:val="both"/>
        <w:rPr>
          <w:rFonts w:ascii="宋体" w:hAnsi="宋体" w:cs="宋体"/>
          <w:color w:val="000000"/>
          <w:shd w:val="clear" w:color="auto" w:fill="FFFFFF"/>
        </w:rPr>
      </w:pPr>
      <w:r>
        <w:rPr>
          <w:rFonts w:ascii="宋体" w:hAnsi="宋体" w:cs="宋体" w:hint="eastAsia"/>
          <w:color w:val="000000"/>
          <w:shd w:val="clear" w:color="auto" w:fill="FFFFFF"/>
        </w:rPr>
        <w:t>3</w:t>
      </w:r>
      <w:r w:rsidR="00F874B1">
        <w:rPr>
          <w:rFonts w:ascii="宋体" w:hAnsi="宋体" w:cs="宋体" w:hint="eastAsia"/>
          <w:color w:val="000000"/>
          <w:shd w:val="clear" w:color="auto" w:fill="FFFFFF"/>
        </w:rPr>
        <w:t>.采购方式：校内磋商</w:t>
      </w:r>
    </w:p>
    <w:p w14:paraId="23D2E289" w14:textId="77777777" w:rsidR="00F874B1" w:rsidRDefault="00FE2EFF">
      <w:pPr>
        <w:shd w:val="solid" w:color="FFFFFF" w:fill="auto"/>
        <w:spacing w:line="540" w:lineRule="exact"/>
        <w:ind w:firstLine="480"/>
        <w:jc w:val="both"/>
        <w:rPr>
          <w:rFonts w:ascii="宋体" w:hAnsi="宋体" w:cs="宋体"/>
          <w:color w:val="000000"/>
          <w:shd w:val="clear" w:color="auto" w:fill="FFFFFF"/>
        </w:rPr>
      </w:pPr>
      <w:r>
        <w:rPr>
          <w:rFonts w:ascii="宋体" w:hAnsi="宋体" w:cs="宋体" w:hint="eastAsia"/>
          <w:color w:val="000000"/>
          <w:shd w:val="clear" w:color="auto" w:fill="FFFFFF"/>
        </w:rPr>
        <w:t>4</w:t>
      </w:r>
      <w:r w:rsidR="00F874B1">
        <w:rPr>
          <w:rFonts w:ascii="宋体" w:hAnsi="宋体" w:cs="宋体" w:hint="eastAsia"/>
          <w:color w:val="000000"/>
          <w:shd w:val="clear" w:color="auto" w:fill="FFFFFF"/>
        </w:rPr>
        <w:t>.预算金额：</w:t>
      </w:r>
      <w:r w:rsidR="003B20A0" w:rsidRPr="003E0734">
        <w:rPr>
          <w:rFonts w:ascii="宋体" w:hAnsi="宋体" w:cs="宋体" w:hint="eastAsia"/>
          <w:color w:val="000000"/>
          <w:u w:val="single"/>
          <w:shd w:val="clear" w:color="auto" w:fill="FFFFFF"/>
        </w:rPr>
        <w:t xml:space="preserve"> </w:t>
      </w:r>
      <w:r w:rsidR="000377A7">
        <w:rPr>
          <w:rFonts w:ascii="宋体" w:hAnsi="宋体" w:cs="宋体" w:hint="eastAsia"/>
          <w:color w:val="000000"/>
          <w:u w:val="single"/>
          <w:shd w:val="clear" w:color="auto" w:fill="FFFFFF"/>
        </w:rPr>
        <w:t>39.5</w:t>
      </w:r>
      <w:r w:rsidR="003B20A0" w:rsidRPr="003E0734">
        <w:rPr>
          <w:rFonts w:ascii="宋体" w:hAnsi="宋体" w:cs="宋体" w:hint="eastAsia"/>
          <w:color w:val="000000"/>
          <w:u w:val="single"/>
          <w:shd w:val="clear" w:color="auto" w:fill="FFFFFF"/>
        </w:rPr>
        <w:t xml:space="preserve"> </w:t>
      </w:r>
      <w:r w:rsidR="00F874B1">
        <w:rPr>
          <w:rFonts w:ascii="宋体" w:hAnsi="宋体" w:cs="宋体" w:hint="eastAsia"/>
          <w:color w:val="000000"/>
          <w:shd w:val="clear" w:color="auto" w:fill="FFFFFF"/>
        </w:rPr>
        <w:t>万元</w:t>
      </w:r>
    </w:p>
    <w:p w14:paraId="6C496906" w14:textId="77777777" w:rsidR="00F874B1" w:rsidRDefault="00FE2EFF">
      <w:pPr>
        <w:shd w:val="solid" w:color="FFFFFF" w:fill="auto"/>
        <w:spacing w:line="540" w:lineRule="exact"/>
        <w:ind w:firstLine="480"/>
        <w:jc w:val="both"/>
        <w:rPr>
          <w:rFonts w:ascii="宋体" w:hAnsi="宋体" w:cs="宋体"/>
          <w:color w:val="000000"/>
          <w:spacing w:val="-6"/>
          <w:szCs w:val="24"/>
        </w:rPr>
      </w:pPr>
      <w:r>
        <w:rPr>
          <w:rFonts w:ascii="宋体" w:hAnsi="宋体" w:cs="宋体" w:hint="eastAsia"/>
          <w:color w:val="000000"/>
          <w:shd w:val="clear" w:color="auto" w:fill="FFFFFF"/>
        </w:rPr>
        <w:t>5</w:t>
      </w:r>
      <w:r w:rsidR="00F874B1">
        <w:rPr>
          <w:rFonts w:ascii="宋体" w:hAnsi="宋体" w:cs="宋体" w:hint="eastAsia"/>
          <w:color w:val="000000"/>
          <w:shd w:val="clear" w:color="auto" w:fill="FFFFFF"/>
        </w:rPr>
        <w:t>.采购需求：</w:t>
      </w:r>
      <w:r w:rsidR="00F874B1">
        <w:rPr>
          <w:rFonts w:ascii="宋体" w:hAnsi="宋体" w:cs="宋体" w:hint="eastAsia"/>
          <w:color w:val="000000"/>
          <w:spacing w:val="-6"/>
          <w:szCs w:val="24"/>
        </w:rPr>
        <w:t>具体内容详见磋商文件第三章采购需求</w:t>
      </w:r>
    </w:p>
    <w:p w14:paraId="574F016A" w14:textId="41EA9E11" w:rsidR="00F874B1" w:rsidRDefault="00FE2EFF">
      <w:pPr>
        <w:widowControl w:val="0"/>
        <w:spacing w:line="540" w:lineRule="exact"/>
        <w:ind w:firstLine="480"/>
        <w:jc w:val="both"/>
        <w:rPr>
          <w:rFonts w:ascii="宋体" w:hAnsi="宋体" w:cs="宋体"/>
          <w:color w:val="000000"/>
          <w:shd w:val="clear" w:color="auto" w:fill="FFFFFF"/>
        </w:rPr>
      </w:pPr>
      <w:r>
        <w:rPr>
          <w:rFonts w:ascii="宋体" w:hAnsi="宋体" w:cs="宋体" w:hint="eastAsia"/>
          <w:color w:val="000000"/>
          <w:shd w:val="clear" w:color="auto" w:fill="FFFFFF"/>
        </w:rPr>
        <w:t>6</w:t>
      </w:r>
      <w:r w:rsidR="00F874B1">
        <w:rPr>
          <w:rFonts w:ascii="宋体" w:hAnsi="宋体" w:cs="宋体" w:hint="eastAsia"/>
          <w:color w:val="000000"/>
          <w:shd w:val="clear" w:color="auto" w:fill="FFFFFF"/>
        </w:rPr>
        <w:t>.合同履行期限：</w:t>
      </w:r>
      <w:r w:rsidR="00944FE3">
        <w:rPr>
          <w:rFonts w:ascii="宋体" w:hAnsi="宋体" w:cs="宋体" w:hint="eastAsia"/>
          <w:color w:val="000000"/>
          <w:shd w:val="clear" w:color="auto" w:fill="FFFFFF"/>
        </w:rPr>
        <w:t>合同签订之日起</w:t>
      </w:r>
      <w:r w:rsidR="00944FE3" w:rsidRPr="003E0734">
        <w:rPr>
          <w:rFonts w:ascii="宋体" w:hAnsi="宋体" w:cs="宋体" w:hint="eastAsia"/>
          <w:color w:val="000000"/>
          <w:u w:val="single"/>
          <w:shd w:val="clear" w:color="auto" w:fill="FFFFFF"/>
        </w:rPr>
        <w:t xml:space="preserve">  </w:t>
      </w:r>
      <w:r w:rsidR="007814E2">
        <w:rPr>
          <w:rFonts w:ascii="宋体" w:hAnsi="宋体" w:cs="宋体" w:hint="eastAsia"/>
          <w:color w:val="000000"/>
          <w:u w:val="single"/>
          <w:shd w:val="clear" w:color="auto" w:fill="FFFFFF"/>
        </w:rPr>
        <w:t>300</w:t>
      </w:r>
      <w:r w:rsidR="00944FE3" w:rsidRPr="003E0734">
        <w:rPr>
          <w:rFonts w:ascii="宋体" w:hAnsi="宋体" w:cs="宋体" w:hint="eastAsia"/>
          <w:color w:val="000000"/>
          <w:u w:val="single"/>
          <w:shd w:val="clear" w:color="auto" w:fill="FFFFFF"/>
        </w:rPr>
        <w:t xml:space="preserve">  </w:t>
      </w:r>
      <w:r w:rsidR="00765AEB">
        <w:rPr>
          <w:rFonts w:ascii="宋体" w:hAnsi="宋体" w:cs="宋体" w:hint="eastAsia"/>
          <w:color w:val="000000"/>
          <w:shd w:val="clear" w:color="auto" w:fill="FFFFFF"/>
        </w:rPr>
        <w:t>个日历日</w:t>
      </w:r>
      <w:r w:rsidR="00944FE3">
        <w:rPr>
          <w:rFonts w:ascii="宋体" w:hAnsi="宋体" w:cs="宋体" w:hint="eastAsia"/>
          <w:color w:val="000000"/>
          <w:shd w:val="clear" w:color="auto" w:fill="FFFFFF"/>
        </w:rPr>
        <w:t xml:space="preserve"> </w:t>
      </w:r>
    </w:p>
    <w:p w14:paraId="0CF631A1" w14:textId="77777777" w:rsidR="00F874B1" w:rsidRDefault="00F874B1">
      <w:pPr>
        <w:widowControl w:val="0"/>
        <w:shd w:val="solid" w:color="FFFFFF" w:fill="auto"/>
        <w:spacing w:line="540" w:lineRule="exact"/>
        <w:ind w:firstLine="482"/>
        <w:jc w:val="both"/>
        <w:rPr>
          <w:rFonts w:ascii="宋体" w:hAnsi="宋体" w:cs="宋体"/>
          <w:b/>
          <w:color w:val="000000"/>
          <w:shd w:val="clear" w:color="auto" w:fill="FFFFFF"/>
        </w:rPr>
      </w:pPr>
      <w:r>
        <w:rPr>
          <w:rFonts w:ascii="宋体" w:hAnsi="宋体" w:cs="宋体" w:hint="eastAsia"/>
          <w:b/>
          <w:color w:val="000000"/>
          <w:shd w:val="clear" w:color="auto" w:fill="FFFFFF"/>
        </w:rPr>
        <w:t>二、申请人的资格要求</w:t>
      </w:r>
    </w:p>
    <w:p w14:paraId="5BDA931A" w14:textId="77777777" w:rsidR="00197634" w:rsidRPr="00197634" w:rsidRDefault="00F874B1" w:rsidP="00197634">
      <w:pPr>
        <w:widowControl w:val="0"/>
        <w:shd w:val="solid" w:color="FFFFFF" w:fill="auto"/>
        <w:spacing w:line="540" w:lineRule="exact"/>
        <w:ind w:firstLine="480"/>
        <w:jc w:val="both"/>
        <w:rPr>
          <w:rFonts w:ascii="宋体" w:hAnsi="宋体" w:cs="宋体"/>
          <w:bCs/>
          <w:color w:val="000000"/>
          <w:shd w:val="clear" w:color="auto" w:fill="FFFFFF"/>
        </w:rPr>
      </w:pPr>
      <w:r>
        <w:rPr>
          <w:rFonts w:ascii="宋体" w:hAnsi="宋体" w:cs="宋体" w:hint="eastAsia"/>
          <w:bCs/>
          <w:color w:val="000000"/>
          <w:shd w:val="clear" w:color="auto" w:fill="FFFFFF"/>
        </w:rPr>
        <w:t>1.</w:t>
      </w:r>
      <w:r w:rsidR="00197634" w:rsidRPr="00197634">
        <w:rPr>
          <w:rFonts w:ascii="宋体" w:hAnsi="宋体" w:cs="宋体" w:hint="eastAsia"/>
          <w:bCs/>
          <w:color w:val="000000"/>
          <w:shd w:val="clear" w:color="auto" w:fill="FFFFFF"/>
        </w:rPr>
        <w:t>具有独立承担民事责任的能力；</w:t>
      </w:r>
    </w:p>
    <w:p w14:paraId="6B4A2D53" w14:textId="77777777" w:rsidR="00197634" w:rsidRPr="00197634" w:rsidRDefault="00197634" w:rsidP="00197634">
      <w:pPr>
        <w:widowControl w:val="0"/>
        <w:shd w:val="solid" w:color="FFFFFF" w:fill="auto"/>
        <w:spacing w:line="540" w:lineRule="exact"/>
        <w:ind w:firstLine="480"/>
        <w:jc w:val="both"/>
        <w:rPr>
          <w:rFonts w:ascii="宋体" w:hAnsi="宋体" w:cs="宋体"/>
          <w:bCs/>
          <w:color w:val="000000"/>
          <w:shd w:val="clear" w:color="auto" w:fill="FFFFFF"/>
        </w:rPr>
      </w:pPr>
      <w:r>
        <w:rPr>
          <w:rFonts w:ascii="宋体" w:hAnsi="宋体" w:cs="宋体" w:hint="eastAsia"/>
          <w:bCs/>
          <w:color w:val="000000"/>
          <w:shd w:val="clear" w:color="auto" w:fill="FFFFFF"/>
        </w:rPr>
        <w:t>2.</w:t>
      </w:r>
      <w:r w:rsidRPr="00197634">
        <w:rPr>
          <w:rFonts w:ascii="宋体" w:hAnsi="宋体" w:cs="宋体" w:hint="eastAsia"/>
          <w:bCs/>
          <w:color w:val="000000"/>
          <w:shd w:val="clear" w:color="auto" w:fill="FFFFFF"/>
        </w:rPr>
        <w:t>具有良好的商业信誉和健全的财务会计制度；</w:t>
      </w:r>
    </w:p>
    <w:p w14:paraId="17B9C40A" w14:textId="77777777" w:rsidR="00197634" w:rsidRPr="00197634" w:rsidRDefault="00197634" w:rsidP="00197634">
      <w:pPr>
        <w:widowControl w:val="0"/>
        <w:shd w:val="solid" w:color="FFFFFF" w:fill="auto"/>
        <w:spacing w:line="540" w:lineRule="exact"/>
        <w:ind w:firstLine="480"/>
        <w:jc w:val="both"/>
        <w:rPr>
          <w:rFonts w:ascii="宋体" w:hAnsi="宋体" w:cs="宋体"/>
          <w:bCs/>
          <w:color w:val="000000"/>
          <w:shd w:val="clear" w:color="auto" w:fill="FFFFFF"/>
        </w:rPr>
      </w:pPr>
      <w:r>
        <w:rPr>
          <w:rFonts w:ascii="宋体" w:hAnsi="宋体" w:cs="宋体" w:hint="eastAsia"/>
          <w:bCs/>
          <w:color w:val="000000"/>
          <w:shd w:val="clear" w:color="auto" w:fill="FFFFFF"/>
        </w:rPr>
        <w:t>3.</w:t>
      </w:r>
      <w:r w:rsidRPr="00197634">
        <w:rPr>
          <w:rFonts w:ascii="宋体" w:hAnsi="宋体" w:cs="宋体" w:hint="eastAsia"/>
          <w:bCs/>
          <w:color w:val="000000"/>
          <w:shd w:val="clear" w:color="auto" w:fill="FFFFFF"/>
        </w:rPr>
        <w:t>具有履行合同所必需的设备和专业技术能力；</w:t>
      </w:r>
    </w:p>
    <w:p w14:paraId="4CA262EA" w14:textId="77777777" w:rsidR="00197634" w:rsidRPr="00197634" w:rsidRDefault="00197634" w:rsidP="00197634">
      <w:pPr>
        <w:widowControl w:val="0"/>
        <w:shd w:val="solid" w:color="FFFFFF" w:fill="auto"/>
        <w:spacing w:line="540" w:lineRule="exact"/>
        <w:ind w:firstLine="480"/>
        <w:jc w:val="both"/>
        <w:rPr>
          <w:rFonts w:ascii="宋体" w:hAnsi="宋体" w:cs="宋体"/>
          <w:bCs/>
          <w:color w:val="000000"/>
          <w:shd w:val="clear" w:color="auto" w:fill="FFFFFF"/>
        </w:rPr>
      </w:pPr>
      <w:r>
        <w:rPr>
          <w:rFonts w:ascii="宋体" w:hAnsi="宋体" w:cs="宋体" w:hint="eastAsia"/>
          <w:bCs/>
          <w:color w:val="000000"/>
          <w:shd w:val="clear" w:color="auto" w:fill="FFFFFF"/>
        </w:rPr>
        <w:t>4.</w:t>
      </w:r>
      <w:r w:rsidRPr="00197634">
        <w:rPr>
          <w:rFonts w:ascii="宋体" w:hAnsi="宋体" w:cs="宋体" w:hint="eastAsia"/>
          <w:bCs/>
          <w:color w:val="000000"/>
          <w:shd w:val="clear" w:color="auto" w:fill="FFFFFF"/>
        </w:rPr>
        <w:t>有依法缴纳税收和社会保障资金的良好记录；</w:t>
      </w:r>
    </w:p>
    <w:p w14:paraId="0CB97617" w14:textId="77777777" w:rsidR="00197634" w:rsidRPr="00197634" w:rsidRDefault="00197634" w:rsidP="00197634">
      <w:pPr>
        <w:widowControl w:val="0"/>
        <w:shd w:val="solid" w:color="FFFFFF" w:fill="auto"/>
        <w:spacing w:line="540" w:lineRule="exact"/>
        <w:ind w:firstLine="480"/>
        <w:jc w:val="both"/>
        <w:rPr>
          <w:rFonts w:ascii="宋体" w:hAnsi="宋体" w:cs="宋体"/>
          <w:bCs/>
          <w:color w:val="000000"/>
          <w:shd w:val="clear" w:color="auto" w:fill="FFFFFF"/>
        </w:rPr>
      </w:pPr>
      <w:r>
        <w:rPr>
          <w:rFonts w:ascii="宋体" w:hAnsi="宋体" w:cs="宋体" w:hint="eastAsia"/>
          <w:bCs/>
          <w:color w:val="000000"/>
          <w:shd w:val="clear" w:color="auto" w:fill="FFFFFF"/>
        </w:rPr>
        <w:t>5.</w:t>
      </w:r>
      <w:r w:rsidRPr="00197634">
        <w:rPr>
          <w:rFonts w:ascii="宋体" w:hAnsi="宋体" w:cs="宋体" w:hint="eastAsia"/>
          <w:bCs/>
          <w:color w:val="000000"/>
          <w:shd w:val="clear" w:color="auto" w:fill="FFFFFF"/>
        </w:rPr>
        <w:t>参加采购活动前三年内，在经营活动中没有重大违法记录；</w:t>
      </w:r>
    </w:p>
    <w:p w14:paraId="41F403FB" w14:textId="77777777" w:rsidR="00F874B1" w:rsidRDefault="00197634" w:rsidP="00197634">
      <w:pPr>
        <w:widowControl w:val="0"/>
        <w:shd w:val="solid" w:color="FFFFFF" w:fill="auto"/>
        <w:spacing w:line="540" w:lineRule="exact"/>
        <w:ind w:firstLine="480"/>
        <w:jc w:val="both"/>
        <w:rPr>
          <w:rFonts w:ascii="宋体" w:hAnsi="宋体" w:cs="宋体"/>
          <w:bCs/>
          <w:color w:val="000000"/>
          <w:shd w:val="clear" w:color="auto" w:fill="FFFFFF"/>
        </w:rPr>
      </w:pPr>
      <w:r w:rsidRPr="00CF4998">
        <w:rPr>
          <w:rFonts w:ascii="宋体" w:hAnsi="宋体" w:cs="宋体" w:hint="eastAsia"/>
          <w:bCs/>
          <w:color w:val="000000"/>
          <w:shd w:val="clear" w:color="auto" w:fill="FFFFFF"/>
        </w:rPr>
        <w:t>6.法律、行政法规规定的其他条件</w:t>
      </w:r>
      <w:r w:rsidR="00F874B1" w:rsidRPr="00CF4998">
        <w:rPr>
          <w:rFonts w:ascii="宋体" w:hAnsi="宋体" w:cs="宋体" w:hint="eastAsia"/>
          <w:bCs/>
          <w:color w:val="000000"/>
          <w:shd w:val="clear" w:color="auto" w:fill="FFFFFF"/>
        </w:rPr>
        <w:t>；</w:t>
      </w:r>
    </w:p>
    <w:p w14:paraId="494993CB" w14:textId="77777777" w:rsidR="00F874B1" w:rsidRDefault="00B73B9C">
      <w:pPr>
        <w:widowControl w:val="0"/>
        <w:shd w:val="solid" w:color="FFFFFF" w:fill="auto"/>
        <w:spacing w:line="540" w:lineRule="exact"/>
        <w:ind w:firstLine="480"/>
        <w:jc w:val="both"/>
        <w:rPr>
          <w:rFonts w:ascii="宋体" w:hAnsi="宋体" w:cs="宋体"/>
          <w:bCs/>
          <w:color w:val="000000"/>
          <w:shd w:val="clear" w:color="auto" w:fill="FFFFFF"/>
        </w:rPr>
      </w:pPr>
      <w:r>
        <w:rPr>
          <w:rFonts w:ascii="宋体" w:hAnsi="宋体" w:cs="宋体" w:hint="eastAsia"/>
          <w:bCs/>
          <w:color w:val="000000"/>
          <w:shd w:val="clear" w:color="auto" w:fill="FFFFFF"/>
        </w:rPr>
        <w:t>7</w:t>
      </w:r>
      <w:r w:rsidR="00F874B1">
        <w:rPr>
          <w:rFonts w:ascii="宋体" w:hAnsi="宋体" w:cs="宋体" w:hint="eastAsia"/>
          <w:bCs/>
          <w:color w:val="000000"/>
          <w:shd w:val="clear" w:color="auto" w:fill="FFFFFF"/>
        </w:rPr>
        <w:t>.</w:t>
      </w:r>
      <w:r w:rsidR="00024C67">
        <w:rPr>
          <w:rFonts w:ascii="宋体" w:hAnsi="宋体" w:cs="宋体" w:hint="eastAsia"/>
          <w:bCs/>
          <w:shd w:val="clear" w:color="auto" w:fill="FFFFFF"/>
        </w:rPr>
        <w:t>未被列入信用中国网站（www.creditchina.gov.cn）“失信被执行人”、“重大税收违法失信主体”、“政府采购严重违法失信行为记录”当事人名单；不处于中国政府采购网(www.ccgp.gov.cn)政府采购严重违法失信行为记录名单中的禁止参加政府采购活动期间</w:t>
      </w:r>
      <w:r w:rsidR="00F874B1">
        <w:rPr>
          <w:rFonts w:ascii="宋体" w:hAnsi="宋体" w:cs="宋体" w:hint="eastAsia"/>
          <w:bCs/>
          <w:color w:val="000000"/>
          <w:shd w:val="clear" w:color="auto" w:fill="FFFFFF"/>
        </w:rPr>
        <w:t>；</w:t>
      </w:r>
    </w:p>
    <w:p w14:paraId="26B7A3E5" w14:textId="77777777" w:rsidR="00F874B1" w:rsidRDefault="00F874B1">
      <w:pPr>
        <w:widowControl w:val="0"/>
        <w:shd w:val="solid" w:color="FFFFFF" w:fill="auto"/>
        <w:spacing w:line="540" w:lineRule="exact"/>
        <w:ind w:firstLine="482"/>
        <w:jc w:val="both"/>
        <w:rPr>
          <w:rFonts w:ascii="宋体" w:hAnsi="宋体" w:cs="宋体"/>
          <w:b/>
          <w:color w:val="000000"/>
          <w:shd w:val="clear" w:color="auto" w:fill="FFFFFF"/>
        </w:rPr>
      </w:pPr>
      <w:r>
        <w:rPr>
          <w:rFonts w:ascii="宋体" w:hAnsi="宋体" w:cs="宋体" w:hint="eastAsia"/>
          <w:b/>
          <w:color w:val="000000"/>
          <w:shd w:val="clear" w:color="auto" w:fill="FFFFFF"/>
        </w:rPr>
        <w:t>三、获取磋商文件</w:t>
      </w:r>
    </w:p>
    <w:p w14:paraId="6E17572A" w14:textId="77777777" w:rsidR="00F874B1" w:rsidRDefault="00F874B1">
      <w:pPr>
        <w:pStyle w:val="2"/>
        <w:spacing w:line="560" w:lineRule="exact"/>
        <w:ind w:firstLine="480"/>
        <w:jc w:val="left"/>
        <w:rPr>
          <w:rFonts w:ascii="宋体" w:hAnsi="宋体" w:cs="宋体"/>
          <w:b w:val="0"/>
          <w:color w:val="000000"/>
          <w:sz w:val="24"/>
          <w:szCs w:val="24"/>
        </w:rPr>
      </w:pPr>
      <w:bookmarkStart w:id="25" w:name="_Toc4977"/>
      <w:bookmarkStart w:id="26" w:name="_Toc39"/>
      <w:bookmarkStart w:id="27" w:name="_Toc16157"/>
      <w:bookmarkStart w:id="28" w:name="_Toc27580"/>
      <w:bookmarkStart w:id="29" w:name="_Toc24904"/>
      <w:bookmarkStart w:id="30" w:name="_Toc21164"/>
      <w:bookmarkStart w:id="31" w:name="_Toc6490"/>
      <w:bookmarkStart w:id="32" w:name="_Toc74"/>
      <w:bookmarkStart w:id="33" w:name="_Toc18472"/>
      <w:bookmarkStart w:id="34" w:name="_Toc21436"/>
      <w:r>
        <w:rPr>
          <w:rFonts w:ascii="宋体" w:hAnsi="宋体" w:cs="宋体" w:hint="eastAsia"/>
          <w:b w:val="0"/>
          <w:color w:val="000000"/>
          <w:sz w:val="24"/>
          <w:szCs w:val="24"/>
        </w:rPr>
        <w:t>1.获取时间：</w:t>
      </w:r>
      <w:bookmarkEnd w:id="25"/>
      <w:bookmarkEnd w:id="26"/>
      <w:bookmarkEnd w:id="27"/>
      <w:bookmarkEnd w:id="28"/>
      <w:bookmarkEnd w:id="29"/>
      <w:bookmarkEnd w:id="30"/>
      <w:bookmarkEnd w:id="31"/>
      <w:bookmarkEnd w:id="32"/>
      <w:bookmarkEnd w:id="33"/>
      <w:bookmarkEnd w:id="34"/>
      <w:r w:rsidR="00B16479">
        <w:rPr>
          <w:rFonts w:ascii="宋体" w:hAnsi="宋体" w:cs="宋体" w:hint="eastAsia"/>
          <w:b w:val="0"/>
          <w:color w:val="000000"/>
          <w:sz w:val="24"/>
          <w:szCs w:val="24"/>
        </w:rPr>
        <w:t>自发布之日起</w:t>
      </w:r>
    </w:p>
    <w:p w14:paraId="1077D155" w14:textId="77777777" w:rsidR="00F874B1" w:rsidRDefault="00F874B1">
      <w:pPr>
        <w:pStyle w:val="2"/>
        <w:wordWrap w:val="0"/>
        <w:spacing w:line="560" w:lineRule="exact"/>
        <w:ind w:firstLine="480"/>
        <w:jc w:val="left"/>
        <w:rPr>
          <w:rFonts w:ascii="宋体" w:hAnsi="宋体" w:cs="宋体"/>
          <w:b w:val="0"/>
          <w:color w:val="000000"/>
          <w:sz w:val="24"/>
          <w:szCs w:val="24"/>
        </w:rPr>
      </w:pPr>
      <w:bookmarkStart w:id="35" w:name="_Toc8879"/>
      <w:bookmarkStart w:id="36" w:name="_Toc32286"/>
      <w:bookmarkStart w:id="37" w:name="_Toc14712"/>
      <w:bookmarkStart w:id="38" w:name="_Toc1862"/>
      <w:bookmarkStart w:id="39" w:name="_Toc10215"/>
      <w:bookmarkStart w:id="40" w:name="_Toc6747"/>
      <w:bookmarkStart w:id="41" w:name="_Toc29301"/>
      <w:bookmarkStart w:id="42" w:name="_Toc9679"/>
      <w:bookmarkStart w:id="43" w:name="_Toc1765"/>
      <w:bookmarkStart w:id="44" w:name="_Toc2763"/>
      <w:bookmarkStart w:id="45" w:name="_Toc8125"/>
      <w:bookmarkStart w:id="46" w:name="_Toc676"/>
      <w:bookmarkStart w:id="47" w:name="_Toc306"/>
      <w:bookmarkStart w:id="48" w:name="_Toc16578"/>
      <w:bookmarkStart w:id="49" w:name="_Toc19443"/>
      <w:bookmarkStart w:id="50" w:name="_Toc1077"/>
      <w:bookmarkStart w:id="51" w:name="_Toc12624"/>
      <w:bookmarkStart w:id="52" w:name="_Toc23374"/>
      <w:r>
        <w:rPr>
          <w:rFonts w:ascii="宋体" w:hAnsi="宋体" w:cs="宋体" w:hint="eastAsia"/>
          <w:b w:val="0"/>
          <w:color w:val="000000"/>
          <w:sz w:val="24"/>
          <w:szCs w:val="24"/>
        </w:rPr>
        <w:lastRenderedPageBreak/>
        <w:t>2.获取方式：</w:t>
      </w:r>
      <w:bookmarkEnd w:id="35"/>
      <w:bookmarkEnd w:id="36"/>
      <w:bookmarkEnd w:id="37"/>
      <w:bookmarkEnd w:id="38"/>
      <w:bookmarkEnd w:id="39"/>
      <w:bookmarkEnd w:id="40"/>
      <w:bookmarkEnd w:id="41"/>
      <w:bookmarkEnd w:id="42"/>
      <w:r>
        <w:rPr>
          <w:rFonts w:ascii="宋体" w:hAnsi="宋体" w:cs="宋体" w:hint="eastAsia"/>
          <w:b w:val="0"/>
          <w:color w:val="000000"/>
          <w:sz w:val="24"/>
          <w:szCs w:val="24"/>
        </w:rPr>
        <w:t>自行从兰州大学采购管理办公室主页采购公告（http://zbb.lzu.edu.cn）链接网址下载。</w:t>
      </w:r>
    </w:p>
    <w:bookmarkEnd w:id="43"/>
    <w:bookmarkEnd w:id="44"/>
    <w:bookmarkEnd w:id="45"/>
    <w:bookmarkEnd w:id="46"/>
    <w:bookmarkEnd w:id="47"/>
    <w:bookmarkEnd w:id="48"/>
    <w:bookmarkEnd w:id="49"/>
    <w:bookmarkEnd w:id="50"/>
    <w:bookmarkEnd w:id="51"/>
    <w:bookmarkEnd w:id="52"/>
    <w:p w14:paraId="5FA67315" w14:textId="77777777" w:rsidR="00F874B1" w:rsidRDefault="00F874B1">
      <w:pPr>
        <w:widowControl w:val="0"/>
        <w:shd w:val="solid" w:color="FFFFFF" w:fill="auto"/>
        <w:spacing w:line="540" w:lineRule="exact"/>
        <w:ind w:firstLine="482"/>
        <w:jc w:val="both"/>
        <w:rPr>
          <w:rFonts w:ascii="宋体" w:hAnsi="宋体" w:cs="宋体"/>
          <w:b/>
          <w:color w:val="000000"/>
          <w:shd w:val="clear" w:color="auto" w:fill="FFFFFF"/>
        </w:rPr>
      </w:pPr>
      <w:r>
        <w:rPr>
          <w:rFonts w:ascii="宋体" w:hAnsi="宋体" w:cs="宋体" w:hint="eastAsia"/>
          <w:b/>
          <w:color w:val="000000"/>
          <w:shd w:val="clear" w:color="auto" w:fill="FFFFFF"/>
        </w:rPr>
        <w:t>四、响应文件提交及开标</w:t>
      </w:r>
    </w:p>
    <w:p w14:paraId="0F99D83B" w14:textId="05664A37" w:rsidR="00F874B1" w:rsidRDefault="00F874B1">
      <w:pPr>
        <w:widowControl w:val="0"/>
        <w:shd w:val="solid" w:color="FFFFFF" w:fill="auto"/>
        <w:spacing w:line="540" w:lineRule="exact"/>
        <w:ind w:firstLine="480"/>
        <w:jc w:val="both"/>
        <w:rPr>
          <w:rFonts w:ascii="宋体" w:hAnsi="宋体" w:cs="宋体"/>
          <w:bCs/>
          <w:color w:val="000000"/>
          <w:shd w:val="clear" w:color="auto" w:fill="FFFFFF"/>
        </w:rPr>
      </w:pPr>
      <w:r>
        <w:rPr>
          <w:rFonts w:ascii="宋体" w:hAnsi="宋体" w:cs="宋体" w:hint="eastAsia"/>
          <w:bCs/>
          <w:color w:val="000000"/>
          <w:shd w:val="clear" w:color="auto" w:fill="FFFFFF"/>
        </w:rPr>
        <w:t>1.提交响应文件截止时间：</w:t>
      </w:r>
      <w:r w:rsidR="00564386">
        <w:rPr>
          <w:rFonts w:ascii="宋体" w:hAnsi="宋体" w:cs="宋体" w:hint="eastAsia"/>
          <w:color w:val="000000"/>
          <w:kern w:val="24"/>
          <w:szCs w:val="24"/>
          <w:u w:val="single"/>
        </w:rPr>
        <w:t xml:space="preserve">  </w:t>
      </w:r>
      <w:r w:rsidR="003A0E74" w:rsidRPr="00355C5F">
        <w:rPr>
          <w:rFonts w:ascii="宋体" w:hAnsi="宋体" w:cs="宋体" w:hint="eastAsia"/>
          <w:color w:val="000000"/>
          <w:kern w:val="24"/>
          <w:szCs w:val="24"/>
          <w:u w:val="single"/>
        </w:rPr>
        <w:t>2025</w:t>
      </w:r>
      <w:r w:rsidR="00564386" w:rsidRPr="00355C5F">
        <w:rPr>
          <w:rFonts w:ascii="宋体" w:hAnsi="宋体" w:cs="宋体" w:hint="eastAsia"/>
          <w:color w:val="000000"/>
          <w:kern w:val="24"/>
          <w:szCs w:val="24"/>
          <w:u w:val="single"/>
        </w:rPr>
        <w:t xml:space="preserve"> </w:t>
      </w:r>
      <w:r w:rsidRPr="00355C5F">
        <w:rPr>
          <w:rFonts w:ascii="宋体" w:hAnsi="宋体" w:cs="宋体" w:hint="eastAsia"/>
          <w:color w:val="000000"/>
          <w:kern w:val="24"/>
          <w:szCs w:val="24"/>
          <w:u w:val="single"/>
        </w:rPr>
        <w:t>年</w:t>
      </w:r>
      <w:r w:rsidR="00564386" w:rsidRPr="00355C5F">
        <w:rPr>
          <w:rFonts w:ascii="宋体" w:hAnsi="宋体" w:cs="宋体" w:hint="eastAsia"/>
          <w:color w:val="000000"/>
          <w:kern w:val="24"/>
          <w:szCs w:val="24"/>
          <w:u w:val="single"/>
        </w:rPr>
        <w:t xml:space="preserve"> </w:t>
      </w:r>
      <w:r w:rsidR="00355C5F" w:rsidRPr="00355C5F">
        <w:rPr>
          <w:rFonts w:ascii="宋体" w:hAnsi="宋体" w:cs="宋体" w:hint="eastAsia"/>
          <w:color w:val="000000"/>
          <w:kern w:val="24"/>
          <w:szCs w:val="24"/>
          <w:u w:val="single"/>
        </w:rPr>
        <w:t>12</w:t>
      </w:r>
      <w:r w:rsidR="00564386" w:rsidRPr="00355C5F">
        <w:rPr>
          <w:rFonts w:ascii="宋体" w:hAnsi="宋体" w:cs="宋体" w:hint="eastAsia"/>
          <w:color w:val="000000"/>
          <w:kern w:val="24"/>
          <w:szCs w:val="24"/>
          <w:u w:val="single"/>
        </w:rPr>
        <w:t xml:space="preserve"> </w:t>
      </w:r>
      <w:r w:rsidRPr="00355C5F">
        <w:rPr>
          <w:rFonts w:ascii="宋体" w:hAnsi="宋体" w:cs="宋体" w:hint="eastAsia"/>
          <w:color w:val="000000"/>
          <w:kern w:val="24"/>
          <w:szCs w:val="24"/>
          <w:u w:val="single"/>
        </w:rPr>
        <w:t>月</w:t>
      </w:r>
      <w:r w:rsidR="00564386" w:rsidRPr="00355C5F">
        <w:rPr>
          <w:rFonts w:ascii="宋体" w:hAnsi="宋体" w:cs="宋体" w:hint="eastAsia"/>
          <w:color w:val="000000"/>
          <w:kern w:val="24"/>
          <w:szCs w:val="24"/>
          <w:u w:val="single"/>
        </w:rPr>
        <w:t xml:space="preserve"> </w:t>
      </w:r>
      <w:r w:rsidR="00355C5F" w:rsidRPr="00355C5F">
        <w:rPr>
          <w:rFonts w:ascii="宋体" w:hAnsi="宋体" w:cs="宋体" w:hint="eastAsia"/>
          <w:color w:val="000000"/>
          <w:kern w:val="24"/>
          <w:szCs w:val="24"/>
          <w:u w:val="single"/>
        </w:rPr>
        <w:t>11</w:t>
      </w:r>
      <w:r w:rsidRPr="00355C5F">
        <w:rPr>
          <w:rFonts w:ascii="宋体" w:hAnsi="宋体" w:cs="宋体" w:hint="eastAsia"/>
          <w:color w:val="000000"/>
          <w:kern w:val="24"/>
          <w:szCs w:val="24"/>
          <w:u w:val="single"/>
        </w:rPr>
        <w:t>日</w:t>
      </w:r>
      <w:r w:rsidR="00564386" w:rsidRPr="00355C5F">
        <w:rPr>
          <w:rFonts w:ascii="宋体" w:hAnsi="宋体" w:cs="宋体" w:hint="eastAsia"/>
          <w:color w:val="000000"/>
          <w:kern w:val="24"/>
          <w:szCs w:val="24"/>
          <w:u w:val="single"/>
        </w:rPr>
        <w:t xml:space="preserve"> </w:t>
      </w:r>
      <w:r w:rsidR="00063995" w:rsidRPr="00355C5F">
        <w:rPr>
          <w:rFonts w:ascii="宋体" w:hAnsi="宋体" w:cs="宋体" w:hint="eastAsia"/>
          <w:color w:val="000000"/>
          <w:kern w:val="24"/>
          <w:szCs w:val="24"/>
          <w:u w:val="single"/>
        </w:rPr>
        <w:t>14</w:t>
      </w:r>
      <w:r w:rsidR="00564386" w:rsidRPr="00355C5F">
        <w:rPr>
          <w:rFonts w:ascii="宋体" w:hAnsi="宋体" w:cs="宋体" w:hint="eastAsia"/>
          <w:color w:val="000000"/>
          <w:kern w:val="24"/>
          <w:szCs w:val="24"/>
          <w:u w:val="single"/>
        </w:rPr>
        <w:t xml:space="preserve"> </w:t>
      </w:r>
      <w:r w:rsidRPr="00355C5F">
        <w:rPr>
          <w:rFonts w:ascii="宋体" w:hAnsi="宋体" w:cs="宋体" w:hint="eastAsia"/>
          <w:color w:val="000000"/>
          <w:kern w:val="24"/>
          <w:szCs w:val="24"/>
          <w:u w:val="single"/>
        </w:rPr>
        <w:t>时</w:t>
      </w:r>
      <w:r w:rsidR="00063995" w:rsidRPr="00355C5F">
        <w:rPr>
          <w:rFonts w:ascii="宋体" w:hAnsi="宋体" w:cs="宋体" w:hint="eastAsia"/>
          <w:color w:val="000000"/>
          <w:kern w:val="24"/>
          <w:szCs w:val="24"/>
          <w:u w:val="single"/>
        </w:rPr>
        <w:t>30</w:t>
      </w:r>
      <w:r w:rsidRPr="00355C5F">
        <w:rPr>
          <w:rFonts w:ascii="宋体" w:hAnsi="宋体" w:cs="宋体" w:hint="eastAsia"/>
          <w:color w:val="000000"/>
          <w:kern w:val="24"/>
          <w:szCs w:val="24"/>
          <w:u w:val="single"/>
        </w:rPr>
        <w:t>分</w:t>
      </w:r>
      <w:r w:rsidRPr="00355C5F">
        <w:rPr>
          <w:rFonts w:ascii="宋体" w:hAnsi="宋体" w:cs="宋体" w:hint="eastAsia"/>
          <w:bCs/>
          <w:color w:val="000000"/>
          <w:shd w:val="clear" w:color="auto" w:fill="FFFFFF"/>
        </w:rPr>
        <w:t>(</w:t>
      </w:r>
      <w:r>
        <w:rPr>
          <w:rFonts w:ascii="宋体" w:hAnsi="宋体" w:cs="宋体" w:hint="eastAsia"/>
          <w:bCs/>
          <w:color w:val="000000"/>
          <w:shd w:val="clear" w:color="auto" w:fill="FFFFFF"/>
        </w:rPr>
        <w:t>北京时间)</w:t>
      </w:r>
    </w:p>
    <w:p w14:paraId="1C08FC9E" w14:textId="77777777" w:rsidR="00F874B1" w:rsidRDefault="00F874B1">
      <w:pPr>
        <w:widowControl w:val="0"/>
        <w:shd w:val="solid" w:color="FFFFFF" w:fill="auto"/>
        <w:spacing w:line="540" w:lineRule="exact"/>
        <w:ind w:firstLine="480"/>
        <w:jc w:val="both"/>
        <w:rPr>
          <w:rFonts w:ascii="宋体" w:hAnsi="宋体" w:cs="宋体"/>
          <w:bCs/>
          <w:color w:val="000000"/>
          <w:shd w:val="clear" w:color="auto" w:fill="FFFFFF"/>
        </w:rPr>
      </w:pPr>
      <w:r>
        <w:rPr>
          <w:rFonts w:ascii="宋体" w:hAnsi="宋体" w:cs="宋体" w:hint="eastAsia"/>
          <w:bCs/>
          <w:color w:val="000000"/>
          <w:shd w:val="clear" w:color="auto" w:fill="FFFFFF"/>
        </w:rPr>
        <w:t>2.开标时间：</w:t>
      </w:r>
      <w:r>
        <w:rPr>
          <w:rFonts w:ascii="宋体" w:hAnsi="宋体" w:cs="宋体" w:hint="eastAsia"/>
          <w:color w:val="000000"/>
          <w:kern w:val="24"/>
          <w:szCs w:val="24"/>
        </w:rPr>
        <w:t>同</w:t>
      </w:r>
      <w:r w:rsidR="00EF4C4A">
        <w:rPr>
          <w:rFonts w:ascii="宋体" w:hAnsi="宋体" w:cs="宋体" w:hint="eastAsia"/>
          <w:bCs/>
          <w:color w:val="000000"/>
          <w:shd w:val="clear" w:color="auto" w:fill="FFFFFF"/>
        </w:rPr>
        <w:t>提交响应文件截止时间</w:t>
      </w:r>
    </w:p>
    <w:p w14:paraId="1FD0012F" w14:textId="2A2E2B01" w:rsidR="00F874B1" w:rsidRDefault="00F874B1">
      <w:pPr>
        <w:widowControl w:val="0"/>
        <w:shd w:val="solid" w:color="FFFFFF" w:fill="auto"/>
        <w:spacing w:line="540" w:lineRule="exact"/>
        <w:ind w:firstLine="480"/>
        <w:jc w:val="both"/>
        <w:rPr>
          <w:rFonts w:ascii="宋体" w:hAnsi="宋体" w:cs="宋体"/>
          <w:color w:val="000000"/>
          <w:szCs w:val="24"/>
        </w:rPr>
      </w:pPr>
      <w:r>
        <w:rPr>
          <w:rFonts w:ascii="宋体" w:hAnsi="宋体" w:cs="宋体" w:hint="eastAsia"/>
          <w:bCs/>
          <w:color w:val="000000"/>
          <w:shd w:val="clear" w:color="auto" w:fill="FFFFFF"/>
        </w:rPr>
        <w:t>3.开标地点：</w:t>
      </w:r>
      <w:r w:rsidR="003A0E74" w:rsidRPr="00355C5F">
        <w:rPr>
          <w:rFonts w:ascii="宋体" w:hAnsi="宋体" w:cs="宋体" w:hint="eastAsia"/>
          <w:color w:val="000000"/>
          <w:szCs w:val="24"/>
          <w:u w:val="single"/>
        </w:rPr>
        <w:t>兰州大学草地农业科技学院</w:t>
      </w:r>
      <w:r w:rsidR="00355C5F" w:rsidRPr="00355C5F">
        <w:rPr>
          <w:rFonts w:ascii="宋体" w:hAnsi="宋体" w:cs="宋体" w:hint="eastAsia"/>
          <w:color w:val="000000"/>
          <w:szCs w:val="24"/>
          <w:u w:val="single"/>
        </w:rPr>
        <w:t>碧野楼2楼会议室</w:t>
      </w:r>
    </w:p>
    <w:p w14:paraId="09CA1C01" w14:textId="77777777" w:rsidR="00F874B1" w:rsidRDefault="00F874B1">
      <w:pPr>
        <w:widowControl w:val="0"/>
        <w:shd w:val="solid" w:color="FFFFFF" w:fill="auto"/>
        <w:spacing w:line="540" w:lineRule="exact"/>
        <w:ind w:firstLine="482"/>
        <w:jc w:val="both"/>
        <w:rPr>
          <w:rFonts w:ascii="宋体" w:hAnsi="宋体" w:cs="宋体"/>
          <w:b/>
          <w:color w:val="000000"/>
          <w:shd w:val="clear" w:color="auto" w:fill="FFFFFF"/>
        </w:rPr>
      </w:pPr>
      <w:r>
        <w:rPr>
          <w:rFonts w:ascii="宋体" w:hAnsi="宋体" w:cs="宋体" w:hint="eastAsia"/>
          <w:b/>
          <w:color w:val="000000"/>
          <w:shd w:val="clear" w:color="auto" w:fill="FFFFFF"/>
        </w:rPr>
        <w:t>五、公告期限</w:t>
      </w:r>
    </w:p>
    <w:p w14:paraId="29A1011F" w14:textId="77777777" w:rsidR="00F874B1" w:rsidRDefault="00F874B1">
      <w:pPr>
        <w:widowControl w:val="0"/>
        <w:shd w:val="solid" w:color="FFFFFF" w:fill="auto"/>
        <w:spacing w:line="540" w:lineRule="exact"/>
        <w:ind w:firstLine="480"/>
        <w:jc w:val="both"/>
        <w:rPr>
          <w:rFonts w:ascii="宋体" w:hAnsi="宋体" w:cs="宋体"/>
          <w:color w:val="000000"/>
          <w:shd w:val="clear" w:color="auto" w:fill="FFFFFF"/>
        </w:rPr>
      </w:pPr>
      <w:r>
        <w:rPr>
          <w:rFonts w:ascii="宋体" w:hAnsi="宋体" w:cs="宋体" w:hint="eastAsia"/>
          <w:color w:val="000000"/>
          <w:shd w:val="clear" w:color="auto" w:fill="FFFFFF"/>
        </w:rPr>
        <w:t>自本公告发布之日起3个日历日。</w:t>
      </w:r>
    </w:p>
    <w:p w14:paraId="20B4C2ED" w14:textId="77777777" w:rsidR="00F874B1" w:rsidRDefault="00040357">
      <w:pPr>
        <w:widowControl w:val="0"/>
        <w:spacing w:line="540" w:lineRule="exact"/>
        <w:ind w:firstLine="482"/>
        <w:jc w:val="both"/>
        <w:rPr>
          <w:rFonts w:ascii="宋体" w:hAnsi="宋体" w:cs="宋体"/>
          <w:b/>
          <w:bCs/>
          <w:color w:val="000000"/>
          <w:szCs w:val="24"/>
        </w:rPr>
      </w:pPr>
      <w:bookmarkStart w:id="53" w:name="_Toc35393627"/>
      <w:bookmarkStart w:id="54" w:name="_Toc2197"/>
      <w:bookmarkStart w:id="55" w:name="_Toc28359085"/>
      <w:bookmarkStart w:id="56" w:name="_Toc75803625"/>
      <w:bookmarkStart w:id="57" w:name="_Toc82185750"/>
      <w:bookmarkStart w:id="58" w:name="_Toc3363"/>
      <w:bookmarkStart w:id="59" w:name="_Toc27532"/>
      <w:bookmarkStart w:id="60" w:name="_Toc27500"/>
      <w:bookmarkStart w:id="61" w:name="_Toc7870"/>
      <w:bookmarkStart w:id="62" w:name="_Toc81918642"/>
      <w:bookmarkStart w:id="63" w:name="_Toc35393796"/>
      <w:bookmarkStart w:id="64" w:name="_Toc17092"/>
      <w:bookmarkStart w:id="65" w:name="_Toc76135945"/>
      <w:bookmarkStart w:id="66" w:name="_Toc28359008"/>
      <w:bookmarkStart w:id="67" w:name="_Toc25163"/>
      <w:bookmarkStart w:id="68" w:name="_Toc81922744"/>
      <w:bookmarkStart w:id="69" w:name="_Toc18743"/>
      <w:bookmarkStart w:id="70" w:name="_Toc2047"/>
      <w:bookmarkStart w:id="71" w:name="_Toc25931"/>
      <w:bookmarkStart w:id="72" w:name="_Toc17029"/>
      <w:bookmarkStart w:id="73" w:name="_Toc7228"/>
      <w:bookmarkStart w:id="74" w:name="_Toc26425"/>
      <w:bookmarkStart w:id="75" w:name="_Toc76135327"/>
      <w:r>
        <w:rPr>
          <w:rFonts w:ascii="宋体" w:hAnsi="宋体" w:cs="宋体" w:hint="eastAsia"/>
          <w:b/>
          <w:bCs/>
          <w:color w:val="000000"/>
          <w:szCs w:val="24"/>
        </w:rPr>
        <w:t>六</w:t>
      </w:r>
      <w:r w:rsidR="00F874B1">
        <w:rPr>
          <w:rFonts w:ascii="宋体" w:hAnsi="宋体" w:cs="宋体" w:hint="eastAsia"/>
          <w:b/>
          <w:bCs/>
          <w:color w:val="000000"/>
          <w:szCs w:val="24"/>
        </w:rPr>
        <w:t>、对本次采购提出询问，请按以下方式联系</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1A6CE92" w14:textId="77777777" w:rsidR="00F874B1" w:rsidRDefault="00F874B1">
      <w:pPr>
        <w:widowControl w:val="0"/>
        <w:spacing w:line="540" w:lineRule="exact"/>
        <w:ind w:firstLine="480"/>
        <w:jc w:val="both"/>
        <w:rPr>
          <w:rFonts w:ascii="宋体" w:hAnsi="宋体" w:cs="宋体"/>
          <w:color w:val="000000"/>
          <w:szCs w:val="24"/>
        </w:rPr>
      </w:pPr>
      <w:bookmarkStart w:id="76" w:name="项目联系方式"/>
      <w:r>
        <w:rPr>
          <w:rFonts w:ascii="宋体" w:hAnsi="宋体" w:cs="宋体" w:hint="eastAsia"/>
          <w:color w:val="000000"/>
          <w:szCs w:val="24"/>
        </w:rPr>
        <w:t>1.采购人信息</w:t>
      </w:r>
    </w:p>
    <w:p w14:paraId="074F9407" w14:textId="77777777" w:rsidR="00F874B1" w:rsidRDefault="00F874B1" w:rsidP="002C45B6">
      <w:pPr>
        <w:widowControl w:val="0"/>
        <w:spacing w:line="540" w:lineRule="exact"/>
        <w:ind w:firstLineChars="300" w:firstLine="720"/>
        <w:jc w:val="both"/>
        <w:rPr>
          <w:rFonts w:ascii="宋体" w:hAnsi="宋体" w:cs="宋体"/>
          <w:color w:val="000000"/>
          <w:szCs w:val="24"/>
        </w:rPr>
      </w:pPr>
      <w:bookmarkStart w:id="77" w:name="_Toc28359009"/>
      <w:bookmarkStart w:id="78" w:name="_Toc28359086"/>
      <w:bookmarkStart w:id="79" w:name="采购人信息"/>
      <w:r>
        <w:rPr>
          <w:rFonts w:ascii="宋体" w:hAnsi="宋体" w:cs="宋体" w:hint="eastAsia"/>
          <w:color w:val="000000"/>
          <w:szCs w:val="24"/>
        </w:rPr>
        <w:t>名称：</w:t>
      </w:r>
      <w:bookmarkStart w:id="80" w:name="采购人"/>
      <w:r>
        <w:rPr>
          <w:rFonts w:ascii="宋体" w:hAnsi="宋体" w:cs="宋体" w:hint="eastAsia"/>
          <w:color w:val="000000"/>
          <w:szCs w:val="24"/>
        </w:rPr>
        <w:t>兰州大学</w:t>
      </w:r>
      <w:bookmarkEnd w:id="80"/>
    </w:p>
    <w:p w14:paraId="12EE93FB" w14:textId="77777777" w:rsidR="00F874B1" w:rsidRDefault="00F874B1" w:rsidP="002C45B6">
      <w:pPr>
        <w:widowControl w:val="0"/>
        <w:spacing w:line="540" w:lineRule="exact"/>
        <w:ind w:firstLineChars="300" w:firstLine="720"/>
        <w:jc w:val="both"/>
        <w:rPr>
          <w:rFonts w:ascii="宋体" w:hAnsi="宋体" w:cs="宋体"/>
          <w:color w:val="000000"/>
          <w:szCs w:val="24"/>
        </w:rPr>
      </w:pPr>
      <w:r>
        <w:rPr>
          <w:rFonts w:ascii="宋体" w:hAnsi="宋体" w:cs="宋体" w:hint="eastAsia"/>
          <w:color w:val="000000"/>
          <w:szCs w:val="24"/>
        </w:rPr>
        <w:t>地址：甘肃省兰州市城关区天水南路222号</w:t>
      </w:r>
    </w:p>
    <w:p w14:paraId="65AFC9F1" w14:textId="77777777" w:rsidR="00F874B1" w:rsidRDefault="00F874B1" w:rsidP="002C45B6">
      <w:pPr>
        <w:widowControl w:val="0"/>
        <w:spacing w:line="540" w:lineRule="exact"/>
        <w:ind w:firstLineChars="300" w:firstLine="720"/>
        <w:jc w:val="both"/>
        <w:rPr>
          <w:rFonts w:ascii="宋体" w:hAnsi="宋体" w:cs="宋体"/>
          <w:color w:val="000000"/>
          <w:szCs w:val="24"/>
        </w:rPr>
      </w:pPr>
      <w:r>
        <w:rPr>
          <w:rFonts w:ascii="宋体" w:hAnsi="宋体" w:cs="宋体" w:hint="eastAsia"/>
          <w:color w:val="000000"/>
          <w:szCs w:val="24"/>
        </w:rPr>
        <w:t>联系方式：0931-8912932、zbk@lzu.edu.cn</w:t>
      </w:r>
    </w:p>
    <w:p w14:paraId="23E30083" w14:textId="77777777" w:rsidR="00F874B1" w:rsidRDefault="00F874B1">
      <w:pPr>
        <w:widowControl w:val="0"/>
        <w:spacing w:line="540" w:lineRule="exact"/>
        <w:ind w:firstLine="480"/>
        <w:jc w:val="both"/>
        <w:rPr>
          <w:rFonts w:ascii="宋体" w:hAnsi="宋体" w:cs="宋体"/>
          <w:color w:val="000000"/>
          <w:szCs w:val="24"/>
        </w:rPr>
      </w:pPr>
      <w:bookmarkStart w:id="81" w:name="_Toc28359010"/>
      <w:bookmarkStart w:id="82" w:name="_Toc28359087"/>
      <w:bookmarkEnd w:id="77"/>
      <w:bookmarkEnd w:id="78"/>
      <w:bookmarkEnd w:id="79"/>
      <w:r>
        <w:rPr>
          <w:rFonts w:ascii="宋体" w:hAnsi="宋体" w:cs="宋体" w:hint="eastAsia"/>
          <w:color w:val="000000"/>
          <w:szCs w:val="24"/>
        </w:rPr>
        <w:t>2.项目联系方式</w:t>
      </w:r>
      <w:bookmarkEnd w:id="81"/>
      <w:bookmarkEnd w:id="82"/>
    </w:p>
    <w:p w14:paraId="569772E3" w14:textId="77777777" w:rsidR="003A0E74" w:rsidRDefault="003A0E74" w:rsidP="003A0E74">
      <w:pPr>
        <w:widowControl w:val="0"/>
        <w:spacing w:line="540" w:lineRule="exact"/>
        <w:ind w:firstLineChars="300" w:firstLine="720"/>
        <w:rPr>
          <w:rFonts w:ascii="宋体" w:hAnsi="宋体" w:cs="宋体"/>
          <w:color w:val="000000"/>
          <w:szCs w:val="24"/>
        </w:rPr>
      </w:pPr>
      <w:bookmarkStart w:id="83" w:name="_Toc16451"/>
      <w:bookmarkStart w:id="84" w:name="_Toc9544"/>
      <w:bookmarkStart w:id="85" w:name="_Toc21632"/>
      <w:bookmarkStart w:id="86" w:name="_Toc17291"/>
      <w:bookmarkStart w:id="87" w:name="_Toc20997"/>
      <w:bookmarkStart w:id="88" w:name="_Toc21083"/>
      <w:bookmarkStart w:id="89" w:name="_Toc27418"/>
      <w:bookmarkStart w:id="90" w:name="_Toc21212"/>
      <w:bookmarkStart w:id="91" w:name="_Toc19104"/>
      <w:bookmarkStart w:id="92" w:name="_Toc2170"/>
      <w:bookmarkStart w:id="93" w:name="_Toc16342"/>
      <w:bookmarkStart w:id="94" w:name="_Toc11705"/>
      <w:bookmarkStart w:id="95" w:name="_Toc30467"/>
      <w:bookmarkEnd w:id="76"/>
      <w:r>
        <w:rPr>
          <w:rFonts w:ascii="宋体" w:hAnsi="宋体" w:cs="宋体" w:hint="eastAsia"/>
          <w:color w:val="000000"/>
          <w:szCs w:val="24"/>
        </w:rPr>
        <w:t>项目联系人：</w:t>
      </w:r>
      <w:r>
        <w:rPr>
          <w:rFonts w:ascii="宋体" w:hAnsi="宋体" w:cs="宋体"/>
          <w:bCs/>
          <w:color w:val="000000"/>
          <w:u w:val="single"/>
          <w:shd w:val="clear" w:color="auto" w:fill="FFFFFF"/>
        </w:rPr>
        <w:t xml:space="preserve">   </w:t>
      </w:r>
      <w:r>
        <w:rPr>
          <w:rFonts w:ascii="宋体" w:hAnsi="宋体" w:cs="宋体" w:hint="eastAsia"/>
          <w:bCs/>
          <w:color w:val="000000"/>
          <w:u w:val="single"/>
          <w:shd w:val="clear" w:color="auto" w:fill="FFFFFF"/>
        </w:rPr>
        <w:t>冯老师</w:t>
      </w:r>
      <w:r>
        <w:rPr>
          <w:rFonts w:ascii="宋体" w:hAnsi="宋体" w:cs="宋体"/>
          <w:bCs/>
          <w:color w:val="000000"/>
          <w:u w:val="single"/>
          <w:shd w:val="clear" w:color="auto" w:fill="FFFFFF"/>
        </w:rPr>
        <w:t xml:space="preserve">   </w:t>
      </w:r>
      <w:r>
        <w:rPr>
          <w:rFonts w:ascii="宋体" w:hAnsi="宋体" w:cs="宋体" w:hint="eastAsia"/>
          <w:bCs/>
          <w:color w:val="000000"/>
          <w:u w:val="single"/>
          <w:shd w:val="clear" w:color="auto" w:fill="FFFFFF"/>
        </w:rPr>
        <w:t xml:space="preserve">   </w:t>
      </w:r>
      <w:r>
        <w:rPr>
          <w:rFonts w:ascii="宋体" w:hAnsi="宋体" w:cs="宋体"/>
          <w:bCs/>
          <w:color w:val="000000"/>
          <w:u w:val="single"/>
          <w:shd w:val="clear" w:color="auto" w:fill="FFFFFF"/>
        </w:rPr>
        <w:t xml:space="preserve">  </w:t>
      </w:r>
    </w:p>
    <w:p w14:paraId="0B1F4B61" w14:textId="77777777" w:rsidR="003A0E74" w:rsidRDefault="003A0E74" w:rsidP="003A0E74">
      <w:pPr>
        <w:spacing w:line="540" w:lineRule="exact"/>
        <w:ind w:firstLineChars="300" w:firstLine="720"/>
        <w:rPr>
          <w:rFonts w:ascii="宋体" w:hAnsi="宋体" w:cs="宋体"/>
          <w:color w:val="000000"/>
          <w:szCs w:val="24"/>
          <w:u w:val="single"/>
        </w:rPr>
      </w:pPr>
      <w:r>
        <w:rPr>
          <w:rFonts w:ascii="宋体" w:hAnsi="宋体" w:cs="宋体" w:hint="eastAsia"/>
          <w:color w:val="000000"/>
          <w:szCs w:val="24"/>
        </w:rPr>
        <w:t>电话：</w:t>
      </w:r>
      <w:r>
        <w:rPr>
          <w:rFonts w:ascii="宋体" w:hAnsi="宋体" w:cs="宋体" w:hint="eastAsia"/>
          <w:color w:val="000000"/>
          <w:szCs w:val="24"/>
          <w:u w:val="single"/>
        </w:rPr>
        <w:t xml:space="preserve">  18394335457          </w:t>
      </w:r>
    </w:p>
    <w:p w14:paraId="4A9B84B5" w14:textId="77777777" w:rsidR="003A0E74" w:rsidRDefault="003A0E74" w:rsidP="003A0E74">
      <w:pPr>
        <w:spacing w:line="540" w:lineRule="exact"/>
        <w:ind w:firstLineChars="300" w:firstLine="720"/>
      </w:pPr>
      <w:r>
        <w:rPr>
          <w:rFonts w:hint="eastAsia"/>
        </w:rPr>
        <w:t>邮箱：</w:t>
      </w:r>
      <w:r>
        <w:rPr>
          <w:rFonts w:hint="eastAsia"/>
          <w:u w:val="single"/>
        </w:rPr>
        <w:t xml:space="preserve">   fengyl@lzu.edu.cn    </w:t>
      </w:r>
      <w:bookmarkStart w:id="96" w:name="_GoBack"/>
      <w:bookmarkEnd w:id="96"/>
    </w:p>
    <w:p w14:paraId="4B3EDDA2" w14:textId="77777777" w:rsidR="00F874B1" w:rsidRDefault="00F874B1">
      <w:pPr>
        <w:widowControl w:val="0"/>
        <w:adjustRightInd/>
        <w:snapToGrid/>
        <w:spacing w:line="240" w:lineRule="auto"/>
        <w:ind w:firstLineChars="0" w:firstLine="0"/>
        <w:jc w:val="center"/>
        <w:rPr>
          <w:rFonts w:ascii="宋体" w:hAnsi="宋体" w:cs="宋体"/>
          <w:b/>
          <w:bCs/>
          <w:color w:val="000000"/>
          <w:szCs w:val="32"/>
        </w:rPr>
      </w:pPr>
      <w:r>
        <w:rPr>
          <w:rFonts w:ascii="宋体" w:hAnsi="宋体" w:hint="eastAsia"/>
          <w:b/>
          <w:color w:val="000000"/>
          <w:sz w:val="44"/>
          <w:szCs w:val="44"/>
        </w:rPr>
        <w:br w:type="page"/>
      </w:r>
      <w:bookmarkStart w:id="97" w:name="_Toc20777"/>
      <w:bookmarkStart w:id="98" w:name="_Toc17286"/>
      <w:bookmarkStart w:id="99" w:name="_Toc3281"/>
      <w:bookmarkStart w:id="100" w:name="_Toc19454"/>
      <w:bookmarkStart w:id="101" w:name="_Toc13214"/>
      <w:bookmarkStart w:id="102" w:name="_Toc31758"/>
      <w:bookmarkStart w:id="103" w:name="_Toc2877"/>
      <w:bookmarkStart w:id="104" w:name="_Toc17630"/>
      <w:bookmarkStart w:id="105" w:name="_Toc24941"/>
      <w:bookmarkStart w:id="106" w:name="_Toc16607"/>
      <w:bookmarkStart w:id="107" w:name="_Toc12336"/>
      <w:bookmarkStart w:id="108" w:name="_Toc12859"/>
      <w:r>
        <w:rPr>
          <w:rFonts w:ascii="宋体" w:hAnsi="宋体" w:cs="宋体" w:hint="eastAsia"/>
          <w:b/>
          <w:bCs/>
          <w:color w:val="000000"/>
          <w:sz w:val="36"/>
          <w:szCs w:val="36"/>
        </w:rPr>
        <w:lastRenderedPageBreak/>
        <w:t>第二章  响应须知</w:t>
      </w:r>
      <w:bookmarkEnd w:id="83"/>
      <w:bookmarkEnd w:id="84"/>
      <w:bookmarkEnd w:id="85"/>
      <w:bookmarkEnd w:id="86"/>
      <w:bookmarkEnd w:id="87"/>
      <w:bookmarkEnd w:id="88"/>
      <w:bookmarkEnd w:id="89"/>
      <w:bookmarkEnd w:id="90"/>
      <w:bookmarkEnd w:id="91"/>
      <w:bookmarkEnd w:id="92"/>
      <w:bookmarkEnd w:id="93"/>
      <w:bookmarkEnd w:id="94"/>
      <w:bookmarkEnd w:id="95"/>
      <w:bookmarkEnd w:id="97"/>
      <w:bookmarkEnd w:id="98"/>
      <w:bookmarkEnd w:id="99"/>
      <w:bookmarkEnd w:id="100"/>
      <w:bookmarkEnd w:id="101"/>
      <w:bookmarkEnd w:id="102"/>
      <w:bookmarkEnd w:id="103"/>
      <w:bookmarkEnd w:id="104"/>
      <w:bookmarkEnd w:id="105"/>
      <w:bookmarkEnd w:id="106"/>
      <w:bookmarkEnd w:id="107"/>
      <w:bookmarkEnd w:id="108"/>
    </w:p>
    <w:p w14:paraId="45C96D70" w14:textId="77777777" w:rsidR="00F874B1" w:rsidRDefault="00F874B1">
      <w:pPr>
        <w:spacing w:line="240" w:lineRule="auto"/>
        <w:ind w:firstLineChars="0" w:firstLine="0"/>
        <w:rPr>
          <w:rFonts w:ascii="宋体" w:hAnsi="宋体" w:cs="宋体"/>
          <w:b/>
          <w:color w:val="000000"/>
          <w:sz w:val="21"/>
          <w:szCs w:val="21"/>
        </w:rPr>
      </w:pPr>
    </w:p>
    <w:tbl>
      <w:tblPr>
        <w:tblW w:w="98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1390"/>
        <w:gridCol w:w="7755"/>
      </w:tblGrid>
      <w:tr w:rsidR="00F874B1" w14:paraId="1553DFA8" w14:textId="77777777">
        <w:trPr>
          <w:trHeight w:val="567"/>
          <w:tblHeader/>
        </w:trPr>
        <w:tc>
          <w:tcPr>
            <w:tcW w:w="698" w:type="dxa"/>
            <w:vAlign w:val="center"/>
          </w:tcPr>
          <w:p w14:paraId="5B783681" w14:textId="77777777" w:rsidR="00F874B1" w:rsidRDefault="00F874B1">
            <w:pPr>
              <w:widowControl w:val="0"/>
              <w:spacing w:line="460" w:lineRule="exact"/>
              <w:ind w:firstLineChars="0" w:firstLine="0"/>
              <w:jc w:val="center"/>
              <w:rPr>
                <w:rFonts w:ascii="宋体" w:hAnsi="宋体" w:cs="宋体"/>
                <w:b/>
                <w:snapToGrid w:val="0"/>
                <w:color w:val="000000"/>
                <w:szCs w:val="24"/>
              </w:rPr>
            </w:pPr>
            <w:r>
              <w:rPr>
                <w:rFonts w:ascii="宋体" w:hAnsi="宋体" w:cs="宋体" w:hint="eastAsia"/>
                <w:b/>
                <w:snapToGrid w:val="0"/>
                <w:color w:val="000000"/>
                <w:szCs w:val="24"/>
                <w:lang w:eastAsia="en-US"/>
              </w:rPr>
              <w:t>序号</w:t>
            </w:r>
          </w:p>
        </w:tc>
        <w:tc>
          <w:tcPr>
            <w:tcW w:w="1390" w:type="dxa"/>
            <w:vAlign w:val="center"/>
          </w:tcPr>
          <w:p w14:paraId="2DCFE462" w14:textId="77777777" w:rsidR="00F874B1" w:rsidRDefault="00F874B1">
            <w:pPr>
              <w:widowControl w:val="0"/>
              <w:spacing w:line="460" w:lineRule="exact"/>
              <w:ind w:firstLineChars="0" w:firstLine="0"/>
              <w:jc w:val="center"/>
              <w:rPr>
                <w:rFonts w:ascii="宋体" w:hAnsi="宋体" w:cs="宋体"/>
                <w:b/>
                <w:snapToGrid w:val="0"/>
                <w:color w:val="000000"/>
                <w:kern w:val="22"/>
                <w:szCs w:val="24"/>
              </w:rPr>
            </w:pPr>
            <w:r>
              <w:rPr>
                <w:rFonts w:ascii="宋体" w:hAnsi="宋体" w:cs="宋体" w:hint="eastAsia"/>
                <w:b/>
                <w:snapToGrid w:val="0"/>
                <w:color w:val="000000"/>
                <w:kern w:val="22"/>
                <w:szCs w:val="24"/>
                <w:lang w:eastAsia="en-US"/>
              </w:rPr>
              <w:t>条款名称</w:t>
            </w:r>
          </w:p>
        </w:tc>
        <w:tc>
          <w:tcPr>
            <w:tcW w:w="7755" w:type="dxa"/>
            <w:vAlign w:val="center"/>
          </w:tcPr>
          <w:p w14:paraId="1B793E33" w14:textId="77777777" w:rsidR="00F874B1" w:rsidRDefault="00F874B1">
            <w:pPr>
              <w:widowControl w:val="0"/>
              <w:spacing w:line="460" w:lineRule="exact"/>
              <w:ind w:firstLineChars="0" w:firstLine="0"/>
              <w:jc w:val="center"/>
              <w:rPr>
                <w:rFonts w:ascii="宋体" w:hAnsi="宋体" w:cs="宋体"/>
                <w:b/>
                <w:snapToGrid w:val="0"/>
                <w:color w:val="000000"/>
                <w:szCs w:val="24"/>
              </w:rPr>
            </w:pPr>
            <w:r>
              <w:rPr>
                <w:rFonts w:ascii="宋体" w:hAnsi="宋体" w:cs="宋体" w:hint="eastAsia"/>
                <w:b/>
                <w:snapToGrid w:val="0"/>
                <w:color w:val="000000"/>
                <w:szCs w:val="24"/>
                <w:lang w:eastAsia="en-US"/>
              </w:rPr>
              <w:t>编列内容规定</w:t>
            </w:r>
          </w:p>
        </w:tc>
      </w:tr>
      <w:tr w:rsidR="00F874B1" w14:paraId="329176A2" w14:textId="77777777">
        <w:trPr>
          <w:trHeight w:val="567"/>
        </w:trPr>
        <w:tc>
          <w:tcPr>
            <w:tcW w:w="698" w:type="dxa"/>
            <w:vAlign w:val="center"/>
          </w:tcPr>
          <w:p w14:paraId="4DB7DB30" w14:textId="77777777" w:rsidR="00F874B1" w:rsidRDefault="004A0F40">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1</w:t>
            </w:r>
          </w:p>
        </w:tc>
        <w:tc>
          <w:tcPr>
            <w:tcW w:w="1390" w:type="dxa"/>
            <w:vAlign w:val="center"/>
          </w:tcPr>
          <w:p w14:paraId="2160B241" w14:textId="77777777" w:rsidR="00F874B1" w:rsidRDefault="00F874B1">
            <w:pPr>
              <w:pStyle w:val="ad"/>
              <w:spacing w:line="460" w:lineRule="exact"/>
              <w:jc w:val="center"/>
              <w:rPr>
                <w:rFonts w:ascii="宋体" w:hAnsi="宋体" w:cs="宋体"/>
                <w:color w:val="000000"/>
                <w:kern w:val="22"/>
                <w:sz w:val="24"/>
                <w:szCs w:val="24"/>
              </w:rPr>
            </w:pPr>
            <w:r>
              <w:rPr>
                <w:rFonts w:ascii="宋体" w:hAnsi="宋体" w:cs="宋体" w:hint="eastAsia"/>
                <w:snapToGrid w:val="0"/>
                <w:color w:val="000000"/>
                <w:kern w:val="22"/>
                <w:sz w:val="24"/>
                <w:szCs w:val="24"/>
              </w:rPr>
              <w:t>定价方式</w:t>
            </w:r>
          </w:p>
        </w:tc>
        <w:tc>
          <w:tcPr>
            <w:tcW w:w="7755" w:type="dxa"/>
            <w:vAlign w:val="center"/>
          </w:tcPr>
          <w:p w14:paraId="15A33E15" w14:textId="77777777" w:rsidR="00F874B1" w:rsidRDefault="00B96F94" w:rsidP="00111A69">
            <w:pPr>
              <w:pStyle w:val="ad"/>
              <w:spacing w:line="460" w:lineRule="exact"/>
              <w:jc w:val="both"/>
              <w:rPr>
                <w:rFonts w:ascii="宋体" w:hAnsi="宋体" w:cs="宋体"/>
                <w:color w:val="000000"/>
                <w:sz w:val="24"/>
                <w:szCs w:val="24"/>
              </w:rPr>
            </w:pPr>
            <w:r>
              <w:rPr>
                <w:rFonts w:ascii="宋体" w:hAnsi="宋体" w:cs="宋体" w:hint="eastAsia"/>
                <w:snapToGrid w:val="0"/>
                <w:color w:val="000000"/>
                <w:sz w:val="24"/>
                <w:szCs w:val="24"/>
              </w:rPr>
              <w:t>☑</w:t>
            </w:r>
            <w:r w:rsidR="00F874B1">
              <w:rPr>
                <w:rFonts w:ascii="宋体" w:hAnsi="宋体" w:cs="宋体" w:hint="eastAsia"/>
                <w:snapToGrid w:val="0"/>
                <w:color w:val="000000"/>
                <w:sz w:val="24"/>
                <w:szCs w:val="24"/>
              </w:rPr>
              <w:t xml:space="preserve">固定总价    □固定单价   </w:t>
            </w:r>
            <w:r w:rsidR="001B3EF1">
              <w:rPr>
                <w:rFonts w:ascii="宋体" w:hAnsi="宋体" w:cs="宋体" w:hint="eastAsia"/>
                <w:snapToGrid w:val="0"/>
                <w:color w:val="000000"/>
                <w:sz w:val="24"/>
                <w:szCs w:val="24"/>
              </w:rPr>
              <w:t>□</w:t>
            </w:r>
            <w:r w:rsidR="00F874B1">
              <w:rPr>
                <w:rFonts w:ascii="宋体" w:hAnsi="宋体" w:cs="宋体" w:hint="eastAsia"/>
                <w:snapToGrid w:val="0"/>
                <w:color w:val="000000"/>
                <w:sz w:val="24"/>
                <w:szCs w:val="24"/>
              </w:rPr>
              <w:t xml:space="preserve">下浮率    </w:t>
            </w:r>
            <w:r w:rsidR="00F874B1">
              <w:rPr>
                <w:rFonts w:ascii="MS Mincho" w:eastAsia="MS Mincho" w:hAnsi="MS Mincho" w:cs="MS Mincho" w:hint="eastAsia"/>
                <w:snapToGrid w:val="0"/>
                <w:color w:val="000000"/>
                <w:sz w:val="24"/>
                <w:szCs w:val="24"/>
              </w:rPr>
              <w:t>☐</w:t>
            </w:r>
            <w:r w:rsidR="00F874B1">
              <w:rPr>
                <w:rFonts w:ascii="宋体" w:hAnsi="宋体" w:cs="宋体" w:hint="eastAsia"/>
                <w:snapToGrid w:val="0"/>
                <w:color w:val="000000"/>
                <w:sz w:val="24"/>
                <w:szCs w:val="24"/>
              </w:rPr>
              <w:t>其它：</w:t>
            </w:r>
            <w:r w:rsidR="00F874B1">
              <w:rPr>
                <w:rFonts w:ascii="宋体" w:hAnsi="宋体" w:cs="宋体" w:hint="eastAsia"/>
                <w:snapToGrid w:val="0"/>
                <w:color w:val="000000"/>
                <w:sz w:val="24"/>
                <w:szCs w:val="24"/>
                <w:u w:val="single"/>
              </w:rPr>
              <w:t xml:space="preserve">   </w:t>
            </w:r>
            <w:r w:rsidR="00111A69">
              <w:rPr>
                <w:rFonts w:ascii="宋体" w:hAnsi="宋体" w:cs="宋体" w:hint="eastAsia"/>
                <w:snapToGrid w:val="0"/>
                <w:color w:val="000000"/>
                <w:sz w:val="24"/>
                <w:szCs w:val="24"/>
                <w:u w:val="single"/>
              </w:rPr>
              <w:t xml:space="preserve"> </w:t>
            </w:r>
          </w:p>
        </w:tc>
      </w:tr>
      <w:tr w:rsidR="00F874B1" w14:paraId="1DC5F263" w14:textId="77777777">
        <w:trPr>
          <w:trHeight w:val="567"/>
        </w:trPr>
        <w:tc>
          <w:tcPr>
            <w:tcW w:w="698" w:type="dxa"/>
            <w:vAlign w:val="center"/>
          </w:tcPr>
          <w:p w14:paraId="1180F7E0" w14:textId="77777777" w:rsidR="00F874B1"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2</w:t>
            </w:r>
          </w:p>
        </w:tc>
        <w:tc>
          <w:tcPr>
            <w:tcW w:w="1390" w:type="dxa"/>
            <w:vAlign w:val="center"/>
          </w:tcPr>
          <w:p w14:paraId="1BB209BE" w14:textId="77777777" w:rsidR="00F874B1" w:rsidRDefault="00F874B1">
            <w:pPr>
              <w:pStyle w:val="ad"/>
              <w:spacing w:line="460" w:lineRule="exact"/>
              <w:jc w:val="center"/>
              <w:rPr>
                <w:rFonts w:ascii="宋体" w:hAnsi="宋体" w:cs="宋体"/>
                <w:color w:val="000000"/>
                <w:kern w:val="22"/>
                <w:sz w:val="24"/>
                <w:szCs w:val="24"/>
              </w:rPr>
            </w:pPr>
            <w:r>
              <w:rPr>
                <w:rFonts w:ascii="宋体" w:hAnsi="宋体" w:cs="宋体" w:hint="eastAsia"/>
                <w:snapToGrid w:val="0"/>
                <w:color w:val="000000"/>
                <w:kern w:val="22"/>
                <w:sz w:val="24"/>
                <w:szCs w:val="24"/>
              </w:rPr>
              <w:t>最高限价</w:t>
            </w:r>
          </w:p>
        </w:tc>
        <w:tc>
          <w:tcPr>
            <w:tcW w:w="7755" w:type="dxa"/>
            <w:vAlign w:val="center"/>
          </w:tcPr>
          <w:p w14:paraId="182C8ECD" w14:textId="77777777" w:rsidR="00F874B1" w:rsidRDefault="00F874B1">
            <w:pPr>
              <w:pStyle w:val="ad"/>
              <w:spacing w:line="460" w:lineRule="exact"/>
              <w:jc w:val="both"/>
              <w:rPr>
                <w:rFonts w:ascii="宋体" w:hAnsi="宋体" w:cs="宋体"/>
                <w:snapToGrid w:val="0"/>
                <w:color w:val="000000"/>
                <w:kern w:val="22"/>
                <w:sz w:val="24"/>
                <w:szCs w:val="24"/>
              </w:rPr>
            </w:pPr>
            <w:r>
              <w:rPr>
                <w:rFonts w:ascii="宋体" w:hAnsi="宋体" w:cs="宋体" w:hint="eastAsia"/>
                <w:color w:val="000000"/>
                <w:sz w:val="24"/>
                <w:szCs w:val="24"/>
              </w:rPr>
              <w:t>超出限价的将视为无效响应，本项目</w:t>
            </w:r>
            <w:r>
              <w:rPr>
                <w:rFonts w:ascii="宋体" w:hAnsi="宋体" w:cs="宋体" w:hint="eastAsia"/>
                <w:snapToGrid w:val="0"/>
                <w:color w:val="000000"/>
                <w:kern w:val="22"/>
                <w:sz w:val="24"/>
                <w:szCs w:val="24"/>
              </w:rPr>
              <w:t>限</w:t>
            </w:r>
          </w:p>
          <w:p w14:paraId="006EFA9C" w14:textId="77777777" w:rsidR="00F874B1" w:rsidRDefault="00F874B1">
            <w:pPr>
              <w:pStyle w:val="ad"/>
              <w:spacing w:line="460" w:lineRule="exact"/>
              <w:jc w:val="both"/>
              <w:rPr>
                <w:rFonts w:ascii="宋体" w:hAnsi="宋体" w:cs="宋体"/>
                <w:color w:val="000000"/>
                <w:sz w:val="24"/>
                <w:szCs w:val="24"/>
                <w:u w:val="single"/>
              </w:rPr>
            </w:pPr>
            <w:r>
              <w:rPr>
                <w:rFonts w:ascii="宋体" w:hAnsi="宋体" w:cs="宋体" w:hint="eastAsia"/>
                <w:color w:val="000000"/>
                <w:sz w:val="24"/>
                <w:szCs w:val="24"/>
              </w:rPr>
              <w:t>☑总价  □费率  □单价  □其他：</w:t>
            </w:r>
            <w:r>
              <w:rPr>
                <w:rFonts w:ascii="宋体" w:hAnsi="宋体" w:cs="宋体" w:hint="eastAsia"/>
                <w:color w:val="000000"/>
                <w:sz w:val="24"/>
                <w:szCs w:val="24"/>
                <w:u w:val="single"/>
              </w:rPr>
              <w:t xml:space="preserve">    </w:t>
            </w:r>
            <w:r w:rsidR="00111A69">
              <w:rPr>
                <w:rFonts w:ascii="宋体" w:hAnsi="宋体" w:cs="宋体" w:hint="eastAsia"/>
                <w:color w:val="000000"/>
                <w:sz w:val="24"/>
                <w:szCs w:val="24"/>
                <w:u w:val="single"/>
              </w:rPr>
              <w:t xml:space="preserve"> </w:t>
            </w:r>
          </w:p>
          <w:p w14:paraId="3C90E5A0" w14:textId="77777777" w:rsidR="00F874B1" w:rsidRDefault="00F874B1" w:rsidP="00111A69">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限额为：</w:t>
            </w:r>
            <w:r w:rsidR="00331424">
              <w:rPr>
                <w:rFonts w:ascii="宋体" w:hAnsi="宋体" w:cs="宋体" w:hint="eastAsia"/>
                <w:color w:val="000000"/>
                <w:sz w:val="24"/>
                <w:szCs w:val="24"/>
                <w:u w:val="single"/>
              </w:rPr>
              <w:t xml:space="preserve">  </w:t>
            </w:r>
            <w:r w:rsidR="00A1464C" w:rsidRPr="00A1464C">
              <w:rPr>
                <w:rFonts w:ascii="宋体" w:hAnsi="宋体" w:cs="宋体" w:hint="eastAsia"/>
                <w:color w:val="000000"/>
                <w:sz w:val="24"/>
                <w:szCs w:val="24"/>
                <w:u w:val="single"/>
              </w:rPr>
              <w:t>39.5万元</w:t>
            </w:r>
            <w:r w:rsidR="00331424">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w:t>
            </w:r>
          </w:p>
        </w:tc>
      </w:tr>
      <w:tr w:rsidR="00F874B1" w14:paraId="6A2908DC" w14:textId="77777777">
        <w:trPr>
          <w:trHeight w:val="567"/>
        </w:trPr>
        <w:tc>
          <w:tcPr>
            <w:tcW w:w="698" w:type="dxa"/>
            <w:vAlign w:val="center"/>
          </w:tcPr>
          <w:p w14:paraId="4DF074F0" w14:textId="77777777" w:rsidR="00F874B1"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3</w:t>
            </w:r>
          </w:p>
        </w:tc>
        <w:tc>
          <w:tcPr>
            <w:tcW w:w="1390" w:type="dxa"/>
            <w:vAlign w:val="center"/>
          </w:tcPr>
          <w:p w14:paraId="1CC30523" w14:textId="77777777" w:rsidR="00F874B1" w:rsidRDefault="00F874B1">
            <w:pPr>
              <w:pStyle w:val="ad"/>
              <w:spacing w:line="460" w:lineRule="exact"/>
              <w:jc w:val="center"/>
              <w:rPr>
                <w:rFonts w:ascii="宋体" w:hAnsi="宋体" w:cs="宋体"/>
                <w:snapToGrid w:val="0"/>
                <w:color w:val="000000"/>
                <w:kern w:val="22"/>
                <w:sz w:val="24"/>
                <w:szCs w:val="24"/>
              </w:rPr>
            </w:pPr>
            <w:r>
              <w:rPr>
                <w:rFonts w:ascii="宋体" w:hAnsi="宋体" w:cs="宋体" w:hint="eastAsia"/>
                <w:snapToGrid w:val="0"/>
                <w:color w:val="000000"/>
                <w:kern w:val="22"/>
                <w:sz w:val="24"/>
                <w:szCs w:val="24"/>
              </w:rPr>
              <w:t>采购方式</w:t>
            </w:r>
          </w:p>
        </w:tc>
        <w:tc>
          <w:tcPr>
            <w:tcW w:w="7755" w:type="dxa"/>
            <w:vAlign w:val="center"/>
          </w:tcPr>
          <w:p w14:paraId="00A8E36A" w14:textId="77777777" w:rsidR="00F874B1" w:rsidRDefault="00F874B1">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校内磋商</w:t>
            </w:r>
          </w:p>
        </w:tc>
      </w:tr>
      <w:tr w:rsidR="00F874B1" w14:paraId="04D19979" w14:textId="77777777" w:rsidTr="0084201A">
        <w:trPr>
          <w:trHeight w:val="567"/>
        </w:trPr>
        <w:tc>
          <w:tcPr>
            <w:tcW w:w="698" w:type="dxa"/>
            <w:vAlign w:val="center"/>
          </w:tcPr>
          <w:p w14:paraId="4345D855" w14:textId="77777777" w:rsidR="00F874B1"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4</w:t>
            </w:r>
          </w:p>
        </w:tc>
        <w:tc>
          <w:tcPr>
            <w:tcW w:w="1390" w:type="dxa"/>
            <w:vAlign w:val="center"/>
          </w:tcPr>
          <w:p w14:paraId="69891635" w14:textId="77777777" w:rsidR="00F874B1" w:rsidRDefault="00F874B1" w:rsidP="0084201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评审办法</w:t>
            </w:r>
          </w:p>
        </w:tc>
        <w:tc>
          <w:tcPr>
            <w:tcW w:w="7755" w:type="dxa"/>
            <w:vAlign w:val="center"/>
          </w:tcPr>
          <w:p w14:paraId="4B25ED95" w14:textId="77777777" w:rsidR="00CA61AD" w:rsidRDefault="00F874B1">
            <w:pPr>
              <w:spacing w:line="440" w:lineRule="exact"/>
              <w:ind w:firstLineChars="0" w:firstLine="0"/>
              <w:rPr>
                <w:rFonts w:ascii="宋体" w:hAnsi="宋体" w:cs="宋体"/>
                <w:color w:val="000000"/>
                <w:kern w:val="2"/>
                <w:szCs w:val="24"/>
              </w:rPr>
            </w:pPr>
            <w:r>
              <w:rPr>
                <w:rFonts w:ascii="宋体" w:hAnsi="宋体" w:cs="宋体" w:hint="eastAsia"/>
                <w:color w:val="000000"/>
                <w:szCs w:val="24"/>
              </w:rPr>
              <w:t>☑</w:t>
            </w:r>
            <w:r w:rsidRPr="008B2E75">
              <w:rPr>
                <w:rFonts w:ascii="宋体" w:hAnsi="宋体" w:cs="宋体" w:hint="eastAsia"/>
                <w:b/>
                <w:color w:val="000000"/>
                <w:kern w:val="2"/>
                <w:szCs w:val="24"/>
              </w:rPr>
              <w:t>综合评分法</w:t>
            </w:r>
            <w:r w:rsidR="00CA61AD">
              <w:rPr>
                <w:rFonts w:ascii="宋体" w:hAnsi="宋体" w:cs="宋体" w:hint="eastAsia"/>
                <w:color w:val="000000"/>
                <w:kern w:val="2"/>
                <w:szCs w:val="24"/>
              </w:rPr>
              <w:t>：</w:t>
            </w:r>
            <w:r w:rsidR="00E25E90">
              <w:rPr>
                <w:rFonts w:ascii="宋体" w:hAnsi="宋体" w:cs="宋体" w:hint="eastAsia"/>
                <w:color w:val="000000"/>
                <w:kern w:val="2"/>
                <w:szCs w:val="24"/>
              </w:rPr>
              <w:t>响应</w:t>
            </w:r>
            <w:r w:rsidR="00E25E90" w:rsidRPr="00E25E90">
              <w:rPr>
                <w:rFonts w:ascii="宋体" w:hAnsi="宋体" w:cs="宋体" w:hint="eastAsia"/>
                <w:color w:val="000000"/>
                <w:kern w:val="2"/>
                <w:szCs w:val="24"/>
              </w:rPr>
              <w:t>文件满足</w:t>
            </w:r>
            <w:r w:rsidR="00E25E90">
              <w:rPr>
                <w:rFonts w:ascii="宋体" w:hAnsi="宋体" w:cs="宋体" w:hint="eastAsia"/>
                <w:color w:val="000000"/>
                <w:kern w:val="2"/>
                <w:szCs w:val="24"/>
              </w:rPr>
              <w:t>采购</w:t>
            </w:r>
            <w:r w:rsidR="00E25E90" w:rsidRPr="00E25E90">
              <w:rPr>
                <w:rFonts w:ascii="宋体" w:hAnsi="宋体" w:cs="宋体" w:hint="eastAsia"/>
                <w:color w:val="000000"/>
                <w:kern w:val="2"/>
                <w:szCs w:val="24"/>
              </w:rPr>
              <w:t>文件全部实质性要求，且按照评审因素的量化指标评审得分最高的供应商为</w:t>
            </w:r>
            <w:r w:rsidR="00E25E90">
              <w:rPr>
                <w:rFonts w:ascii="宋体" w:hAnsi="宋体" w:cs="宋体" w:hint="eastAsia"/>
                <w:color w:val="000000"/>
                <w:kern w:val="2"/>
                <w:szCs w:val="24"/>
              </w:rPr>
              <w:t>成交</w:t>
            </w:r>
            <w:r w:rsidR="00E25E90" w:rsidRPr="00E25E90">
              <w:rPr>
                <w:rFonts w:ascii="宋体" w:hAnsi="宋体" w:cs="宋体" w:hint="eastAsia"/>
                <w:color w:val="000000"/>
                <w:kern w:val="2"/>
                <w:szCs w:val="24"/>
              </w:rPr>
              <w:t>候选人的评</w:t>
            </w:r>
            <w:r w:rsidR="00E25E90">
              <w:rPr>
                <w:rFonts w:ascii="宋体" w:hAnsi="宋体" w:cs="宋体" w:hint="eastAsia"/>
                <w:color w:val="000000"/>
                <w:kern w:val="2"/>
                <w:szCs w:val="24"/>
              </w:rPr>
              <w:t>审</w:t>
            </w:r>
            <w:r w:rsidR="00E25E90" w:rsidRPr="00E25E90">
              <w:rPr>
                <w:rFonts w:ascii="宋体" w:hAnsi="宋体" w:cs="宋体" w:hint="eastAsia"/>
                <w:color w:val="000000"/>
                <w:kern w:val="2"/>
                <w:szCs w:val="24"/>
              </w:rPr>
              <w:t>方法。</w:t>
            </w:r>
          </w:p>
          <w:p w14:paraId="0918506A" w14:textId="77777777" w:rsidR="00F874B1" w:rsidRDefault="00F874B1">
            <w:pPr>
              <w:spacing w:line="440" w:lineRule="exact"/>
              <w:ind w:firstLineChars="0" w:firstLine="0"/>
              <w:rPr>
                <w:rFonts w:ascii="宋体" w:hAnsi="宋体" w:cs="宋体"/>
                <w:color w:val="000000"/>
                <w:kern w:val="2"/>
                <w:szCs w:val="24"/>
              </w:rPr>
            </w:pPr>
            <w:r>
              <w:rPr>
                <w:rFonts w:ascii="宋体" w:hAnsi="宋体" w:cs="宋体" w:hint="eastAsia"/>
                <w:color w:val="000000"/>
                <w:szCs w:val="24"/>
              </w:rPr>
              <w:t>□</w:t>
            </w:r>
            <w:r w:rsidRPr="008B2E75">
              <w:rPr>
                <w:rFonts w:ascii="宋体" w:hAnsi="宋体" w:cs="宋体" w:hint="eastAsia"/>
                <w:b/>
                <w:color w:val="000000"/>
                <w:kern w:val="2"/>
                <w:szCs w:val="24"/>
              </w:rPr>
              <w:t>最低评标价法</w:t>
            </w:r>
            <w:r w:rsidR="00CA61AD">
              <w:rPr>
                <w:rFonts w:ascii="宋体" w:hAnsi="宋体" w:cs="宋体" w:hint="eastAsia"/>
                <w:color w:val="000000"/>
                <w:kern w:val="2"/>
                <w:szCs w:val="24"/>
              </w:rPr>
              <w:t>：</w:t>
            </w:r>
            <w:r w:rsidR="00CA61AD">
              <w:rPr>
                <w:rFonts w:hint="eastAsia"/>
              </w:rPr>
              <w:t>响应</w:t>
            </w:r>
            <w:r w:rsidR="00CA61AD" w:rsidRPr="00B8111B">
              <w:rPr>
                <w:rFonts w:hint="eastAsia"/>
              </w:rPr>
              <w:t>文件满足</w:t>
            </w:r>
            <w:r w:rsidR="00CA61AD">
              <w:rPr>
                <w:rFonts w:hint="eastAsia"/>
              </w:rPr>
              <w:t>采购</w:t>
            </w:r>
            <w:r w:rsidR="00CA61AD" w:rsidRPr="00B8111B">
              <w:rPr>
                <w:rFonts w:hint="eastAsia"/>
              </w:rPr>
              <w:t>文件全部实质性要求，且</w:t>
            </w:r>
            <w:r w:rsidR="00CA61AD">
              <w:rPr>
                <w:rFonts w:hint="eastAsia"/>
              </w:rPr>
              <w:t>响应</w:t>
            </w:r>
            <w:r w:rsidR="00CA61AD" w:rsidRPr="00B8111B">
              <w:rPr>
                <w:rFonts w:hint="eastAsia"/>
              </w:rPr>
              <w:t>报价最低的供应商为</w:t>
            </w:r>
            <w:r w:rsidR="00CA61AD">
              <w:rPr>
                <w:rFonts w:hint="eastAsia"/>
              </w:rPr>
              <w:t>成交</w:t>
            </w:r>
            <w:r w:rsidR="00CA61AD" w:rsidRPr="00B8111B">
              <w:rPr>
                <w:rFonts w:hint="eastAsia"/>
              </w:rPr>
              <w:t>候选人的评</w:t>
            </w:r>
            <w:r w:rsidR="00CA61AD">
              <w:rPr>
                <w:rFonts w:hint="eastAsia"/>
              </w:rPr>
              <w:t>审</w:t>
            </w:r>
            <w:r w:rsidR="00CA61AD" w:rsidRPr="00B8111B">
              <w:rPr>
                <w:rFonts w:hint="eastAsia"/>
              </w:rPr>
              <w:t>方法。</w:t>
            </w:r>
          </w:p>
        </w:tc>
      </w:tr>
      <w:tr w:rsidR="00F874B1" w14:paraId="73DE768C" w14:textId="77777777">
        <w:trPr>
          <w:trHeight w:val="567"/>
        </w:trPr>
        <w:tc>
          <w:tcPr>
            <w:tcW w:w="698" w:type="dxa"/>
            <w:vAlign w:val="center"/>
          </w:tcPr>
          <w:p w14:paraId="77F97BD0" w14:textId="77777777" w:rsidR="00F874B1"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5</w:t>
            </w:r>
          </w:p>
        </w:tc>
        <w:tc>
          <w:tcPr>
            <w:tcW w:w="1390" w:type="dxa"/>
            <w:vAlign w:val="center"/>
          </w:tcPr>
          <w:p w14:paraId="390FD7FE" w14:textId="77777777" w:rsidR="00F874B1" w:rsidRDefault="00F874B1">
            <w:pPr>
              <w:pStyle w:val="ad"/>
              <w:spacing w:line="460" w:lineRule="exact"/>
              <w:jc w:val="center"/>
              <w:rPr>
                <w:rFonts w:ascii="宋体" w:hAnsi="宋体" w:cs="宋体"/>
                <w:color w:val="000000"/>
                <w:kern w:val="22"/>
                <w:sz w:val="24"/>
                <w:szCs w:val="24"/>
              </w:rPr>
            </w:pPr>
            <w:r>
              <w:rPr>
                <w:rFonts w:ascii="宋体" w:hAnsi="宋体" w:cs="宋体" w:hint="eastAsia"/>
                <w:snapToGrid w:val="0"/>
                <w:color w:val="000000"/>
                <w:kern w:val="22"/>
                <w:sz w:val="24"/>
                <w:szCs w:val="24"/>
              </w:rPr>
              <w:t>公告媒体</w:t>
            </w:r>
          </w:p>
        </w:tc>
        <w:tc>
          <w:tcPr>
            <w:tcW w:w="7755" w:type="dxa"/>
            <w:vAlign w:val="center"/>
          </w:tcPr>
          <w:p w14:paraId="2FDE07D0" w14:textId="77777777" w:rsidR="00F874B1" w:rsidRDefault="00F874B1">
            <w:pPr>
              <w:pStyle w:val="ad"/>
              <w:spacing w:line="460" w:lineRule="exact"/>
              <w:jc w:val="both"/>
              <w:rPr>
                <w:rFonts w:ascii="宋体" w:hAnsi="宋体" w:cs="宋体"/>
                <w:snapToGrid w:val="0"/>
                <w:color w:val="000000"/>
                <w:sz w:val="24"/>
                <w:szCs w:val="24"/>
              </w:rPr>
            </w:pPr>
            <w:r>
              <w:rPr>
                <w:rFonts w:ascii="宋体" w:hAnsi="宋体" w:cs="宋体" w:hint="eastAsia"/>
                <w:snapToGrid w:val="0"/>
                <w:color w:val="000000"/>
                <w:sz w:val="24"/>
                <w:szCs w:val="24"/>
              </w:rPr>
              <w:t>兰州大学采购管理办公室主页 (http://zbb.lzu.edu.cn)</w:t>
            </w:r>
          </w:p>
        </w:tc>
      </w:tr>
      <w:tr w:rsidR="00F874B1" w14:paraId="52F16DD7" w14:textId="77777777">
        <w:trPr>
          <w:trHeight w:val="567"/>
        </w:trPr>
        <w:tc>
          <w:tcPr>
            <w:tcW w:w="698" w:type="dxa"/>
            <w:vAlign w:val="center"/>
          </w:tcPr>
          <w:p w14:paraId="3876DDB5" w14:textId="77777777" w:rsidR="00F874B1"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6</w:t>
            </w:r>
          </w:p>
        </w:tc>
        <w:tc>
          <w:tcPr>
            <w:tcW w:w="1390" w:type="dxa"/>
            <w:vAlign w:val="center"/>
          </w:tcPr>
          <w:p w14:paraId="4324448B" w14:textId="77777777" w:rsidR="00F874B1" w:rsidRDefault="00F874B1">
            <w:pPr>
              <w:pStyle w:val="ad"/>
              <w:spacing w:line="460" w:lineRule="exact"/>
              <w:jc w:val="center"/>
              <w:rPr>
                <w:rFonts w:ascii="宋体" w:hAnsi="宋体" w:cs="宋体"/>
                <w:color w:val="000000"/>
                <w:kern w:val="22"/>
                <w:sz w:val="24"/>
                <w:szCs w:val="24"/>
              </w:rPr>
            </w:pPr>
            <w:r>
              <w:rPr>
                <w:rFonts w:ascii="宋体" w:hAnsi="宋体" w:cs="宋体" w:hint="eastAsia"/>
                <w:snapToGrid w:val="0"/>
                <w:color w:val="000000"/>
                <w:kern w:val="22"/>
                <w:sz w:val="24"/>
                <w:szCs w:val="24"/>
              </w:rPr>
              <w:t>联合体响应</w:t>
            </w:r>
          </w:p>
        </w:tc>
        <w:tc>
          <w:tcPr>
            <w:tcW w:w="7755" w:type="dxa"/>
            <w:vAlign w:val="center"/>
          </w:tcPr>
          <w:p w14:paraId="61664F87" w14:textId="77777777" w:rsidR="00F874B1" w:rsidRDefault="00F874B1">
            <w:pPr>
              <w:pStyle w:val="TableParagraph"/>
              <w:snapToGrid w:val="0"/>
              <w:spacing w:line="460" w:lineRule="exact"/>
              <w:jc w:val="both"/>
              <w:rPr>
                <w:rFonts w:ascii="宋体" w:hAnsi="宋体" w:cs="宋体"/>
                <w:snapToGrid w:val="0"/>
                <w:color w:val="000000"/>
                <w:sz w:val="24"/>
                <w:szCs w:val="24"/>
              </w:rPr>
            </w:pPr>
            <w:r>
              <w:rPr>
                <w:rFonts w:ascii="宋体" w:hAnsi="宋体" w:cs="宋体" w:hint="eastAsia"/>
                <w:snapToGrid w:val="0"/>
                <w:color w:val="000000"/>
                <w:sz w:val="24"/>
                <w:szCs w:val="24"/>
                <w:lang w:eastAsia="zh-CN"/>
              </w:rPr>
              <w:t>☑</w:t>
            </w:r>
            <w:r>
              <w:rPr>
                <w:rFonts w:ascii="宋体" w:hAnsi="宋体" w:cs="宋体" w:hint="eastAsia"/>
                <w:snapToGrid w:val="0"/>
                <w:color w:val="000000"/>
                <w:sz w:val="24"/>
                <w:szCs w:val="24"/>
              </w:rPr>
              <w:t>不接受</w:t>
            </w:r>
          </w:p>
          <w:p w14:paraId="2D05CF60" w14:textId="77777777" w:rsidR="00F874B1" w:rsidRDefault="00F874B1">
            <w:pPr>
              <w:pStyle w:val="ad"/>
              <w:spacing w:line="460" w:lineRule="exact"/>
              <w:jc w:val="both"/>
              <w:rPr>
                <w:rFonts w:ascii="宋体" w:hAnsi="宋体" w:cs="宋体"/>
                <w:color w:val="000000"/>
                <w:sz w:val="24"/>
                <w:szCs w:val="24"/>
                <w:u w:val="single"/>
              </w:rPr>
            </w:pPr>
            <w:r>
              <w:rPr>
                <w:rFonts w:ascii="宋体" w:hAnsi="宋体" w:cs="宋体" w:hint="eastAsia"/>
                <w:snapToGrid w:val="0"/>
                <w:color w:val="000000"/>
                <w:sz w:val="24"/>
                <w:szCs w:val="24"/>
              </w:rPr>
              <w:t>□接受</w:t>
            </w:r>
          </w:p>
        </w:tc>
      </w:tr>
      <w:tr w:rsidR="00B135CA" w14:paraId="500E1BE0" w14:textId="77777777">
        <w:trPr>
          <w:trHeight w:val="567"/>
        </w:trPr>
        <w:tc>
          <w:tcPr>
            <w:tcW w:w="698" w:type="dxa"/>
            <w:vAlign w:val="center"/>
          </w:tcPr>
          <w:p w14:paraId="130FB463" w14:textId="77777777" w:rsidR="00B135CA" w:rsidRDefault="001B6E4D">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7</w:t>
            </w:r>
          </w:p>
        </w:tc>
        <w:tc>
          <w:tcPr>
            <w:tcW w:w="1390" w:type="dxa"/>
            <w:vAlign w:val="center"/>
          </w:tcPr>
          <w:p w14:paraId="5C88074A" w14:textId="77777777" w:rsidR="00B135CA" w:rsidRDefault="00B135CA" w:rsidP="00C84025">
            <w:pPr>
              <w:pStyle w:val="ad"/>
              <w:snapToGrid/>
              <w:spacing w:line="460" w:lineRule="exact"/>
              <w:contextualSpacing/>
              <w:jc w:val="center"/>
              <w:rPr>
                <w:rFonts w:ascii="宋体" w:hAnsi="宋体" w:cs="宋体"/>
                <w:snapToGrid w:val="0"/>
                <w:kern w:val="22"/>
                <w:sz w:val="24"/>
                <w:szCs w:val="24"/>
              </w:rPr>
            </w:pPr>
            <w:r>
              <w:rPr>
                <w:rFonts w:ascii="宋体" w:hAnsi="宋体" w:cs="宋体" w:hint="eastAsia"/>
                <w:snapToGrid w:val="0"/>
                <w:kern w:val="22"/>
                <w:sz w:val="24"/>
                <w:szCs w:val="24"/>
              </w:rPr>
              <w:t>分公司响应</w:t>
            </w:r>
          </w:p>
        </w:tc>
        <w:tc>
          <w:tcPr>
            <w:tcW w:w="7755" w:type="dxa"/>
            <w:vAlign w:val="center"/>
          </w:tcPr>
          <w:p w14:paraId="698C8D1A" w14:textId="77777777" w:rsidR="00B135CA" w:rsidRDefault="00B135CA" w:rsidP="00C84025">
            <w:pPr>
              <w:pStyle w:val="ad"/>
              <w:snapToGrid/>
              <w:spacing w:line="460" w:lineRule="exact"/>
              <w:contextualSpacing/>
              <w:jc w:val="both"/>
              <w:rPr>
                <w:rFonts w:ascii="宋体" w:hAnsi="宋体" w:cs="宋体"/>
                <w:snapToGrid w:val="0"/>
                <w:sz w:val="24"/>
                <w:szCs w:val="24"/>
              </w:rPr>
            </w:pPr>
            <w:r>
              <w:rPr>
                <w:rFonts w:ascii="宋体" w:hAnsi="宋体" w:cs="宋体" w:hint="eastAsia"/>
                <w:snapToGrid w:val="0"/>
                <w:sz w:val="24"/>
                <w:szCs w:val="24"/>
              </w:rPr>
              <w:t>除银行、保险、电力、电信等特殊行业外，本项目不接受非独立法人单位分公司的响应</w:t>
            </w:r>
          </w:p>
        </w:tc>
      </w:tr>
      <w:tr w:rsidR="00B135CA" w14:paraId="5CFC914B" w14:textId="77777777">
        <w:trPr>
          <w:trHeight w:val="567"/>
        </w:trPr>
        <w:tc>
          <w:tcPr>
            <w:tcW w:w="698" w:type="dxa"/>
            <w:vAlign w:val="center"/>
          </w:tcPr>
          <w:p w14:paraId="48503CC3" w14:textId="77777777" w:rsidR="00B135CA"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14</w:t>
            </w:r>
          </w:p>
        </w:tc>
        <w:tc>
          <w:tcPr>
            <w:tcW w:w="1390" w:type="dxa"/>
            <w:vAlign w:val="center"/>
          </w:tcPr>
          <w:p w14:paraId="4937DD41" w14:textId="77777777" w:rsidR="00B135CA" w:rsidRDefault="00B135CA">
            <w:pPr>
              <w:pStyle w:val="ad"/>
              <w:spacing w:line="460" w:lineRule="exact"/>
              <w:jc w:val="center"/>
              <w:rPr>
                <w:rFonts w:ascii="宋体" w:hAnsi="宋体" w:cs="宋体"/>
                <w:color w:val="000000"/>
                <w:kern w:val="22"/>
                <w:sz w:val="24"/>
                <w:szCs w:val="24"/>
              </w:rPr>
            </w:pPr>
            <w:r>
              <w:rPr>
                <w:rFonts w:ascii="宋体" w:hAnsi="宋体" w:cs="宋体" w:hint="eastAsia"/>
                <w:snapToGrid w:val="0"/>
                <w:color w:val="000000"/>
                <w:kern w:val="22"/>
                <w:sz w:val="24"/>
                <w:szCs w:val="24"/>
              </w:rPr>
              <w:t>分包</w:t>
            </w:r>
          </w:p>
        </w:tc>
        <w:tc>
          <w:tcPr>
            <w:tcW w:w="7755" w:type="dxa"/>
            <w:vAlign w:val="center"/>
          </w:tcPr>
          <w:p w14:paraId="7F2FED56"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hint="eastAsia"/>
                <w:snapToGrid w:val="0"/>
                <w:color w:val="000000"/>
                <w:sz w:val="24"/>
                <w:szCs w:val="24"/>
                <w:lang w:eastAsia="zh-CN"/>
              </w:rPr>
              <w:t>☑不允许</w:t>
            </w:r>
          </w:p>
          <w:p w14:paraId="6CB0FD91" w14:textId="77777777" w:rsidR="00B135CA" w:rsidRDefault="008711EA">
            <w:pPr>
              <w:pStyle w:val="ad"/>
              <w:spacing w:line="460" w:lineRule="exact"/>
              <w:jc w:val="both"/>
              <w:rPr>
                <w:rFonts w:ascii="宋体" w:hAnsi="宋体" w:cs="宋体"/>
                <w:color w:val="000000"/>
                <w:sz w:val="24"/>
                <w:szCs w:val="24"/>
              </w:rPr>
            </w:pPr>
            <w:r>
              <w:rPr>
                <w:rFonts w:ascii="宋体" w:hAnsi="宋体" w:cs="宋体" w:hint="eastAsia"/>
                <w:snapToGrid w:val="0"/>
                <w:color w:val="000000"/>
                <w:sz w:val="24"/>
                <w:szCs w:val="24"/>
              </w:rPr>
              <w:t>□</w:t>
            </w:r>
            <w:r w:rsidR="00B135CA">
              <w:rPr>
                <w:rFonts w:ascii="宋体" w:hAnsi="宋体" w:cs="宋体" w:hint="eastAsia"/>
                <w:snapToGrid w:val="0"/>
                <w:color w:val="000000"/>
                <w:sz w:val="24"/>
                <w:szCs w:val="24"/>
              </w:rPr>
              <w:t>允许</w:t>
            </w:r>
          </w:p>
        </w:tc>
      </w:tr>
      <w:tr w:rsidR="00B135CA" w14:paraId="6316EEE0" w14:textId="77777777">
        <w:trPr>
          <w:trHeight w:val="567"/>
        </w:trPr>
        <w:tc>
          <w:tcPr>
            <w:tcW w:w="698" w:type="dxa"/>
            <w:vAlign w:val="center"/>
          </w:tcPr>
          <w:p w14:paraId="605EE08E" w14:textId="77777777" w:rsidR="00B135CA"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15</w:t>
            </w:r>
          </w:p>
        </w:tc>
        <w:tc>
          <w:tcPr>
            <w:tcW w:w="1390" w:type="dxa"/>
            <w:vAlign w:val="center"/>
          </w:tcPr>
          <w:p w14:paraId="32D9A085" w14:textId="77777777" w:rsidR="00B135CA" w:rsidRDefault="00B135CA">
            <w:pPr>
              <w:pStyle w:val="TableParagraph"/>
              <w:snapToGrid w:val="0"/>
              <w:spacing w:line="460" w:lineRule="exact"/>
              <w:jc w:val="center"/>
              <w:rPr>
                <w:rFonts w:ascii="宋体" w:hAnsi="宋体" w:cs="宋体"/>
                <w:color w:val="000000"/>
                <w:kern w:val="22"/>
                <w:sz w:val="24"/>
                <w:szCs w:val="24"/>
              </w:rPr>
            </w:pPr>
            <w:r>
              <w:rPr>
                <w:rFonts w:ascii="宋体" w:hAnsi="宋体" w:cs="宋体" w:hint="eastAsia"/>
                <w:snapToGrid w:val="0"/>
                <w:color w:val="000000"/>
                <w:kern w:val="22"/>
                <w:sz w:val="24"/>
                <w:szCs w:val="24"/>
              </w:rPr>
              <w:t>多个备选方案</w:t>
            </w:r>
          </w:p>
        </w:tc>
        <w:tc>
          <w:tcPr>
            <w:tcW w:w="7755" w:type="dxa"/>
            <w:vAlign w:val="center"/>
          </w:tcPr>
          <w:p w14:paraId="61EFEE99"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hint="eastAsia"/>
                <w:snapToGrid w:val="0"/>
                <w:color w:val="000000"/>
                <w:sz w:val="24"/>
                <w:szCs w:val="24"/>
                <w:lang w:eastAsia="zh-CN"/>
              </w:rPr>
              <w:t>☑不允许</w:t>
            </w:r>
          </w:p>
          <w:p w14:paraId="4CA14D15" w14:textId="77777777" w:rsidR="00B135CA" w:rsidRDefault="008711EA">
            <w:pPr>
              <w:pStyle w:val="ad"/>
              <w:spacing w:line="460" w:lineRule="exact"/>
              <w:jc w:val="both"/>
              <w:rPr>
                <w:rFonts w:ascii="宋体" w:hAnsi="宋体" w:cs="宋体"/>
                <w:color w:val="000000"/>
                <w:sz w:val="24"/>
                <w:szCs w:val="24"/>
              </w:rPr>
            </w:pPr>
            <w:r>
              <w:rPr>
                <w:rFonts w:ascii="宋体" w:hAnsi="宋体" w:cs="宋体" w:hint="eastAsia"/>
                <w:snapToGrid w:val="0"/>
                <w:color w:val="000000"/>
                <w:sz w:val="24"/>
                <w:szCs w:val="24"/>
              </w:rPr>
              <w:t>□</w:t>
            </w:r>
            <w:r w:rsidR="00B135CA">
              <w:rPr>
                <w:rFonts w:ascii="宋体" w:hAnsi="宋体" w:cs="宋体" w:hint="eastAsia"/>
                <w:snapToGrid w:val="0"/>
                <w:color w:val="000000"/>
                <w:sz w:val="24"/>
                <w:szCs w:val="24"/>
              </w:rPr>
              <w:t>允许</w:t>
            </w:r>
          </w:p>
        </w:tc>
      </w:tr>
      <w:tr w:rsidR="00B135CA" w14:paraId="7EA1D86F" w14:textId="77777777">
        <w:trPr>
          <w:trHeight w:val="567"/>
        </w:trPr>
        <w:tc>
          <w:tcPr>
            <w:tcW w:w="698" w:type="dxa"/>
            <w:vAlign w:val="center"/>
          </w:tcPr>
          <w:p w14:paraId="01D6F5D3" w14:textId="77777777" w:rsidR="00B135CA"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16</w:t>
            </w:r>
          </w:p>
        </w:tc>
        <w:tc>
          <w:tcPr>
            <w:tcW w:w="1390" w:type="dxa"/>
            <w:vAlign w:val="center"/>
          </w:tcPr>
          <w:p w14:paraId="2EA14917" w14:textId="77777777" w:rsidR="00B135CA" w:rsidRDefault="00B135CA">
            <w:pPr>
              <w:pStyle w:val="ad"/>
              <w:spacing w:line="460" w:lineRule="exact"/>
              <w:jc w:val="center"/>
              <w:rPr>
                <w:rFonts w:ascii="宋体" w:hAnsi="宋体" w:cs="宋体"/>
                <w:snapToGrid w:val="0"/>
                <w:color w:val="000000"/>
                <w:kern w:val="22"/>
                <w:sz w:val="24"/>
                <w:szCs w:val="24"/>
              </w:rPr>
            </w:pPr>
            <w:r>
              <w:rPr>
                <w:rFonts w:ascii="宋体" w:hAnsi="宋体" w:cs="宋体" w:hint="eastAsia"/>
                <w:snapToGrid w:val="0"/>
                <w:color w:val="000000"/>
                <w:kern w:val="22"/>
                <w:sz w:val="24"/>
                <w:szCs w:val="24"/>
              </w:rPr>
              <w:t>实质性响应</w:t>
            </w:r>
          </w:p>
        </w:tc>
        <w:tc>
          <w:tcPr>
            <w:tcW w:w="7755" w:type="dxa"/>
            <w:vAlign w:val="center"/>
          </w:tcPr>
          <w:p w14:paraId="7C7DBBFD"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加注“●”号条款为实质性条款，不得出现负偏离，发生负偏离即做无效响应处理。</w:t>
            </w:r>
          </w:p>
        </w:tc>
      </w:tr>
      <w:tr w:rsidR="00B135CA" w14:paraId="6854A560" w14:textId="77777777">
        <w:trPr>
          <w:trHeight w:val="567"/>
        </w:trPr>
        <w:tc>
          <w:tcPr>
            <w:tcW w:w="698" w:type="dxa"/>
            <w:vAlign w:val="center"/>
          </w:tcPr>
          <w:p w14:paraId="21F92086" w14:textId="77777777" w:rsidR="00B135CA"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17</w:t>
            </w:r>
          </w:p>
        </w:tc>
        <w:tc>
          <w:tcPr>
            <w:tcW w:w="1390" w:type="dxa"/>
            <w:vAlign w:val="center"/>
          </w:tcPr>
          <w:p w14:paraId="6D617471" w14:textId="77777777" w:rsidR="00B135CA" w:rsidRDefault="00B135CA">
            <w:pPr>
              <w:pStyle w:val="ad"/>
              <w:spacing w:line="460" w:lineRule="exact"/>
              <w:jc w:val="center"/>
              <w:rPr>
                <w:rFonts w:ascii="宋体" w:hAnsi="宋体" w:cs="宋体"/>
                <w:snapToGrid w:val="0"/>
                <w:color w:val="000000"/>
                <w:kern w:val="22"/>
                <w:sz w:val="24"/>
                <w:szCs w:val="24"/>
              </w:rPr>
            </w:pPr>
            <w:r>
              <w:rPr>
                <w:rFonts w:ascii="宋体" w:hAnsi="宋体" w:cs="宋体" w:hint="eastAsia"/>
                <w:snapToGrid w:val="0"/>
                <w:color w:val="000000"/>
                <w:kern w:val="22"/>
                <w:sz w:val="24"/>
                <w:szCs w:val="24"/>
                <w:lang w:eastAsia="en-US"/>
              </w:rPr>
              <w:t>演示</w:t>
            </w:r>
          </w:p>
        </w:tc>
        <w:tc>
          <w:tcPr>
            <w:tcW w:w="7755" w:type="dxa"/>
            <w:vAlign w:val="center"/>
          </w:tcPr>
          <w:p w14:paraId="4EBD02FE" w14:textId="77777777" w:rsidR="00B135CA" w:rsidRDefault="00A04271">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hint="eastAsia"/>
                <w:snapToGrid w:val="0"/>
                <w:color w:val="000000"/>
                <w:sz w:val="24"/>
                <w:szCs w:val="24"/>
                <w:lang w:eastAsia="zh-CN"/>
              </w:rPr>
              <w:t>☑</w:t>
            </w:r>
            <w:r w:rsidR="00B135CA">
              <w:rPr>
                <w:rFonts w:ascii="宋体" w:hAnsi="宋体" w:cs="宋体" w:hint="eastAsia"/>
                <w:snapToGrid w:val="0"/>
                <w:color w:val="000000"/>
                <w:sz w:val="24"/>
                <w:szCs w:val="24"/>
                <w:lang w:eastAsia="zh-CN"/>
              </w:rPr>
              <w:t>不要求</w:t>
            </w:r>
          </w:p>
          <w:p w14:paraId="4428B280"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snapToGrid w:val="0"/>
                <w:color w:val="000000"/>
                <w:sz w:val="24"/>
                <w:szCs w:val="24"/>
              </w:rPr>
              <w:t>□要求：</w:t>
            </w:r>
            <w:r>
              <w:rPr>
                <w:rFonts w:ascii="宋体" w:hAnsi="宋体" w:cs="宋体" w:hint="eastAsia"/>
                <w:color w:val="000000"/>
                <w:sz w:val="24"/>
                <w:szCs w:val="24"/>
              </w:rPr>
              <w:t xml:space="preserve"> </w:t>
            </w:r>
          </w:p>
        </w:tc>
      </w:tr>
      <w:tr w:rsidR="00B135CA" w14:paraId="6CD3CBD8" w14:textId="77777777">
        <w:trPr>
          <w:trHeight w:val="567"/>
        </w:trPr>
        <w:tc>
          <w:tcPr>
            <w:tcW w:w="698" w:type="dxa"/>
            <w:vAlign w:val="center"/>
          </w:tcPr>
          <w:p w14:paraId="12593BA7" w14:textId="77777777" w:rsidR="00B135CA"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18</w:t>
            </w:r>
          </w:p>
        </w:tc>
        <w:tc>
          <w:tcPr>
            <w:tcW w:w="1390" w:type="dxa"/>
            <w:vAlign w:val="center"/>
          </w:tcPr>
          <w:p w14:paraId="04523F1A" w14:textId="77777777" w:rsidR="00B135CA" w:rsidRDefault="00B135CA">
            <w:pPr>
              <w:spacing w:line="460" w:lineRule="exact"/>
              <w:ind w:firstLineChars="0" w:firstLine="0"/>
              <w:jc w:val="center"/>
              <w:rPr>
                <w:rFonts w:ascii="宋体" w:hAnsi="宋体" w:cs="宋体"/>
                <w:snapToGrid w:val="0"/>
                <w:color w:val="000000"/>
                <w:szCs w:val="24"/>
              </w:rPr>
            </w:pPr>
            <w:r>
              <w:rPr>
                <w:rFonts w:ascii="宋体" w:hAnsi="宋体" w:cs="宋体" w:hint="eastAsia"/>
                <w:color w:val="000000"/>
                <w:spacing w:val="8"/>
                <w:szCs w:val="24"/>
                <w:lang w:eastAsia="en-US"/>
              </w:rPr>
              <w:t>踏</w:t>
            </w:r>
            <w:r>
              <w:rPr>
                <w:rFonts w:ascii="宋体" w:hAnsi="宋体" w:cs="宋体" w:hint="eastAsia"/>
                <w:color w:val="000000"/>
                <w:spacing w:val="7"/>
                <w:szCs w:val="24"/>
                <w:lang w:eastAsia="en-US"/>
              </w:rPr>
              <w:t>勘现场</w:t>
            </w:r>
            <w:r>
              <w:rPr>
                <w:rFonts w:ascii="宋体" w:hAnsi="宋体" w:cs="宋体" w:hint="eastAsia"/>
                <w:color w:val="000000"/>
                <w:spacing w:val="7"/>
                <w:szCs w:val="24"/>
              </w:rPr>
              <w:t>（</w:t>
            </w:r>
            <w:r>
              <w:rPr>
                <w:rFonts w:ascii="宋体" w:hAnsi="宋体" w:cs="宋体" w:hint="eastAsia"/>
                <w:color w:val="000000"/>
                <w:spacing w:val="8"/>
                <w:szCs w:val="24"/>
              </w:rPr>
              <w:t>答疑会</w:t>
            </w:r>
            <w:r>
              <w:rPr>
                <w:rFonts w:ascii="宋体" w:hAnsi="宋体" w:cs="宋体" w:hint="eastAsia"/>
                <w:color w:val="000000"/>
                <w:spacing w:val="7"/>
                <w:szCs w:val="24"/>
              </w:rPr>
              <w:t>）</w:t>
            </w:r>
          </w:p>
        </w:tc>
        <w:tc>
          <w:tcPr>
            <w:tcW w:w="7755" w:type="dxa"/>
          </w:tcPr>
          <w:p w14:paraId="624B7C38" w14:textId="77777777" w:rsidR="00B135CA" w:rsidRDefault="00B135CA">
            <w:pPr>
              <w:spacing w:line="460" w:lineRule="exact"/>
              <w:ind w:firstLineChars="0" w:firstLine="0"/>
              <w:rPr>
                <w:rFonts w:ascii="宋体" w:hAnsi="宋体" w:cs="宋体"/>
                <w:color w:val="000000"/>
                <w:szCs w:val="24"/>
              </w:rPr>
            </w:pPr>
            <w:r>
              <w:rPr>
                <w:rFonts w:ascii="宋体" w:hAnsi="宋体" w:cs="宋体" w:hint="eastAsia"/>
                <w:snapToGrid w:val="0"/>
                <w:color w:val="000000"/>
                <w:szCs w:val="24"/>
              </w:rPr>
              <w:t>☑</w:t>
            </w:r>
            <w:r>
              <w:rPr>
                <w:rFonts w:ascii="宋体" w:hAnsi="宋体" w:cs="宋体" w:hint="eastAsia"/>
                <w:color w:val="000000"/>
                <w:spacing w:val="25"/>
                <w:szCs w:val="24"/>
              </w:rPr>
              <w:t>不组</w:t>
            </w:r>
            <w:r>
              <w:rPr>
                <w:rFonts w:ascii="宋体" w:hAnsi="宋体" w:cs="宋体" w:hint="eastAsia"/>
                <w:color w:val="000000"/>
                <w:spacing w:val="24"/>
                <w:szCs w:val="24"/>
              </w:rPr>
              <w:t>织</w:t>
            </w:r>
          </w:p>
          <w:p w14:paraId="04E95DE5" w14:textId="77777777" w:rsidR="00B135CA" w:rsidRDefault="00B135CA">
            <w:pPr>
              <w:spacing w:line="460" w:lineRule="exact"/>
              <w:ind w:firstLineChars="0" w:firstLine="0"/>
              <w:rPr>
                <w:rFonts w:ascii="宋体" w:hAnsi="宋体" w:cs="宋体"/>
                <w:color w:val="000000"/>
                <w:spacing w:val="10"/>
                <w:szCs w:val="24"/>
              </w:rPr>
            </w:pPr>
            <w:r>
              <w:rPr>
                <w:rFonts w:ascii="宋体" w:hAnsi="宋体" w:cs="宋体" w:hint="eastAsia"/>
                <w:snapToGrid w:val="0"/>
                <w:color w:val="000000"/>
                <w:szCs w:val="24"/>
              </w:rPr>
              <w:t>□</w:t>
            </w:r>
            <w:r>
              <w:rPr>
                <w:rFonts w:ascii="宋体" w:hAnsi="宋体" w:cs="宋体" w:hint="eastAsia"/>
                <w:color w:val="000000"/>
                <w:spacing w:val="10"/>
                <w:szCs w:val="24"/>
              </w:rPr>
              <w:t>组织：</w:t>
            </w:r>
          </w:p>
          <w:p w14:paraId="07C3BCBD" w14:textId="77777777" w:rsidR="00B135CA" w:rsidRDefault="00B135CA">
            <w:pPr>
              <w:spacing w:line="460" w:lineRule="exact"/>
              <w:ind w:firstLineChars="0" w:firstLine="0"/>
              <w:rPr>
                <w:rFonts w:ascii="宋体" w:hAnsi="宋体" w:cs="宋体"/>
                <w:color w:val="000000"/>
                <w:spacing w:val="10"/>
                <w:szCs w:val="24"/>
              </w:rPr>
            </w:pPr>
            <w:r>
              <w:rPr>
                <w:rFonts w:ascii="宋体" w:hAnsi="宋体" w:cs="宋体" w:hint="eastAsia"/>
                <w:color w:val="000000"/>
                <w:spacing w:val="10"/>
                <w:szCs w:val="24"/>
              </w:rPr>
              <w:t>1、集合地点：</w:t>
            </w:r>
            <w:r>
              <w:rPr>
                <w:rFonts w:ascii="宋体" w:hAnsi="宋体" w:cs="宋体" w:hint="eastAsia"/>
                <w:color w:val="000000"/>
                <w:spacing w:val="10"/>
                <w:szCs w:val="24"/>
                <w:u w:val="single"/>
              </w:rPr>
              <w:t>另行通知。</w:t>
            </w:r>
          </w:p>
          <w:p w14:paraId="7B2C4804" w14:textId="77777777" w:rsidR="00B135CA" w:rsidRDefault="00B135CA">
            <w:pPr>
              <w:spacing w:line="460" w:lineRule="exact"/>
              <w:ind w:firstLineChars="0" w:firstLine="0"/>
              <w:rPr>
                <w:rFonts w:ascii="宋体" w:hAnsi="宋体" w:cs="宋体"/>
                <w:snapToGrid w:val="0"/>
                <w:color w:val="000000"/>
                <w:szCs w:val="24"/>
              </w:rPr>
            </w:pPr>
            <w:r>
              <w:rPr>
                <w:rFonts w:ascii="宋体" w:hAnsi="宋体" w:cs="宋体" w:hint="eastAsia"/>
                <w:snapToGrid w:val="0"/>
                <w:color w:val="000000"/>
                <w:szCs w:val="24"/>
              </w:rPr>
              <w:t>2、</w:t>
            </w:r>
            <w:r>
              <w:rPr>
                <w:rFonts w:ascii="宋体" w:hAnsi="宋体" w:cs="宋体" w:hint="eastAsia"/>
                <w:color w:val="000000"/>
                <w:spacing w:val="10"/>
                <w:szCs w:val="24"/>
              </w:rPr>
              <w:t>联系人：</w:t>
            </w:r>
            <w:r>
              <w:rPr>
                <w:rFonts w:ascii="宋体" w:hAnsi="宋体" w:cs="宋体" w:hint="eastAsia"/>
                <w:color w:val="000000"/>
                <w:spacing w:val="10"/>
                <w:szCs w:val="24"/>
                <w:u w:val="single"/>
              </w:rPr>
              <w:t>XX</w:t>
            </w:r>
            <w:r>
              <w:rPr>
                <w:rFonts w:ascii="宋体" w:hAnsi="宋体" w:cs="宋体" w:hint="eastAsia"/>
                <w:color w:val="000000"/>
                <w:spacing w:val="10"/>
                <w:szCs w:val="24"/>
              </w:rPr>
              <w:t>；联系电话：</w:t>
            </w:r>
            <w:r>
              <w:rPr>
                <w:rFonts w:ascii="宋体" w:hAnsi="宋体" w:cs="宋体" w:hint="eastAsia"/>
                <w:color w:val="000000"/>
                <w:spacing w:val="10"/>
                <w:szCs w:val="24"/>
                <w:u w:val="single"/>
              </w:rPr>
              <w:t>XX</w:t>
            </w:r>
            <w:r>
              <w:rPr>
                <w:rFonts w:ascii="宋体" w:hAnsi="宋体" w:cs="宋体" w:hint="eastAsia"/>
                <w:color w:val="000000"/>
                <w:spacing w:val="10"/>
                <w:szCs w:val="24"/>
              </w:rPr>
              <w:t>。</w:t>
            </w:r>
          </w:p>
        </w:tc>
      </w:tr>
      <w:tr w:rsidR="00B135CA" w14:paraId="64BB74DD" w14:textId="77777777">
        <w:trPr>
          <w:trHeight w:val="567"/>
        </w:trPr>
        <w:tc>
          <w:tcPr>
            <w:tcW w:w="698" w:type="dxa"/>
            <w:vAlign w:val="center"/>
          </w:tcPr>
          <w:p w14:paraId="14400A31" w14:textId="77777777" w:rsidR="00B135CA"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lastRenderedPageBreak/>
              <w:t>19</w:t>
            </w:r>
          </w:p>
        </w:tc>
        <w:tc>
          <w:tcPr>
            <w:tcW w:w="1390" w:type="dxa"/>
            <w:vAlign w:val="center"/>
          </w:tcPr>
          <w:p w14:paraId="77D3C2DA" w14:textId="77777777" w:rsidR="00B135CA" w:rsidRDefault="00B135CA">
            <w:pPr>
              <w:pStyle w:val="ad"/>
              <w:spacing w:line="460" w:lineRule="exact"/>
              <w:jc w:val="center"/>
              <w:rPr>
                <w:rFonts w:ascii="宋体" w:hAnsi="宋体" w:cs="宋体"/>
                <w:color w:val="000000"/>
                <w:kern w:val="22"/>
                <w:sz w:val="24"/>
                <w:szCs w:val="24"/>
              </w:rPr>
            </w:pPr>
            <w:r>
              <w:rPr>
                <w:rFonts w:ascii="宋体" w:hAnsi="宋体" w:cs="宋体" w:hint="eastAsia"/>
                <w:color w:val="000000"/>
                <w:kern w:val="22"/>
                <w:sz w:val="24"/>
                <w:szCs w:val="24"/>
              </w:rPr>
              <w:t>磋商文件</w:t>
            </w:r>
          </w:p>
          <w:p w14:paraId="11E72939" w14:textId="77777777" w:rsidR="00B135CA" w:rsidRDefault="00B135CA">
            <w:pPr>
              <w:pStyle w:val="ad"/>
              <w:spacing w:line="460" w:lineRule="exact"/>
              <w:jc w:val="center"/>
              <w:rPr>
                <w:rFonts w:ascii="宋体" w:hAnsi="宋体" w:cs="宋体"/>
                <w:color w:val="000000"/>
                <w:kern w:val="22"/>
                <w:sz w:val="24"/>
                <w:szCs w:val="24"/>
              </w:rPr>
            </w:pPr>
            <w:r>
              <w:rPr>
                <w:rFonts w:ascii="宋体" w:hAnsi="宋体" w:cs="宋体" w:hint="eastAsia"/>
                <w:color w:val="000000"/>
                <w:kern w:val="22"/>
                <w:sz w:val="24"/>
                <w:szCs w:val="24"/>
              </w:rPr>
              <w:t>质疑期限</w:t>
            </w:r>
          </w:p>
        </w:tc>
        <w:tc>
          <w:tcPr>
            <w:tcW w:w="7755" w:type="dxa"/>
            <w:vAlign w:val="center"/>
          </w:tcPr>
          <w:p w14:paraId="6C252547"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供应商在获得或者应当获得磋商文件之日起3日内。</w:t>
            </w:r>
          </w:p>
          <w:p w14:paraId="6814101F"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注：超过时间的质疑将不予受理。</w:t>
            </w:r>
          </w:p>
        </w:tc>
      </w:tr>
      <w:tr w:rsidR="00B135CA" w14:paraId="13DB00ED" w14:textId="77777777">
        <w:trPr>
          <w:trHeight w:val="567"/>
        </w:trPr>
        <w:tc>
          <w:tcPr>
            <w:tcW w:w="698" w:type="dxa"/>
            <w:vAlign w:val="center"/>
          </w:tcPr>
          <w:p w14:paraId="067F28F1" w14:textId="77777777" w:rsidR="00B135CA"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20</w:t>
            </w:r>
          </w:p>
        </w:tc>
        <w:tc>
          <w:tcPr>
            <w:tcW w:w="1390" w:type="dxa"/>
          </w:tcPr>
          <w:p w14:paraId="5752532E" w14:textId="77777777" w:rsidR="00B135CA" w:rsidRDefault="00B135CA">
            <w:pPr>
              <w:widowControl w:val="0"/>
              <w:spacing w:line="440" w:lineRule="exact"/>
              <w:ind w:firstLineChars="0" w:firstLine="0"/>
              <w:jc w:val="center"/>
              <w:rPr>
                <w:rFonts w:ascii="宋体" w:hAnsi="宋体" w:cs="宋体"/>
                <w:color w:val="000000"/>
                <w:spacing w:val="8"/>
                <w:szCs w:val="24"/>
              </w:rPr>
            </w:pPr>
            <w:r>
              <w:rPr>
                <w:rFonts w:ascii="宋体" w:hAnsi="宋体" w:cs="宋体" w:hint="eastAsia"/>
                <w:color w:val="000000"/>
                <w:spacing w:val="8"/>
                <w:szCs w:val="24"/>
              </w:rPr>
              <w:t>签字盖章</w:t>
            </w:r>
          </w:p>
          <w:p w14:paraId="0C4DFD4E" w14:textId="77777777" w:rsidR="00B135CA" w:rsidRDefault="00B135CA">
            <w:pPr>
              <w:widowControl w:val="0"/>
              <w:spacing w:line="440" w:lineRule="exact"/>
              <w:ind w:firstLineChars="0" w:firstLine="0"/>
              <w:jc w:val="center"/>
              <w:rPr>
                <w:rFonts w:ascii="宋体" w:hAnsi="宋体" w:cs="宋体"/>
                <w:color w:val="000000"/>
                <w:spacing w:val="8"/>
                <w:kern w:val="2"/>
                <w:szCs w:val="24"/>
              </w:rPr>
            </w:pPr>
            <w:r>
              <w:rPr>
                <w:rFonts w:ascii="宋体" w:hAnsi="宋体" w:cs="宋体" w:hint="eastAsia"/>
                <w:color w:val="000000"/>
                <w:spacing w:val="8"/>
                <w:szCs w:val="24"/>
              </w:rPr>
              <w:t>要求</w:t>
            </w:r>
          </w:p>
        </w:tc>
        <w:tc>
          <w:tcPr>
            <w:tcW w:w="7755" w:type="dxa"/>
            <w:vAlign w:val="center"/>
          </w:tcPr>
          <w:p w14:paraId="26FB5AE6" w14:textId="77777777" w:rsidR="00B135CA" w:rsidRDefault="00B135CA">
            <w:pPr>
              <w:widowControl w:val="0"/>
              <w:spacing w:line="460" w:lineRule="exact"/>
              <w:ind w:firstLineChars="0" w:firstLine="0"/>
              <w:jc w:val="both"/>
              <w:rPr>
                <w:rFonts w:ascii="宋体" w:hAnsi="宋体" w:cs="宋体"/>
                <w:color w:val="000000"/>
                <w:kern w:val="2"/>
                <w:szCs w:val="24"/>
              </w:rPr>
            </w:pPr>
            <w:r>
              <w:rPr>
                <w:rFonts w:ascii="宋体" w:hAnsi="宋体" w:cs="宋体" w:hint="eastAsia"/>
                <w:color w:val="000000"/>
                <w:spacing w:val="10"/>
                <w:szCs w:val="24"/>
              </w:rPr>
              <w:t>磋商文件</w:t>
            </w:r>
            <w:r>
              <w:rPr>
                <w:rFonts w:ascii="宋体" w:hAnsi="宋体" w:cs="宋体" w:hint="eastAsia"/>
                <w:color w:val="000000"/>
                <w:spacing w:val="9"/>
                <w:szCs w:val="24"/>
              </w:rPr>
              <w:t>中凡是要求签字盖章的内容，供应商在响应文件中相应位置均须签字盖章。</w:t>
            </w:r>
          </w:p>
        </w:tc>
      </w:tr>
      <w:tr w:rsidR="00B135CA" w14:paraId="30E3F3FB" w14:textId="77777777">
        <w:trPr>
          <w:trHeight w:val="567"/>
        </w:trPr>
        <w:tc>
          <w:tcPr>
            <w:tcW w:w="698" w:type="dxa"/>
            <w:vAlign w:val="center"/>
          </w:tcPr>
          <w:p w14:paraId="53BF2FA1" w14:textId="77777777" w:rsidR="00B135CA" w:rsidRDefault="00B135CA" w:rsidP="00792D9B">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2</w:t>
            </w:r>
            <w:r w:rsidR="00792D9B">
              <w:rPr>
                <w:rFonts w:ascii="宋体" w:hAnsi="宋体" w:cs="宋体" w:hint="eastAsia"/>
                <w:color w:val="000000"/>
                <w:sz w:val="24"/>
                <w:szCs w:val="24"/>
              </w:rPr>
              <w:t>1</w:t>
            </w:r>
          </w:p>
        </w:tc>
        <w:tc>
          <w:tcPr>
            <w:tcW w:w="1390" w:type="dxa"/>
            <w:vAlign w:val="center"/>
          </w:tcPr>
          <w:p w14:paraId="689321C8" w14:textId="77777777" w:rsidR="00B135CA" w:rsidRDefault="00B135CA">
            <w:pPr>
              <w:pStyle w:val="ad"/>
              <w:spacing w:line="460" w:lineRule="exact"/>
              <w:jc w:val="center"/>
              <w:rPr>
                <w:rFonts w:ascii="宋体" w:hAnsi="宋体" w:cs="宋体"/>
                <w:color w:val="000000"/>
                <w:kern w:val="22"/>
                <w:sz w:val="24"/>
                <w:szCs w:val="24"/>
              </w:rPr>
            </w:pPr>
            <w:r>
              <w:rPr>
                <w:rFonts w:ascii="宋体" w:hAnsi="宋体" w:cs="宋体" w:hint="eastAsia"/>
                <w:color w:val="000000"/>
                <w:kern w:val="22"/>
                <w:sz w:val="24"/>
                <w:szCs w:val="24"/>
              </w:rPr>
              <w:t>响应有效期</w:t>
            </w:r>
          </w:p>
        </w:tc>
        <w:tc>
          <w:tcPr>
            <w:tcW w:w="7755" w:type="dxa"/>
            <w:vAlign w:val="center"/>
          </w:tcPr>
          <w:p w14:paraId="6F83DDE1"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snapToGrid w:val="0"/>
                <w:color w:val="000000"/>
                <w:sz w:val="24"/>
                <w:szCs w:val="24"/>
              </w:rPr>
              <w:t>自响应文件提交截止时间起90日。</w:t>
            </w:r>
          </w:p>
        </w:tc>
      </w:tr>
      <w:tr w:rsidR="00B135CA" w14:paraId="061927EB" w14:textId="77777777">
        <w:trPr>
          <w:trHeight w:val="567"/>
        </w:trPr>
        <w:tc>
          <w:tcPr>
            <w:tcW w:w="698" w:type="dxa"/>
            <w:vAlign w:val="center"/>
          </w:tcPr>
          <w:p w14:paraId="3413A5BF" w14:textId="77777777" w:rsidR="00B135CA" w:rsidRDefault="00B135CA" w:rsidP="00792D9B">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2</w:t>
            </w:r>
            <w:r w:rsidR="00792D9B">
              <w:rPr>
                <w:rFonts w:ascii="宋体" w:hAnsi="宋体" w:cs="宋体" w:hint="eastAsia"/>
                <w:color w:val="000000"/>
                <w:sz w:val="24"/>
                <w:szCs w:val="24"/>
              </w:rPr>
              <w:t>2</w:t>
            </w:r>
          </w:p>
        </w:tc>
        <w:tc>
          <w:tcPr>
            <w:tcW w:w="1390" w:type="dxa"/>
            <w:vAlign w:val="center"/>
          </w:tcPr>
          <w:p w14:paraId="70CA67C0" w14:textId="77777777" w:rsidR="00B135CA" w:rsidRDefault="00B135CA">
            <w:pPr>
              <w:pStyle w:val="ad"/>
              <w:spacing w:line="460" w:lineRule="exact"/>
              <w:jc w:val="center"/>
              <w:rPr>
                <w:rFonts w:ascii="宋体" w:hAnsi="宋体" w:cs="宋体"/>
                <w:color w:val="000000"/>
                <w:kern w:val="22"/>
                <w:sz w:val="24"/>
                <w:szCs w:val="24"/>
              </w:rPr>
            </w:pPr>
            <w:r>
              <w:rPr>
                <w:rFonts w:ascii="宋体" w:hAnsi="宋体" w:cs="宋体" w:hint="eastAsia"/>
                <w:color w:val="000000"/>
                <w:kern w:val="22"/>
                <w:sz w:val="24"/>
                <w:szCs w:val="24"/>
              </w:rPr>
              <w:t>是否多轮响应报价</w:t>
            </w:r>
          </w:p>
        </w:tc>
        <w:tc>
          <w:tcPr>
            <w:tcW w:w="7755" w:type="dxa"/>
            <w:vAlign w:val="center"/>
          </w:tcPr>
          <w:p w14:paraId="1FFB2903"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hint="eastAsia"/>
                <w:snapToGrid w:val="0"/>
                <w:color w:val="000000"/>
                <w:sz w:val="24"/>
                <w:szCs w:val="24"/>
                <w:lang w:eastAsia="zh-CN"/>
              </w:rPr>
              <w:t>☑是，现场磋商后提供最终报价</w:t>
            </w:r>
          </w:p>
          <w:p w14:paraId="0161201A" w14:textId="77777777" w:rsidR="00B135CA" w:rsidRDefault="00B135CA">
            <w:pPr>
              <w:pStyle w:val="TableParagraph"/>
              <w:snapToGrid w:val="0"/>
              <w:spacing w:line="460" w:lineRule="exact"/>
              <w:jc w:val="both"/>
              <w:rPr>
                <w:rFonts w:ascii="宋体" w:hAnsi="宋体" w:cs="宋体"/>
                <w:snapToGrid w:val="0"/>
                <w:color w:val="000000"/>
                <w:kern w:val="2"/>
                <w:sz w:val="24"/>
                <w:szCs w:val="24"/>
                <w:lang w:eastAsia="zh-CN"/>
              </w:rPr>
            </w:pPr>
            <w:r>
              <w:rPr>
                <w:rFonts w:ascii="宋体" w:hAnsi="宋体" w:cs="宋体" w:hint="eastAsia"/>
                <w:snapToGrid w:val="0"/>
                <w:color w:val="000000"/>
                <w:sz w:val="24"/>
                <w:szCs w:val="24"/>
                <w:lang w:eastAsia="zh-CN"/>
              </w:rPr>
              <w:t>□否，响应文件中报价为最终报价</w:t>
            </w:r>
          </w:p>
        </w:tc>
      </w:tr>
      <w:tr w:rsidR="00B135CA" w14:paraId="54ADA506" w14:textId="77777777">
        <w:trPr>
          <w:trHeight w:val="567"/>
        </w:trPr>
        <w:tc>
          <w:tcPr>
            <w:tcW w:w="698" w:type="dxa"/>
            <w:vAlign w:val="center"/>
          </w:tcPr>
          <w:p w14:paraId="0E1D04C5" w14:textId="77777777" w:rsidR="00B135CA" w:rsidRDefault="00B135CA" w:rsidP="00792D9B">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2</w:t>
            </w:r>
            <w:r w:rsidR="00792D9B">
              <w:rPr>
                <w:rFonts w:ascii="宋体" w:hAnsi="宋体" w:cs="宋体" w:hint="eastAsia"/>
                <w:color w:val="000000"/>
                <w:sz w:val="24"/>
                <w:szCs w:val="24"/>
              </w:rPr>
              <w:t>3</w:t>
            </w:r>
          </w:p>
        </w:tc>
        <w:tc>
          <w:tcPr>
            <w:tcW w:w="1390" w:type="dxa"/>
            <w:vAlign w:val="center"/>
          </w:tcPr>
          <w:p w14:paraId="0A4CA07E" w14:textId="77777777" w:rsidR="00B135CA" w:rsidRDefault="00B135CA">
            <w:pPr>
              <w:pStyle w:val="ad"/>
              <w:spacing w:line="460" w:lineRule="exact"/>
              <w:jc w:val="center"/>
              <w:rPr>
                <w:rFonts w:ascii="宋体" w:hAnsi="宋体" w:cs="宋体"/>
                <w:color w:val="000000"/>
                <w:kern w:val="22"/>
                <w:sz w:val="24"/>
                <w:szCs w:val="24"/>
              </w:rPr>
            </w:pPr>
            <w:r>
              <w:rPr>
                <w:rFonts w:ascii="宋体" w:hAnsi="宋体" w:cs="宋体" w:hint="eastAsia"/>
                <w:color w:val="000000"/>
                <w:kern w:val="22"/>
                <w:sz w:val="24"/>
                <w:szCs w:val="24"/>
              </w:rPr>
              <w:t>履约保证金</w:t>
            </w:r>
          </w:p>
        </w:tc>
        <w:tc>
          <w:tcPr>
            <w:tcW w:w="7755" w:type="dxa"/>
            <w:vAlign w:val="center"/>
          </w:tcPr>
          <w:p w14:paraId="38B5A858" w14:textId="77777777" w:rsidR="00B135CA" w:rsidRDefault="00A1464C">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hint="eastAsia"/>
                <w:snapToGrid w:val="0"/>
                <w:color w:val="000000"/>
                <w:sz w:val="24"/>
                <w:szCs w:val="24"/>
                <w:lang w:eastAsia="zh-CN"/>
              </w:rPr>
              <w:t>□</w:t>
            </w:r>
            <w:r w:rsidR="00B135CA">
              <w:rPr>
                <w:rFonts w:ascii="宋体" w:hAnsi="宋体" w:cs="宋体" w:hint="eastAsia"/>
                <w:snapToGrid w:val="0"/>
                <w:color w:val="000000"/>
                <w:sz w:val="24"/>
                <w:szCs w:val="24"/>
                <w:lang w:eastAsia="zh-CN"/>
              </w:rPr>
              <w:t>不要求缴纳</w:t>
            </w:r>
          </w:p>
          <w:p w14:paraId="2C080833" w14:textId="77777777" w:rsidR="00B135CA" w:rsidRDefault="00A1464C">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hint="eastAsia"/>
                <w:snapToGrid w:val="0"/>
                <w:color w:val="000000"/>
                <w:sz w:val="24"/>
                <w:szCs w:val="24"/>
                <w:lang w:eastAsia="zh-CN"/>
              </w:rPr>
              <w:t>☑</w:t>
            </w:r>
            <w:r w:rsidR="00B135CA">
              <w:rPr>
                <w:rFonts w:ascii="宋体" w:hAnsi="宋体" w:cs="宋体" w:hint="eastAsia"/>
                <w:snapToGrid w:val="0"/>
                <w:color w:val="000000"/>
                <w:sz w:val="24"/>
                <w:szCs w:val="24"/>
                <w:lang w:eastAsia="zh-CN"/>
              </w:rPr>
              <w:t>要求缴纳，金额：成交金额的5%。</w:t>
            </w:r>
          </w:p>
          <w:p w14:paraId="4B2F5C7A"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缴纳须知：</w:t>
            </w:r>
          </w:p>
          <w:p w14:paraId="72FB86E3"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(1)成交供应商最迟应在合同签订前1天内完成履约保证金缴纳。如未按时缴纳履约保证金，采购人可视成交供应商主动放弃成交资格。</w:t>
            </w:r>
          </w:p>
          <w:p w14:paraId="3672B91D"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(2)缴纳方式:供应商应从其企业的基本账户通过银行电汇(不接受现金和支票)转款。</w:t>
            </w:r>
          </w:p>
          <w:p w14:paraId="6A3450BE"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(3)收款单位开户信息</w:t>
            </w:r>
          </w:p>
          <w:p w14:paraId="740A869A"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户名（收款人):兰州大学</w:t>
            </w:r>
          </w:p>
          <w:p w14:paraId="52DAAC45"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账号:2703002409026413243</w:t>
            </w:r>
          </w:p>
          <w:p w14:paraId="2A0FA351"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开户银行:中国工商银行股份有限公司兰州天水路支行</w:t>
            </w:r>
          </w:p>
          <w:p w14:paraId="34F92282"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地址:甘肃省兰州市城关区天水南路222号</w:t>
            </w:r>
          </w:p>
        </w:tc>
      </w:tr>
      <w:tr w:rsidR="00B135CA" w14:paraId="2DFF5722" w14:textId="77777777">
        <w:trPr>
          <w:trHeight w:val="567"/>
        </w:trPr>
        <w:tc>
          <w:tcPr>
            <w:tcW w:w="698" w:type="dxa"/>
            <w:vAlign w:val="center"/>
          </w:tcPr>
          <w:p w14:paraId="24A0C22E" w14:textId="77777777" w:rsidR="00B135CA" w:rsidRDefault="00B135CA" w:rsidP="00792D9B">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2</w:t>
            </w:r>
            <w:r w:rsidR="00792D9B">
              <w:rPr>
                <w:rFonts w:ascii="宋体" w:hAnsi="宋体" w:cs="宋体" w:hint="eastAsia"/>
                <w:color w:val="000000"/>
                <w:sz w:val="24"/>
                <w:szCs w:val="24"/>
              </w:rPr>
              <w:t>4</w:t>
            </w:r>
          </w:p>
        </w:tc>
        <w:tc>
          <w:tcPr>
            <w:tcW w:w="1390" w:type="dxa"/>
            <w:vAlign w:val="center"/>
          </w:tcPr>
          <w:p w14:paraId="464620DF" w14:textId="77777777" w:rsidR="00B135CA" w:rsidRDefault="00B135CA">
            <w:pPr>
              <w:pStyle w:val="TableParagraph"/>
              <w:adjustRightInd w:val="0"/>
              <w:snapToGrid w:val="0"/>
              <w:jc w:val="center"/>
              <w:rPr>
                <w:rFonts w:ascii="Times New Roman" w:hAnsi="Times New Roman"/>
                <w:snapToGrid w:val="0"/>
                <w:sz w:val="24"/>
                <w:szCs w:val="24"/>
              </w:rPr>
            </w:pPr>
            <w:r>
              <w:rPr>
                <w:rFonts w:ascii="Times New Roman" w:hAnsi="Times New Roman" w:hint="eastAsia"/>
                <w:snapToGrid w:val="0"/>
                <w:sz w:val="24"/>
                <w:szCs w:val="24"/>
                <w:lang w:eastAsia="zh-CN"/>
              </w:rPr>
              <w:t>响应</w:t>
            </w:r>
            <w:r>
              <w:rPr>
                <w:rFonts w:ascii="Times New Roman" w:hAnsi="Times New Roman" w:hint="eastAsia"/>
                <w:snapToGrid w:val="0"/>
                <w:sz w:val="24"/>
                <w:szCs w:val="24"/>
              </w:rPr>
              <w:t>文件份数</w:t>
            </w:r>
          </w:p>
        </w:tc>
        <w:tc>
          <w:tcPr>
            <w:tcW w:w="7755" w:type="dxa"/>
            <w:vAlign w:val="center"/>
          </w:tcPr>
          <w:p w14:paraId="0B67F3C4" w14:textId="77777777" w:rsidR="00B135CA" w:rsidRDefault="00B135CA">
            <w:pPr>
              <w:pStyle w:val="TableParagraph"/>
              <w:adjustRightInd w:val="0"/>
              <w:snapToGrid w:val="0"/>
              <w:spacing w:line="360" w:lineRule="exact"/>
              <w:ind w:rightChars="50" w:right="120"/>
              <w:jc w:val="both"/>
              <w:rPr>
                <w:rFonts w:ascii="Times New Roman" w:hAnsi="Times New Roman"/>
                <w:snapToGrid w:val="0"/>
                <w:sz w:val="24"/>
                <w:szCs w:val="24"/>
                <w:lang w:eastAsia="zh-CN"/>
              </w:rPr>
            </w:pPr>
            <w:r>
              <w:rPr>
                <w:rFonts w:ascii="Times New Roman" w:hAnsi="Times New Roman" w:hint="eastAsia"/>
                <w:snapToGrid w:val="0"/>
                <w:sz w:val="24"/>
                <w:szCs w:val="24"/>
                <w:lang w:eastAsia="zh-CN"/>
              </w:rPr>
              <w:t>正本</w:t>
            </w:r>
            <w:r>
              <w:rPr>
                <w:rFonts w:ascii="Times New Roman" w:hAnsi="Times New Roman"/>
                <w:snapToGrid w:val="0"/>
                <w:sz w:val="24"/>
                <w:szCs w:val="24"/>
                <w:lang w:eastAsia="zh-CN"/>
              </w:rPr>
              <w:t>1</w:t>
            </w:r>
            <w:r>
              <w:rPr>
                <w:rFonts w:ascii="Times New Roman" w:hAnsi="Times New Roman" w:hint="eastAsia"/>
                <w:snapToGrid w:val="0"/>
                <w:sz w:val="24"/>
                <w:szCs w:val="24"/>
                <w:lang w:eastAsia="zh-CN"/>
              </w:rPr>
              <w:t>份，副本</w:t>
            </w:r>
            <w:r>
              <w:rPr>
                <w:rFonts w:ascii="Times New Roman" w:hAnsi="Times New Roman"/>
                <w:snapToGrid w:val="0"/>
                <w:sz w:val="24"/>
                <w:szCs w:val="24"/>
                <w:lang w:eastAsia="zh-CN"/>
              </w:rPr>
              <w:t>2</w:t>
            </w:r>
            <w:r>
              <w:rPr>
                <w:rFonts w:ascii="Times New Roman" w:hAnsi="Times New Roman" w:hint="eastAsia"/>
                <w:snapToGrid w:val="0"/>
                <w:sz w:val="24"/>
                <w:szCs w:val="24"/>
                <w:lang w:eastAsia="zh-CN"/>
              </w:rPr>
              <w:t>份，电子文件（</w:t>
            </w:r>
            <w:r>
              <w:rPr>
                <w:rFonts w:ascii="Times New Roman" w:hAnsi="Times New Roman"/>
                <w:snapToGrid w:val="0"/>
                <w:sz w:val="24"/>
                <w:szCs w:val="24"/>
                <w:lang w:eastAsia="zh-CN"/>
              </w:rPr>
              <w:t>U</w:t>
            </w:r>
            <w:r>
              <w:rPr>
                <w:rFonts w:ascii="Times New Roman" w:hAnsi="Times New Roman" w:hint="eastAsia"/>
                <w:snapToGrid w:val="0"/>
                <w:sz w:val="24"/>
                <w:szCs w:val="24"/>
                <w:lang w:eastAsia="zh-CN"/>
              </w:rPr>
              <w:t>盘）</w:t>
            </w:r>
            <w:r>
              <w:rPr>
                <w:rFonts w:ascii="Times New Roman" w:hAnsi="Times New Roman"/>
                <w:snapToGrid w:val="0"/>
                <w:sz w:val="24"/>
                <w:szCs w:val="24"/>
                <w:lang w:eastAsia="zh-CN"/>
              </w:rPr>
              <w:t>1</w:t>
            </w:r>
            <w:r>
              <w:rPr>
                <w:rFonts w:ascii="Times New Roman" w:hAnsi="Times New Roman" w:hint="eastAsia"/>
                <w:snapToGrid w:val="0"/>
                <w:sz w:val="24"/>
                <w:szCs w:val="24"/>
                <w:lang w:eastAsia="zh-CN"/>
              </w:rPr>
              <w:t>份（电子文件须为</w:t>
            </w:r>
            <w:r>
              <w:rPr>
                <w:rFonts w:ascii="Times New Roman" w:hAnsi="Times New Roman"/>
                <w:snapToGrid w:val="0"/>
                <w:sz w:val="24"/>
                <w:szCs w:val="24"/>
                <w:lang w:eastAsia="zh-CN"/>
              </w:rPr>
              <w:t>PDF+Word</w:t>
            </w:r>
            <w:r>
              <w:rPr>
                <w:rFonts w:ascii="Times New Roman" w:hAnsi="Times New Roman" w:hint="eastAsia"/>
                <w:snapToGrid w:val="0"/>
                <w:sz w:val="24"/>
                <w:szCs w:val="24"/>
                <w:lang w:eastAsia="zh-CN"/>
              </w:rPr>
              <w:t>格式，与纸质版完全一致，包括签字盖章）</w:t>
            </w:r>
          </w:p>
        </w:tc>
      </w:tr>
      <w:tr w:rsidR="00B135CA" w14:paraId="70C56FFB" w14:textId="77777777">
        <w:trPr>
          <w:trHeight w:val="567"/>
        </w:trPr>
        <w:tc>
          <w:tcPr>
            <w:tcW w:w="698" w:type="dxa"/>
            <w:vAlign w:val="center"/>
          </w:tcPr>
          <w:p w14:paraId="37BE7E48" w14:textId="77777777" w:rsidR="00B135CA" w:rsidRDefault="00B135CA" w:rsidP="00792D9B">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2</w:t>
            </w:r>
            <w:r w:rsidR="00792D9B">
              <w:rPr>
                <w:rFonts w:ascii="宋体" w:hAnsi="宋体" w:cs="宋体" w:hint="eastAsia"/>
                <w:color w:val="000000"/>
                <w:sz w:val="24"/>
                <w:szCs w:val="24"/>
              </w:rPr>
              <w:t>5</w:t>
            </w:r>
          </w:p>
        </w:tc>
        <w:tc>
          <w:tcPr>
            <w:tcW w:w="1390" w:type="dxa"/>
            <w:vAlign w:val="center"/>
          </w:tcPr>
          <w:p w14:paraId="21FF5C36" w14:textId="77777777" w:rsidR="00B135CA" w:rsidRDefault="00B135CA">
            <w:pPr>
              <w:pStyle w:val="TableParagraph"/>
              <w:adjustRightInd w:val="0"/>
              <w:snapToGrid w:val="0"/>
              <w:jc w:val="center"/>
              <w:rPr>
                <w:rFonts w:ascii="Times New Roman" w:hAnsi="Times New Roman"/>
                <w:snapToGrid w:val="0"/>
                <w:sz w:val="24"/>
                <w:szCs w:val="24"/>
              </w:rPr>
            </w:pPr>
            <w:r>
              <w:rPr>
                <w:rFonts w:ascii="Times New Roman" w:hAnsi="Times New Roman" w:hint="eastAsia"/>
                <w:snapToGrid w:val="0"/>
                <w:sz w:val="24"/>
                <w:szCs w:val="24"/>
              </w:rPr>
              <w:t>装订及密封要求</w:t>
            </w:r>
          </w:p>
        </w:tc>
        <w:tc>
          <w:tcPr>
            <w:tcW w:w="7755" w:type="dxa"/>
            <w:vAlign w:val="center"/>
          </w:tcPr>
          <w:p w14:paraId="5C81451A" w14:textId="77777777" w:rsidR="00B135CA" w:rsidRDefault="00B135CA">
            <w:pPr>
              <w:pStyle w:val="TableParagraph"/>
              <w:snapToGrid w:val="0"/>
              <w:spacing w:line="460" w:lineRule="exact"/>
              <w:jc w:val="both"/>
              <w:rPr>
                <w:rFonts w:ascii="Times New Roman" w:hAnsi="Times New Roman"/>
                <w:sz w:val="24"/>
                <w:szCs w:val="24"/>
                <w:lang w:val="zh-CN" w:eastAsia="zh-CN"/>
              </w:rPr>
            </w:pPr>
            <w:r>
              <w:rPr>
                <w:rFonts w:ascii="Times New Roman" w:hAnsi="Times New Roman" w:hint="eastAsia"/>
                <w:sz w:val="24"/>
                <w:szCs w:val="24"/>
                <w:lang w:val="zh-CN" w:eastAsia="zh-CN"/>
              </w:rPr>
              <w:t>1.</w:t>
            </w:r>
            <w:r>
              <w:rPr>
                <w:rFonts w:ascii="Times New Roman" w:hAnsi="Times New Roman" w:hint="eastAsia"/>
                <w:sz w:val="24"/>
                <w:szCs w:val="24"/>
                <w:lang w:val="zh-CN" w:eastAsia="zh-CN"/>
              </w:rPr>
              <w:t>响应文件的正本和副本必须采用左侧无线胶订，分别装订成册，不得采用活页或可拆卸的装订方式，否则其响应将被拒绝。</w:t>
            </w:r>
          </w:p>
          <w:p w14:paraId="6644ED34" w14:textId="77777777" w:rsidR="00B135CA" w:rsidRDefault="00B135CA">
            <w:pPr>
              <w:pStyle w:val="TableParagraph"/>
              <w:spacing w:line="460" w:lineRule="exact"/>
              <w:jc w:val="both"/>
              <w:rPr>
                <w:rFonts w:ascii="Times New Roman" w:hAnsi="Times New Roman"/>
                <w:sz w:val="24"/>
                <w:szCs w:val="24"/>
                <w:lang w:val="zh-CN" w:eastAsia="zh-CN"/>
              </w:rPr>
            </w:pPr>
            <w:r>
              <w:rPr>
                <w:rFonts w:ascii="Times New Roman" w:hAnsi="Times New Roman" w:hint="eastAsia"/>
                <w:sz w:val="24"/>
                <w:szCs w:val="24"/>
                <w:lang w:val="zh-CN" w:eastAsia="zh-CN"/>
              </w:rPr>
              <w:t>2.</w:t>
            </w:r>
            <w:r>
              <w:rPr>
                <w:rFonts w:ascii="Times New Roman" w:hAnsi="Times New Roman" w:hint="eastAsia"/>
                <w:sz w:val="24"/>
                <w:szCs w:val="24"/>
                <w:lang w:val="zh-CN" w:eastAsia="zh-CN"/>
              </w:rPr>
              <w:t>响应文件须严格密封，封口处加盖单位鲜章或授权代表签字。</w:t>
            </w:r>
          </w:p>
          <w:p w14:paraId="7D4CE045"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Times New Roman" w:hAnsi="Times New Roman" w:hint="eastAsia"/>
                <w:sz w:val="24"/>
                <w:szCs w:val="24"/>
                <w:lang w:val="zh-CN" w:eastAsia="zh-CN"/>
              </w:rPr>
              <w:t>3.</w:t>
            </w:r>
            <w:r>
              <w:rPr>
                <w:rFonts w:ascii="Times New Roman" w:hAnsi="Times New Roman" w:hint="eastAsia"/>
                <w:sz w:val="24"/>
                <w:szCs w:val="24"/>
                <w:lang w:val="zh-CN" w:eastAsia="zh-CN"/>
              </w:rPr>
              <w:t>正本和副本一并密封，</w:t>
            </w:r>
            <w:r>
              <w:rPr>
                <w:rFonts w:ascii="Times New Roman" w:hAnsi="Times New Roman" w:hint="eastAsia"/>
                <w:sz w:val="24"/>
                <w:szCs w:val="24"/>
                <w:lang w:val="zh-CN" w:eastAsia="zh-CN"/>
              </w:rPr>
              <w:t>U</w:t>
            </w:r>
            <w:r>
              <w:rPr>
                <w:rFonts w:ascii="Times New Roman" w:hAnsi="Times New Roman" w:hint="eastAsia"/>
                <w:sz w:val="24"/>
                <w:szCs w:val="24"/>
                <w:lang w:val="zh-CN" w:eastAsia="zh-CN"/>
              </w:rPr>
              <w:t>盘单独密封，密封要求如下。</w:t>
            </w:r>
          </w:p>
          <w:p w14:paraId="0944A4FD"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hint="eastAsia"/>
                <w:color w:val="000000"/>
                <w:sz w:val="24"/>
                <w:szCs w:val="24"/>
                <w:lang w:eastAsia="zh-CN"/>
              </w:rPr>
              <w:t>(1)</w:t>
            </w:r>
            <w:r>
              <w:rPr>
                <w:rFonts w:ascii="宋体" w:hAnsi="宋体" w:cs="宋体"/>
                <w:snapToGrid w:val="0"/>
                <w:color w:val="000000"/>
                <w:sz w:val="24"/>
                <w:szCs w:val="24"/>
                <w:lang w:eastAsia="zh-CN"/>
              </w:rPr>
              <w:t>在封套上应写明：</w:t>
            </w:r>
          </w:p>
          <w:p w14:paraId="297A435F"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snapToGrid w:val="0"/>
                <w:color w:val="000000"/>
                <w:sz w:val="24"/>
                <w:szCs w:val="24"/>
                <w:lang w:eastAsia="zh-CN"/>
              </w:rPr>
              <w:t xml:space="preserve">       (项目名称)   第  </w:t>
            </w:r>
            <w:r>
              <w:rPr>
                <w:rFonts w:ascii="宋体" w:hAnsi="宋体" w:cs="宋体" w:hint="eastAsia"/>
                <w:snapToGrid w:val="0"/>
                <w:color w:val="000000"/>
                <w:sz w:val="24"/>
                <w:szCs w:val="24"/>
                <w:lang w:eastAsia="zh-CN"/>
              </w:rPr>
              <w:t>标段响应</w:t>
            </w:r>
            <w:r>
              <w:rPr>
                <w:rFonts w:ascii="宋体" w:hAnsi="宋体" w:cs="宋体"/>
                <w:snapToGrid w:val="0"/>
                <w:color w:val="000000"/>
                <w:sz w:val="24"/>
                <w:szCs w:val="24"/>
                <w:lang w:eastAsia="zh-CN"/>
              </w:rPr>
              <w:t>文件在    年</w:t>
            </w:r>
            <w:r>
              <w:rPr>
                <w:rFonts w:ascii="宋体" w:hAnsi="宋体" w:cs="宋体" w:hint="eastAsia"/>
                <w:snapToGrid w:val="0"/>
                <w:color w:val="000000"/>
                <w:sz w:val="24"/>
                <w:szCs w:val="24"/>
                <w:lang w:eastAsia="zh-CN"/>
              </w:rPr>
              <w:t xml:space="preserve">  月  日  时</w:t>
            </w:r>
            <w:r>
              <w:rPr>
                <w:rFonts w:ascii="宋体" w:hAnsi="宋体" w:cs="宋体"/>
                <w:snapToGrid w:val="0"/>
                <w:color w:val="000000"/>
                <w:sz w:val="24"/>
                <w:szCs w:val="24"/>
                <w:lang w:eastAsia="zh-CN"/>
              </w:rPr>
              <w:t xml:space="preserve">  分前不得开启</w:t>
            </w:r>
            <w:r>
              <w:rPr>
                <w:rFonts w:ascii="宋体" w:hAnsi="宋体" w:cs="宋体" w:hint="eastAsia"/>
                <w:snapToGrid w:val="0"/>
                <w:color w:val="000000"/>
                <w:sz w:val="24"/>
                <w:szCs w:val="24"/>
                <w:lang w:eastAsia="zh-CN"/>
              </w:rPr>
              <w:t>（时间同响应文件递交截止时间）</w:t>
            </w:r>
            <w:r>
              <w:rPr>
                <w:rFonts w:ascii="宋体" w:hAnsi="宋体" w:cs="宋体"/>
                <w:snapToGrid w:val="0"/>
                <w:color w:val="000000"/>
                <w:sz w:val="24"/>
                <w:szCs w:val="24"/>
                <w:lang w:eastAsia="zh-CN"/>
              </w:rPr>
              <w:t>。</w:t>
            </w:r>
          </w:p>
          <w:p w14:paraId="52775599"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hint="eastAsia"/>
                <w:color w:val="000000"/>
                <w:sz w:val="24"/>
                <w:szCs w:val="24"/>
                <w:lang w:eastAsia="zh-CN"/>
              </w:rPr>
              <w:lastRenderedPageBreak/>
              <w:t>(2)</w:t>
            </w:r>
            <w:r>
              <w:rPr>
                <w:rFonts w:ascii="宋体" w:hAnsi="宋体" w:cs="宋体"/>
                <w:snapToGrid w:val="0"/>
                <w:color w:val="000000"/>
                <w:sz w:val="24"/>
                <w:szCs w:val="24"/>
                <w:lang w:eastAsia="zh-CN"/>
              </w:rPr>
              <w:t>封套上应写明</w:t>
            </w:r>
            <w:r>
              <w:rPr>
                <w:rFonts w:ascii="宋体" w:hAnsi="宋体" w:cs="宋体" w:hint="eastAsia"/>
                <w:snapToGrid w:val="0"/>
                <w:color w:val="000000"/>
                <w:sz w:val="24"/>
                <w:szCs w:val="24"/>
                <w:lang w:eastAsia="zh-CN"/>
              </w:rPr>
              <w:t>供应商</w:t>
            </w:r>
            <w:r>
              <w:rPr>
                <w:rFonts w:ascii="宋体" w:hAnsi="宋体" w:cs="宋体"/>
                <w:snapToGrid w:val="0"/>
                <w:color w:val="000000"/>
                <w:sz w:val="24"/>
                <w:szCs w:val="24"/>
                <w:lang w:eastAsia="zh-CN"/>
              </w:rPr>
              <w:t>的全称和详细地址，以便因</w:t>
            </w:r>
            <w:r>
              <w:rPr>
                <w:rFonts w:ascii="宋体" w:hAnsi="宋体" w:cs="宋体" w:hint="eastAsia"/>
                <w:snapToGrid w:val="0"/>
                <w:color w:val="000000"/>
                <w:sz w:val="24"/>
                <w:szCs w:val="24"/>
                <w:lang w:eastAsia="zh-CN"/>
              </w:rPr>
              <w:t>响应</w:t>
            </w:r>
            <w:r>
              <w:rPr>
                <w:rFonts w:ascii="宋体" w:hAnsi="宋体" w:cs="宋体"/>
                <w:snapToGrid w:val="0"/>
                <w:color w:val="000000"/>
                <w:sz w:val="24"/>
                <w:szCs w:val="24"/>
                <w:lang w:eastAsia="zh-CN"/>
              </w:rPr>
              <w:t>文件迟到或其</w:t>
            </w:r>
            <w:r>
              <w:rPr>
                <w:rFonts w:ascii="宋体" w:hAnsi="宋体" w:cs="宋体" w:hint="eastAsia"/>
                <w:snapToGrid w:val="0"/>
                <w:color w:val="000000"/>
                <w:sz w:val="24"/>
                <w:szCs w:val="24"/>
                <w:lang w:eastAsia="zh-CN"/>
              </w:rPr>
              <w:t>他</w:t>
            </w:r>
            <w:r>
              <w:rPr>
                <w:rFonts w:ascii="宋体" w:hAnsi="宋体" w:cs="宋体"/>
                <w:snapToGrid w:val="0"/>
                <w:color w:val="000000"/>
                <w:sz w:val="24"/>
                <w:szCs w:val="24"/>
                <w:lang w:eastAsia="zh-CN"/>
              </w:rPr>
              <w:t>原因宣布不能接收该</w:t>
            </w:r>
            <w:r>
              <w:rPr>
                <w:rFonts w:ascii="宋体" w:hAnsi="宋体" w:cs="宋体" w:hint="eastAsia"/>
                <w:snapToGrid w:val="0"/>
                <w:color w:val="000000"/>
                <w:sz w:val="24"/>
                <w:szCs w:val="24"/>
                <w:lang w:eastAsia="zh-CN"/>
              </w:rPr>
              <w:t>响应</w:t>
            </w:r>
            <w:r>
              <w:rPr>
                <w:rFonts w:ascii="宋体" w:hAnsi="宋体" w:cs="宋体"/>
                <w:snapToGrid w:val="0"/>
                <w:color w:val="000000"/>
                <w:sz w:val="24"/>
                <w:szCs w:val="24"/>
                <w:lang w:eastAsia="zh-CN"/>
              </w:rPr>
              <w:t>文件时，得以原封退回。书写方法是：</w:t>
            </w:r>
          </w:p>
          <w:p w14:paraId="471BB05D"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snapToGrid w:val="0"/>
                <w:color w:val="000000"/>
                <w:sz w:val="24"/>
                <w:szCs w:val="24"/>
                <w:lang w:eastAsia="zh-CN"/>
              </w:rPr>
              <w:t xml:space="preserve">供应商名称：                </w:t>
            </w:r>
          </w:p>
          <w:p w14:paraId="0C49BB33"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snapToGrid w:val="0"/>
                <w:color w:val="000000"/>
                <w:sz w:val="24"/>
                <w:szCs w:val="24"/>
                <w:lang w:eastAsia="zh-CN"/>
              </w:rPr>
              <w:t xml:space="preserve">供应商地址：              </w:t>
            </w:r>
          </w:p>
          <w:p w14:paraId="039F5E16"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snapToGrid w:val="0"/>
                <w:color w:val="000000"/>
                <w:sz w:val="24"/>
                <w:szCs w:val="24"/>
                <w:lang w:eastAsia="zh-CN"/>
              </w:rPr>
              <w:t xml:space="preserve">供应商联系人及电话：          </w:t>
            </w:r>
          </w:p>
          <w:p w14:paraId="13E91B35"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hint="eastAsia"/>
                <w:color w:val="000000"/>
                <w:sz w:val="24"/>
                <w:szCs w:val="24"/>
                <w:lang w:eastAsia="zh-CN"/>
              </w:rPr>
              <w:t>(3)</w:t>
            </w:r>
            <w:r>
              <w:rPr>
                <w:rFonts w:ascii="宋体" w:hAnsi="宋体" w:cs="宋体"/>
                <w:snapToGrid w:val="0"/>
                <w:color w:val="000000"/>
                <w:sz w:val="24"/>
                <w:szCs w:val="24"/>
                <w:lang w:eastAsia="zh-CN"/>
              </w:rPr>
              <w:t>如果</w:t>
            </w:r>
            <w:r>
              <w:rPr>
                <w:rFonts w:ascii="宋体" w:hAnsi="宋体" w:cs="宋体" w:hint="eastAsia"/>
                <w:snapToGrid w:val="0"/>
                <w:color w:val="000000"/>
                <w:sz w:val="24"/>
                <w:szCs w:val="24"/>
                <w:lang w:eastAsia="zh-CN"/>
              </w:rPr>
              <w:t>封套</w:t>
            </w:r>
            <w:r>
              <w:rPr>
                <w:rFonts w:ascii="宋体" w:hAnsi="宋体" w:cs="宋体"/>
                <w:snapToGrid w:val="0"/>
                <w:color w:val="000000"/>
                <w:sz w:val="24"/>
                <w:szCs w:val="24"/>
                <w:lang w:eastAsia="zh-CN"/>
              </w:rPr>
              <w:t>未按照要求密封和加写标记并加盖</w:t>
            </w:r>
            <w:r>
              <w:rPr>
                <w:rFonts w:ascii="宋体" w:hAnsi="宋体" w:cs="宋体" w:hint="eastAsia"/>
                <w:snapToGrid w:val="0"/>
                <w:color w:val="000000"/>
                <w:sz w:val="24"/>
                <w:szCs w:val="24"/>
                <w:lang w:eastAsia="zh-CN"/>
              </w:rPr>
              <w:t>印章</w:t>
            </w:r>
            <w:r>
              <w:rPr>
                <w:rFonts w:ascii="宋体" w:hAnsi="宋体" w:cs="宋体"/>
                <w:snapToGrid w:val="0"/>
                <w:color w:val="000000"/>
                <w:sz w:val="24"/>
                <w:szCs w:val="24"/>
                <w:lang w:eastAsia="zh-CN"/>
              </w:rPr>
              <w:t>，</w:t>
            </w:r>
            <w:r>
              <w:rPr>
                <w:rFonts w:ascii="宋体" w:hAnsi="宋体" w:cs="宋体" w:hint="eastAsia"/>
                <w:snapToGrid w:val="0"/>
                <w:color w:val="000000"/>
                <w:sz w:val="24"/>
                <w:szCs w:val="24"/>
                <w:lang w:eastAsia="zh-CN"/>
              </w:rPr>
              <w:t>采购人</w:t>
            </w:r>
            <w:r>
              <w:rPr>
                <w:rFonts w:ascii="宋体" w:hAnsi="宋体" w:cs="宋体"/>
                <w:snapToGrid w:val="0"/>
                <w:color w:val="000000"/>
                <w:sz w:val="24"/>
                <w:szCs w:val="24"/>
                <w:lang w:eastAsia="zh-CN"/>
              </w:rPr>
              <w:t>对误投或过早启封概不负责。</w:t>
            </w:r>
          </w:p>
        </w:tc>
      </w:tr>
      <w:tr w:rsidR="00B135CA" w14:paraId="45465BCE" w14:textId="77777777">
        <w:trPr>
          <w:trHeight w:val="567"/>
        </w:trPr>
        <w:tc>
          <w:tcPr>
            <w:tcW w:w="698" w:type="dxa"/>
            <w:vAlign w:val="center"/>
          </w:tcPr>
          <w:p w14:paraId="6165E512" w14:textId="77777777" w:rsidR="00B135CA" w:rsidRDefault="00B135CA" w:rsidP="00792D9B">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lastRenderedPageBreak/>
              <w:t>2</w:t>
            </w:r>
            <w:r w:rsidR="00792D9B">
              <w:rPr>
                <w:rFonts w:ascii="宋体" w:hAnsi="宋体" w:cs="宋体" w:hint="eastAsia"/>
                <w:color w:val="000000"/>
                <w:sz w:val="24"/>
                <w:szCs w:val="24"/>
              </w:rPr>
              <w:t>6</w:t>
            </w:r>
          </w:p>
        </w:tc>
        <w:tc>
          <w:tcPr>
            <w:tcW w:w="1390" w:type="dxa"/>
            <w:vAlign w:val="center"/>
          </w:tcPr>
          <w:p w14:paraId="1D11CB2B" w14:textId="77777777" w:rsidR="00B135CA" w:rsidRDefault="00B135CA">
            <w:pPr>
              <w:pStyle w:val="TableParagraph"/>
              <w:adjustRightInd w:val="0"/>
              <w:snapToGrid w:val="0"/>
              <w:spacing w:line="440" w:lineRule="exact"/>
              <w:jc w:val="center"/>
              <w:rPr>
                <w:rFonts w:ascii="宋体" w:hAnsi="宋体" w:cs="宋体"/>
                <w:b/>
                <w:color w:val="000000"/>
                <w:sz w:val="24"/>
                <w:szCs w:val="24"/>
                <w:lang w:eastAsia="zh-CN"/>
              </w:rPr>
            </w:pPr>
            <w:r>
              <w:rPr>
                <w:rFonts w:ascii="宋体" w:hAnsi="宋体" w:cs="宋体" w:hint="eastAsia"/>
                <w:bCs/>
                <w:color w:val="000000"/>
                <w:sz w:val="24"/>
                <w:szCs w:val="24"/>
                <w:lang w:eastAsia="zh-CN"/>
              </w:rPr>
              <w:t>开标会议</w:t>
            </w:r>
          </w:p>
        </w:tc>
        <w:tc>
          <w:tcPr>
            <w:tcW w:w="7755" w:type="dxa"/>
          </w:tcPr>
          <w:p w14:paraId="4EABEC1D" w14:textId="77777777" w:rsidR="00B135CA" w:rsidRDefault="00B135CA">
            <w:pPr>
              <w:pStyle w:val="TableParagraph"/>
              <w:adjustRightInd w:val="0"/>
              <w:snapToGrid w:val="0"/>
              <w:spacing w:line="460" w:lineRule="exact"/>
              <w:jc w:val="both"/>
              <w:rPr>
                <w:rFonts w:ascii="宋体" w:hAnsi="宋体" w:cs="宋体"/>
                <w:bCs/>
                <w:color w:val="000000"/>
                <w:sz w:val="24"/>
                <w:shd w:val="clear" w:color="auto" w:fill="FFFFFF"/>
                <w:lang w:eastAsia="zh-CN"/>
              </w:rPr>
            </w:pPr>
            <w:r>
              <w:rPr>
                <w:rFonts w:ascii="宋体" w:hAnsi="宋体" w:cs="宋体" w:hint="eastAsia"/>
                <w:bCs/>
                <w:color w:val="000000"/>
                <w:sz w:val="24"/>
                <w:shd w:val="clear" w:color="auto" w:fill="FFFFFF"/>
                <w:lang w:eastAsia="zh-CN"/>
              </w:rPr>
              <w:t>邀请供应商现场参加开标及磋商。</w:t>
            </w:r>
          </w:p>
          <w:p w14:paraId="348DF6EB" w14:textId="77777777" w:rsidR="00B135CA" w:rsidRDefault="00B135CA">
            <w:pPr>
              <w:pStyle w:val="TableParagraph"/>
              <w:adjustRightInd w:val="0"/>
              <w:snapToGrid w:val="0"/>
              <w:spacing w:line="460" w:lineRule="exact"/>
              <w:jc w:val="both"/>
              <w:rPr>
                <w:rFonts w:ascii="宋体" w:hAnsi="宋体" w:cs="宋体"/>
                <w:snapToGrid w:val="0"/>
                <w:color w:val="000000"/>
                <w:szCs w:val="24"/>
                <w:lang w:eastAsia="zh-CN"/>
              </w:rPr>
            </w:pPr>
            <w:r>
              <w:rPr>
                <w:rFonts w:ascii="宋体" w:hAnsi="宋体" w:cs="宋体" w:hint="eastAsia"/>
                <w:b/>
                <w:color w:val="000000"/>
                <w:sz w:val="24"/>
                <w:shd w:val="clear" w:color="auto" w:fill="FFFFFF"/>
                <w:lang w:eastAsia="zh-CN"/>
              </w:rPr>
              <w:t>入校方式：</w:t>
            </w:r>
            <w:r>
              <w:rPr>
                <w:rFonts w:ascii="宋体" w:hAnsi="宋体" w:cs="宋体" w:hint="eastAsia"/>
                <w:bCs/>
                <w:color w:val="000000"/>
                <w:sz w:val="24"/>
                <w:shd w:val="clear" w:color="auto" w:fill="FFFFFF"/>
                <w:lang w:eastAsia="zh-CN"/>
              </w:rPr>
              <w:t>微信关注“平安兰大”公众号，点击“师生服务—校园预约—实名认证—人员预约或车辆预约—预约人员须持身份证入校，并配合门卫进行身份核验”。</w:t>
            </w:r>
          </w:p>
        </w:tc>
      </w:tr>
      <w:tr w:rsidR="00B135CA" w14:paraId="467AE13B" w14:textId="77777777">
        <w:trPr>
          <w:trHeight w:val="567"/>
        </w:trPr>
        <w:tc>
          <w:tcPr>
            <w:tcW w:w="698" w:type="dxa"/>
            <w:vAlign w:val="center"/>
          </w:tcPr>
          <w:p w14:paraId="373CBDC9" w14:textId="77777777" w:rsidR="00B135CA" w:rsidRDefault="00B135CA" w:rsidP="00792D9B">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2</w:t>
            </w:r>
            <w:r w:rsidR="00792D9B">
              <w:rPr>
                <w:rFonts w:ascii="宋体" w:hAnsi="宋体" w:cs="宋体" w:hint="eastAsia"/>
                <w:color w:val="000000"/>
                <w:sz w:val="24"/>
                <w:szCs w:val="24"/>
              </w:rPr>
              <w:t>7</w:t>
            </w:r>
          </w:p>
        </w:tc>
        <w:tc>
          <w:tcPr>
            <w:tcW w:w="1390" w:type="dxa"/>
            <w:vAlign w:val="center"/>
          </w:tcPr>
          <w:p w14:paraId="30499A97" w14:textId="77777777" w:rsidR="00B135CA" w:rsidRDefault="00B135CA">
            <w:pPr>
              <w:ind w:firstLineChars="0" w:firstLine="0"/>
              <w:jc w:val="center"/>
              <w:rPr>
                <w:szCs w:val="24"/>
              </w:rPr>
            </w:pPr>
            <w:r>
              <w:rPr>
                <w:rFonts w:ascii="宋体" w:hAnsi="宋体"/>
                <w:snapToGrid w:val="0"/>
                <w:szCs w:val="24"/>
              </w:rPr>
              <w:t>资格审查</w:t>
            </w:r>
          </w:p>
        </w:tc>
        <w:tc>
          <w:tcPr>
            <w:tcW w:w="7755" w:type="dxa"/>
          </w:tcPr>
          <w:p w14:paraId="12BC7324" w14:textId="77777777" w:rsidR="00B135CA" w:rsidRDefault="00B135CA">
            <w:pPr>
              <w:ind w:firstLineChars="0" w:firstLine="0"/>
              <w:rPr>
                <w:szCs w:val="24"/>
              </w:rPr>
            </w:pPr>
            <w:r>
              <w:rPr>
                <w:rFonts w:hint="eastAsia"/>
                <w:szCs w:val="24"/>
              </w:rPr>
              <w:t>□资格预审</w:t>
            </w:r>
          </w:p>
          <w:p w14:paraId="6299EF36" w14:textId="77777777" w:rsidR="00B135CA" w:rsidRDefault="00A506B9">
            <w:pPr>
              <w:ind w:firstLineChars="0" w:firstLine="0"/>
              <w:rPr>
                <w:szCs w:val="24"/>
              </w:rPr>
            </w:pPr>
            <w:r>
              <w:rPr>
                <w:rFonts w:ascii="宋体" w:hAnsi="宋体" w:cs="宋体" w:hint="eastAsia"/>
                <w:color w:val="000000"/>
                <w:szCs w:val="24"/>
              </w:rPr>
              <w:t>☑</w:t>
            </w:r>
            <w:r w:rsidR="00B135CA">
              <w:rPr>
                <w:rFonts w:hint="eastAsia"/>
                <w:szCs w:val="24"/>
              </w:rPr>
              <w:t>资格后审。本项目供应商的资格条件在评审时进行审查，供应商应在响应文件中按磋商文件的规定和要求附上所有的资格证明文件，并对其真实性负责。若提供的资格证明文件不全或不实，将导致其响应或成交资格被取消。</w:t>
            </w:r>
          </w:p>
        </w:tc>
      </w:tr>
      <w:tr w:rsidR="00B135CA" w14:paraId="097A874A" w14:textId="77777777">
        <w:trPr>
          <w:trHeight w:val="567"/>
        </w:trPr>
        <w:tc>
          <w:tcPr>
            <w:tcW w:w="698" w:type="dxa"/>
            <w:vAlign w:val="center"/>
          </w:tcPr>
          <w:p w14:paraId="731F5C83" w14:textId="77777777" w:rsidR="00B135CA" w:rsidRDefault="00B135CA" w:rsidP="00792D9B">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2</w:t>
            </w:r>
            <w:r w:rsidR="00792D9B">
              <w:rPr>
                <w:rFonts w:ascii="宋体" w:hAnsi="宋体" w:cs="宋体" w:hint="eastAsia"/>
                <w:color w:val="000000"/>
                <w:sz w:val="24"/>
                <w:szCs w:val="24"/>
              </w:rPr>
              <w:t>8</w:t>
            </w:r>
          </w:p>
        </w:tc>
        <w:tc>
          <w:tcPr>
            <w:tcW w:w="1390" w:type="dxa"/>
            <w:vAlign w:val="center"/>
          </w:tcPr>
          <w:p w14:paraId="152D03C1" w14:textId="77777777" w:rsidR="00B135CA" w:rsidRDefault="00B135CA">
            <w:pPr>
              <w:pStyle w:val="ad"/>
              <w:spacing w:line="460" w:lineRule="exact"/>
              <w:jc w:val="center"/>
              <w:rPr>
                <w:rFonts w:ascii="宋体" w:hAnsi="宋体" w:cs="宋体"/>
                <w:color w:val="000000"/>
                <w:kern w:val="22"/>
                <w:sz w:val="24"/>
                <w:szCs w:val="24"/>
              </w:rPr>
            </w:pPr>
            <w:r>
              <w:rPr>
                <w:rFonts w:ascii="宋体" w:hAnsi="宋体" w:cs="宋体" w:hint="eastAsia"/>
                <w:color w:val="000000"/>
                <w:spacing w:val="8"/>
                <w:kern w:val="22"/>
                <w:sz w:val="24"/>
                <w:szCs w:val="24"/>
              </w:rPr>
              <w:t>成交供应商的确定</w:t>
            </w:r>
          </w:p>
        </w:tc>
        <w:tc>
          <w:tcPr>
            <w:tcW w:w="7755" w:type="dxa"/>
            <w:vAlign w:val="center"/>
          </w:tcPr>
          <w:p w14:paraId="7AF5C7D2" w14:textId="77777777" w:rsidR="00B135CA" w:rsidRDefault="00B135CA">
            <w:pPr>
              <w:widowControl w:val="0"/>
              <w:adjustRightInd/>
              <w:spacing w:line="460" w:lineRule="exact"/>
              <w:ind w:firstLineChars="0" w:firstLine="0"/>
              <w:jc w:val="both"/>
              <w:rPr>
                <w:rFonts w:ascii="宋体" w:hAnsi="宋体" w:cs="宋体"/>
                <w:color w:val="000000"/>
                <w:szCs w:val="24"/>
              </w:rPr>
            </w:pPr>
            <w:r>
              <w:rPr>
                <w:rFonts w:ascii="宋体" w:hAnsi="宋体" w:cs="宋体" w:hint="eastAsia"/>
                <w:snapToGrid w:val="0"/>
                <w:color w:val="000000"/>
                <w:kern w:val="24"/>
                <w:szCs w:val="24"/>
              </w:rPr>
              <w:t>（1）</w:t>
            </w:r>
            <w:r>
              <w:rPr>
                <w:rFonts w:ascii="宋体" w:hAnsi="宋体" w:cs="宋体" w:hint="eastAsia"/>
                <w:color w:val="000000"/>
                <w:szCs w:val="24"/>
              </w:rPr>
              <w:t>采购人授权评审小组直接确定成交供应商。评审报告提出的排序第一的成交候选人为成交供应商。</w:t>
            </w:r>
          </w:p>
          <w:p w14:paraId="41FFB2C8" w14:textId="77777777" w:rsidR="00B135CA" w:rsidRDefault="00B135CA" w:rsidP="00CF4998">
            <w:pPr>
              <w:widowControl w:val="0"/>
              <w:adjustRightInd/>
              <w:spacing w:line="460" w:lineRule="exact"/>
              <w:ind w:firstLineChars="0" w:firstLine="0"/>
              <w:jc w:val="both"/>
              <w:rPr>
                <w:rFonts w:ascii="宋体" w:hAnsi="宋体" w:cs="宋体"/>
                <w:color w:val="000000"/>
                <w:szCs w:val="24"/>
              </w:rPr>
            </w:pPr>
            <w:r>
              <w:rPr>
                <w:rFonts w:ascii="宋体" w:hAnsi="宋体" w:cs="宋体" w:hint="eastAsia"/>
                <w:snapToGrid w:val="0"/>
                <w:color w:val="000000"/>
                <w:kern w:val="24"/>
                <w:szCs w:val="24"/>
              </w:rPr>
              <w:t>（2）</w:t>
            </w:r>
            <w:r>
              <w:rPr>
                <w:rFonts w:ascii="宋体" w:hAnsi="宋体" w:cs="宋体" w:hint="eastAsia"/>
                <w:color w:val="000000"/>
                <w:szCs w:val="24"/>
              </w:rPr>
              <w:t>成交候选人并列的，按照以下方式确定成交供应商</w:t>
            </w:r>
            <w:r w:rsidR="00DC5E65">
              <w:rPr>
                <w:rFonts w:ascii="宋体" w:hAnsi="宋体" w:cs="宋体" w:hint="eastAsia"/>
                <w:color w:val="000000"/>
                <w:szCs w:val="24"/>
              </w:rPr>
              <w:t>：</w:t>
            </w:r>
            <w:r>
              <w:rPr>
                <w:rFonts w:ascii="宋体" w:hAnsi="宋体" w:cs="宋体" w:hint="eastAsia"/>
                <w:color w:val="000000"/>
                <w:szCs w:val="24"/>
              </w:rPr>
              <w:t>在商务、技术条款均满足采购文件要求时，按最终报价由低到高顺序排列。最终报价相同的，按技术指标优劣顺序排列。</w:t>
            </w:r>
          </w:p>
        </w:tc>
      </w:tr>
    </w:tbl>
    <w:p w14:paraId="3CA4D330" w14:textId="3CDEAA64" w:rsidR="00F874B1" w:rsidRDefault="00F874B1">
      <w:pPr>
        <w:ind w:firstLineChars="0" w:firstLine="0"/>
        <w:jc w:val="center"/>
        <w:rPr>
          <w:rFonts w:ascii="宋体" w:hAnsi="宋体" w:cs="宋体"/>
          <w:b/>
          <w:bCs/>
          <w:color w:val="000000"/>
          <w:szCs w:val="24"/>
        </w:rPr>
      </w:pPr>
      <w:r>
        <w:rPr>
          <w:rFonts w:ascii="宋体" w:hAnsi="宋体" w:cs="宋体" w:hint="eastAsia"/>
          <w:b/>
          <w:bCs/>
          <w:color w:val="000000"/>
          <w:sz w:val="32"/>
          <w:szCs w:val="32"/>
        </w:rPr>
        <w:br w:type="page"/>
      </w:r>
      <w:bookmarkStart w:id="109" w:name="_Toc23721"/>
      <w:bookmarkStart w:id="110" w:name="_Toc3179"/>
      <w:bookmarkStart w:id="111" w:name="_Toc414278461"/>
      <w:bookmarkStart w:id="112" w:name="_Toc6647"/>
      <w:bookmarkStart w:id="113" w:name="_Toc23967"/>
      <w:bookmarkStart w:id="114" w:name="_Toc29342"/>
      <w:bookmarkStart w:id="115" w:name="_Toc6198"/>
      <w:bookmarkStart w:id="116" w:name="_Toc26346"/>
      <w:bookmarkStart w:id="117" w:name="_Toc21905"/>
      <w:bookmarkStart w:id="118" w:name="_Toc3813"/>
      <w:bookmarkStart w:id="119" w:name="_Toc32385"/>
      <w:bookmarkStart w:id="120" w:name="_Toc28987"/>
      <w:bookmarkStart w:id="121" w:name="_Toc25884"/>
      <w:bookmarkStart w:id="122" w:name="_Toc9843"/>
      <w:bookmarkStart w:id="123" w:name="_Toc31638"/>
      <w:bookmarkStart w:id="124" w:name="_Toc32745"/>
      <w:bookmarkStart w:id="125" w:name="_Toc8324"/>
      <w:bookmarkStart w:id="126" w:name="_Toc19562"/>
      <w:bookmarkStart w:id="127" w:name="_Toc13918"/>
      <w:bookmarkStart w:id="128" w:name="_Toc4905"/>
      <w:bookmarkStart w:id="129" w:name="_Toc6310"/>
      <w:bookmarkStart w:id="130" w:name="_Toc12191"/>
      <w:bookmarkStart w:id="131" w:name="_Toc1443"/>
      <w:bookmarkStart w:id="132" w:name="_Toc1790"/>
      <w:bookmarkStart w:id="133" w:name="_Toc20390"/>
      <w:bookmarkStart w:id="134" w:name="_Toc14937"/>
      <w:r>
        <w:rPr>
          <w:rFonts w:ascii="宋体" w:hAnsi="宋体" w:cs="宋体" w:hint="eastAsia"/>
          <w:b/>
          <w:bCs/>
          <w:color w:val="000000"/>
          <w:sz w:val="36"/>
          <w:szCs w:val="36"/>
        </w:rPr>
        <w:lastRenderedPageBreak/>
        <w:t>第三章  采购</w:t>
      </w:r>
      <w:bookmarkEnd w:id="109"/>
      <w:bookmarkEnd w:id="110"/>
      <w:bookmarkEnd w:id="111"/>
      <w:bookmarkEnd w:id="112"/>
      <w:bookmarkEnd w:id="113"/>
      <w:r>
        <w:rPr>
          <w:rFonts w:ascii="宋体" w:hAnsi="宋体" w:cs="宋体" w:hint="eastAsia"/>
          <w:b/>
          <w:bCs/>
          <w:color w:val="000000"/>
          <w:sz w:val="36"/>
          <w:szCs w:val="36"/>
        </w:rPr>
        <w:t>需求</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1A469FD9" w14:textId="77777777" w:rsidR="00F874B1" w:rsidRDefault="0082379B" w:rsidP="0082379B">
      <w:pPr>
        <w:pStyle w:val="ad"/>
        <w:spacing w:line="500" w:lineRule="exact"/>
        <w:ind w:left="482"/>
        <w:rPr>
          <w:rFonts w:ascii="宋体" w:hAnsi="宋体" w:cs="宋体"/>
          <w:b/>
          <w:bCs/>
          <w:iCs/>
          <w:color w:val="000000"/>
          <w:kern w:val="0"/>
          <w:sz w:val="24"/>
          <w:szCs w:val="24"/>
        </w:rPr>
      </w:pPr>
      <w:r>
        <w:rPr>
          <w:rFonts w:ascii="宋体" w:hAnsi="宋体" w:cs="宋体" w:hint="eastAsia"/>
          <w:b/>
          <w:bCs/>
          <w:iCs/>
          <w:color w:val="000000"/>
          <w:kern w:val="0"/>
          <w:sz w:val="24"/>
          <w:szCs w:val="24"/>
        </w:rPr>
        <w:t>一、服务内容与要求</w:t>
      </w:r>
    </w:p>
    <w:tbl>
      <w:tblPr>
        <w:tblW w:w="8160" w:type="dxa"/>
        <w:jc w:val="center"/>
        <w:tblLayout w:type="fixed"/>
        <w:tblLook w:val="04A0" w:firstRow="1" w:lastRow="0" w:firstColumn="1" w:lastColumn="0" w:noHBand="0" w:noVBand="1"/>
      </w:tblPr>
      <w:tblGrid>
        <w:gridCol w:w="1072"/>
        <w:gridCol w:w="633"/>
        <w:gridCol w:w="1469"/>
        <w:gridCol w:w="850"/>
        <w:gridCol w:w="2435"/>
        <w:gridCol w:w="1701"/>
      </w:tblGrid>
      <w:tr w:rsidR="004834AC" w:rsidRPr="006339D2" w14:paraId="34308B26" w14:textId="77777777" w:rsidTr="004834AC">
        <w:trPr>
          <w:trHeight w:val="485"/>
          <w:jc w:val="center"/>
        </w:trPr>
        <w:tc>
          <w:tcPr>
            <w:tcW w:w="1072" w:type="dxa"/>
            <w:tcBorders>
              <w:top w:val="single" w:sz="4" w:space="0" w:color="000000"/>
              <w:left w:val="single" w:sz="4" w:space="0" w:color="000000"/>
              <w:bottom w:val="single" w:sz="4" w:space="0" w:color="000000"/>
              <w:right w:val="single" w:sz="4" w:space="0" w:color="000000"/>
            </w:tcBorders>
            <w:vAlign w:val="center"/>
          </w:tcPr>
          <w:p w14:paraId="226EFF48" w14:textId="77777777" w:rsidR="004834AC" w:rsidRPr="004834AC" w:rsidRDefault="004834AC" w:rsidP="004834AC">
            <w:pPr>
              <w:pStyle w:val="ad"/>
              <w:spacing w:line="400" w:lineRule="exact"/>
              <w:rPr>
                <w:rFonts w:ascii="宋体" w:hAnsi="宋体" w:cs="宋体"/>
                <w:b/>
                <w:color w:val="000000"/>
                <w:spacing w:val="8"/>
                <w:kern w:val="22"/>
              </w:rPr>
            </w:pPr>
            <w:r w:rsidRPr="004834AC">
              <w:rPr>
                <w:rFonts w:ascii="宋体" w:hAnsi="宋体" w:cs="宋体" w:hint="eastAsia"/>
                <w:b/>
                <w:color w:val="000000"/>
                <w:spacing w:val="8"/>
                <w:kern w:val="22"/>
              </w:rPr>
              <w:t>服务内容</w:t>
            </w:r>
          </w:p>
        </w:tc>
        <w:tc>
          <w:tcPr>
            <w:tcW w:w="633" w:type="dxa"/>
            <w:tcBorders>
              <w:top w:val="single" w:sz="4" w:space="0" w:color="000000"/>
              <w:left w:val="single" w:sz="4" w:space="0" w:color="000000"/>
              <w:bottom w:val="single" w:sz="4" w:space="0" w:color="000000"/>
              <w:right w:val="single" w:sz="4" w:space="0" w:color="000000"/>
            </w:tcBorders>
            <w:vAlign w:val="center"/>
          </w:tcPr>
          <w:p w14:paraId="17443085" w14:textId="77777777" w:rsidR="004834AC" w:rsidRPr="004834AC" w:rsidRDefault="004834AC" w:rsidP="004834AC">
            <w:pPr>
              <w:pStyle w:val="ad"/>
              <w:spacing w:line="400" w:lineRule="exact"/>
              <w:rPr>
                <w:rFonts w:ascii="宋体" w:hAnsi="宋体" w:cs="宋体"/>
                <w:b/>
                <w:color w:val="000000"/>
                <w:spacing w:val="8"/>
                <w:kern w:val="22"/>
              </w:rPr>
            </w:pPr>
            <w:r w:rsidRPr="004834AC">
              <w:rPr>
                <w:rFonts w:ascii="宋体" w:hAnsi="宋体" w:cs="宋体" w:hint="eastAsia"/>
                <w:b/>
                <w:color w:val="000000"/>
                <w:spacing w:val="8"/>
                <w:kern w:val="22"/>
              </w:rPr>
              <w:t>序号</w:t>
            </w:r>
          </w:p>
        </w:tc>
        <w:tc>
          <w:tcPr>
            <w:tcW w:w="1469" w:type="dxa"/>
            <w:tcBorders>
              <w:top w:val="single" w:sz="4" w:space="0" w:color="000000"/>
              <w:left w:val="single" w:sz="4" w:space="0" w:color="000000"/>
              <w:bottom w:val="single" w:sz="4" w:space="0" w:color="000000"/>
              <w:right w:val="single" w:sz="4" w:space="0" w:color="000000"/>
            </w:tcBorders>
            <w:vAlign w:val="center"/>
          </w:tcPr>
          <w:p w14:paraId="2E061D1C" w14:textId="77777777" w:rsidR="004834AC" w:rsidRPr="004834AC" w:rsidRDefault="004834AC" w:rsidP="004834AC">
            <w:pPr>
              <w:pStyle w:val="ad"/>
              <w:spacing w:line="400" w:lineRule="exact"/>
              <w:rPr>
                <w:rFonts w:ascii="宋体" w:hAnsi="宋体" w:cs="宋体"/>
                <w:b/>
                <w:color w:val="000000"/>
                <w:spacing w:val="8"/>
                <w:kern w:val="22"/>
              </w:rPr>
            </w:pPr>
            <w:r w:rsidRPr="004834AC">
              <w:rPr>
                <w:rFonts w:ascii="宋体" w:hAnsi="宋体" w:cs="宋体" w:hint="eastAsia"/>
                <w:b/>
                <w:color w:val="000000"/>
                <w:spacing w:val="8"/>
                <w:kern w:val="22"/>
              </w:rPr>
              <w:t>服务指标项</w:t>
            </w:r>
          </w:p>
        </w:tc>
        <w:tc>
          <w:tcPr>
            <w:tcW w:w="850" w:type="dxa"/>
            <w:tcBorders>
              <w:top w:val="single" w:sz="4" w:space="0" w:color="000000"/>
              <w:left w:val="single" w:sz="4" w:space="0" w:color="000000"/>
              <w:bottom w:val="single" w:sz="4" w:space="0" w:color="000000"/>
              <w:right w:val="single" w:sz="4" w:space="0" w:color="000000"/>
            </w:tcBorders>
            <w:vAlign w:val="center"/>
          </w:tcPr>
          <w:p w14:paraId="3B9776E4" w14:textId="77777777" w:rsidR="004834AC" w:rsidRPr="004834AC" w:rsidRDefault="004834AC" w:rsidP="004834AC">
            <w:pPr>
              <w:pStyle w:val="ad"/>
              <w:spacing w:line="400" w:lineRule="exact"/>
              <w:rPr>
                <w:rFonts w:ascii="宋体" w:hAnsi="宋体" w:cs="宋体"/>
                <w:b/>
                <w:color w:val="000000"/>
                <w:spacing w:val="8"/>
                <w:kern w:val="22"/>
              </w:rPr>
            </w:pPr>
            <w:r w:rsidRPr="004834AC">
              <w:rPr>
                <w:rFonts w:ascii="宋体" w:hAnsi="宋体" w:cs="宋体" w:hint="eastAsia"/>
                <w:b/>
                <w:color w:val="000000"/>
                <w:spacing w:val="8"/>
                <w:kern w:val="22"/>
              </w:rPr>
              <w:t>重要性标识</w:t>
            </w:r>
          </w:p>
        </w:tc>
        <w:tc>
          <w:tcPr>
            <w:tcW w:w="2435" w:type="dxa"/>
            <w:tcBorders>
              <w:top w:val="single" w:sz="4" w:space="0" w:color="000000"/>
              <w:left w:val="single" w:sz="4" w:space="0" w:color="000000"/>
              <w:bottom w:val="single" w:sz="4" w:space="0" w:color="000000"/>
              <w:right w:val="single" w:sz="4" w:space="0" w:color="000000"/>
            </w:tcBorders>
            <w:vAlign w:val="center"/>
          </w:tcPr>
          <w:p w14:paraId="3CB8D9C0" w14:textId="77777777" w:rsidR="004834AC" w:rsidRPr="004834AC" w:rsidRDefault="004834AC" w:rsidP="004834AC">
            <w:pPr>
              <w:pStyle w:val="ad"/>
              <w:spacing w:line="400" w:lineRule="exact"/>
              <w:rPr>
                <w:rFonts w:ascii="宋体" w:hAnsi="宋体" w:cs="宋体"/>
                <w:b/>
                <w:color w:val="000000"/>
                <w:spacing w:val="8"/>
                <w:kern w:val="22"/>
              </w:rPr>
            </w:pPr>
            <w:r w:rsidRPr="004834AC">
              <w:rPr>
                <w:rFonts w:ascii="宋体" w:hAnsi="宋体" w:cs="宋体" w:hint="eastAsia"/>
                <w:b/>
                <w:color w:val="000000"/>
                <w:spacing w:val="8"/>
                <w:kern w:val="22"/>
              </w:rPr>
              <w:t>指标要求</w:t>
            </w:r>
          </w:p>
        </w:tc>
        <w:tc>
          <w:tcPr>
            <w:tcW w:w="1701" w:type="dxa"/>
            <w:tcBorders>
              <w:top w:val="single" w:sz="4" w:space="0" w:color="000000"/>
              <w:left w:val="single" w:sz="4" w:space="0" w:color="000000"/>
              <w:bottom w:val="single" w:sz="4" w:space="0" w:color="000000"/>
              <w:right w:val="single" w:sz="4" w:space="0" w:color="000000"/>
            </w:tcBorders>
            <w:vAlign w:val="center"/>
          </w:tcPr>
          <w:p w14:paraId="1A867B2F" w14:textId="77777777" w:rsidR="004834AC" w:rsidRPr="004834AC" w:rsidRDefault="004834AC" w:rsidP="004834AC">
            <w:pPr>
              <w:pStyle w:val="ad"/>
              <w:spacing w:line="400" w:lineRule="exact"/>
              <w:rPr>
                <w:rFonts w:ascii="宋体" w:hAnsi="宋体" w:cs="宋体"/>
                <w:b/>
                <w:color w:val="000000"/>
                <w:spacing w:val="8"/>
                <w:kern w:val="22"/>
              </w:rPr>
            </w:pPr>
            <w:r w:rsidRPr="004834AC">
              <w:rPr>
                <w:rFonts w:ascii="宋体" w:hAnsi="宋体" w:cs="宋体" w:hint="eastAsia"/>
                <w:b/>
                <w:color w:val="000000"/>
                <w:spacing w:val="8"/>
                <w:kern w:val="22"/>
              </w:rPr>
              <w:t>证明材料要求</w:t>
            </w:r>
          </w:p>
        </w:tc>
      </w:tr>
      <w:tr w:rsidR="004834AC" w:rsidRPr="006339D2" w14:paraId="40677D99" w14:textId="77777777">
        <w:trPr>
          <w:trHeight w:val="485"/>
          <w:jc w:val="center"/>
        </w:trPr>
        <w:tc>
          <w:tcPr>
            <w:tcW w:w="1072" w:type="dxa"/>
            <w:vMerge w:val="restart"/>
            <w:tcBorders>
              <w:top w:val="single" w:sz="4" w:space="0" w:color="000000"/>
              <w:left w:val="single" w:sz="4" w:space="0" w:color="000000"/>
              <w:right w:val="single" w:sz="4" w:space="0" w:color="000000"/>
            </w:tcBorders>
            <w:vAlign w:val="center"/>
          </w:tcPr>
          <w:p w14:paraId="4556F8D0" w14:textId="77777777" w:rsidR="004834AC" w:rsidRPr="004834AC" w:rsidRDefault="004834AC" w:rsidP="004834AC">
            <w:pPr>
              <w:pStyle w:val="ad"/>
              <w:spacing w:line="400" w:lineRule="exact"/>
              <w:rPr>
                <w:rFonts w:ascii="宋体" w:hAnsi="宋体" w:cs="宋体"/>
                <w:bCs/>
                <w:color w:val="000000"/>
                <w:spacing w:val="8"/>
                <w:kern w:val="22"/>
              </w:rPr>
            </w:pPr>
            <w:r w:rsidRPr="004834AC">
              <w:rPr>
                <w:rFonts w:ascii="宋体" w:hAnsi="宋体" w:cs="宋体" w:hint="eastAsia"/>
                <w:bCs/>
                <w:color w:val="000000"/>
                <w:spacing w:val="8"/>
                <w:kern w:val="22"/>
              </w:rPr>
              <w:t>草类种质资源库管理信息系统和共享服务平台</w:t>
            </w:r>
          </w:p>
        </w:tc>
        <w:tc>
          <w:tcPr>
            <w:tcW w:w="633" w:type="dxa"/>
            <w:tcBorders>
              <w:top w:val="single" w:sz="4" w:space="0" w:color="000000"/>
              <w:left w:val="single" w:sz="4" w:space="0" w:color="000000"/>
              <w:bottom w:val="single" w:sz="4" w:space="0" w:color="000000"/>
              <w:right w:val="single" w:sz="4" w:space="0" w:color="000000"/>
            </w:tcBorders>
            <w:vAlign w:val="center"/>
          </w:tcPr>
          <w:p w14:paraId="34940C65" w14:textId="77777777" w:rsidR="004834AC" w:rsidRPr="004834AC" w:rsidRDefault="004834AC" w:rsidP="004834AC">
            <w:pPr>
              <w:pStyle w:val="ad"/>
              <w:spacing w:line="400" w:lineRule="exact"/>
              <w:rPr>
                <w:rFonts w:ascii="宋体" w:hAnsi="宋体" w:cs="宋体"/>
                <w:bCs/>
                <w:color w:val="000000"/>
                <w:spacing w:val="8"/>
                <w:kern w:val="22"/>
              </w:rPr>
            </w:pPr>
            <w:r w:rsidRPr="004834AC">
              <w:rPr>
                <w:rFonts w:ascii="宋体" w:hAnsi="宋体" w:cs="宋体" w:hint="eastAsia"/>
                <w:bCs/>
                <w:color w:val="000000"/>
                <w:spacing w:val="8"/>
                <w:kern w:val="22"/>
              </w:rPr>
              <w:t>1</w:t>
            </w:r>
          </w:p>
        </w:tc>
        <w:tc>
          <w:tcPr>
            <w:tcW w:w="1469" w:type="dxa"/>
            <w:tcBorders>
              <w:top w:val="single" w:sz="4" w:space="0" w:color="000000"/>
              <w:left w:val="single" w:sz="4" w:space="0" w:color="000000"/>
              <w:bottom w:val="single" w:sz="4" w:space="0" w:color="000000"/>
              <w:right w:val="single" w:sz="4" w:space="0" w:color="000000"/>
            </w:tcBorders>
            <w:vAlign w:val="center"/>
          </w:tcPr>
          <w:p w14:paraId="2EAC4773" w14:textId="77777777" w:rsidR="004834AC" w:rsidRPr="004834AC" w:rsidRDefault="004834AC" w:rsidP="004834AC">
            <w:pPr>
              <w:pStyle w:val="ad"/>
              <w:spacing w:line="400" w:lineRule="exact"/>
              <w:jc w:val="center"/>
              <w:rPr>
                <w:rFonts w:ascii="宋体" w:hAnsi="宋体" w:cs="宋体"/>
                <w:bCs/>
                <w:color w:val="000000"/>
                <w:spacing w:val="8"/>
                <w:kern w:val="22"/>
              </w:rPr>
            </w:pPr>
            <w:r w:rsidRPr="004834AC">
              <w:rPr>
                <w:rFonts w:ascii="宋体" w:hAnsi="宋体" w:cs="宋体" w:hint="eastAsia"/>
                <w:bCs/>
                <w:color w:val="000000"/>
                <w:spacing w:val="8"/>
                <w:kern w:val="22"/>
              </w:rPr>
              <w:t>系统整体技术、安全架构</w:t>
            </w:r>
          </w:p>
        </w:tc>
        <w:tc>
          <w:tcPr>
            <w:tcW w:w="850" w:type="dxa"/>
            <w:tcBorders>
              <w:top w:val="single" w:sz="4" w:space="0" w:color="000000"/>
              <w:left w:val="single" w:sz="4" w:space="0" w:color="000000"/>
              <w:bottom w:val="single" w:sz="4" w:space="0" w:color="000000"/>
              <w:right w:val="single" w:sz="4" w:space="0" w:color="000000"/>
            </w:tcBorders>
            <w:vAlign w:val="center"/>
          </w:tcPr>
          <w:p w14:paraId="223DC891" w14:textId="77777777" w:rsidR="004834AC" w:rsidRPr="004834AC" w:rsidRDefault="004834AC" w:rsidP="004834AC">
            <w:pPr>
              <w:pStyle w:val="ad"/>
              <w:spacing w:line="400" w:lineRule="exact"/>
              <w:rPr>
                <w:rFonts w:ascii="宋体" w:hAnsi="宋体" w:cs="宋体"/>
                <w:bCs/>
                <w:color w:val="000000"/>
                <w:spacing w:val="8"/>
                <w:kern w:val="22"/>
              </w:rPr>
            </w:pPr>
            <w:r w:rsidRPr="004834AC">
              <w:rPr>
                <w:rFonts w:ascii="宋体" w:hAnsi="宋体" w:cs="宋体" w:hint="eastAsia"/>
                <w:bCs/>
                <w:color w:val="000000"/>
                <w:spacing w:val="8"/>
                <w:kern w:val="22"/>
              </w:rPr>
              <w:t>●</w:t>
            </w:r>
          </w:p>
        </w:tc>
        <w:tc>
          <w:tcPr>
            <w:tcW w:w="2435" w:type="dxa"/>
            <w:tcBorders>
              <w:top w:val="single" w:sz="4" w:space="0" w:color="000000"/>
              <w:left w:val="single" w:sz="4" w:space="0" w:color="000000"/>
              <w:bottom w:val="single" w:sz="4" w:space="0" w:color="000000"/>
              <w:right w:val="single" w:sz="4" w:space="0" w:color="000000"/>
            </w:tcBorders>
            <w:vAlign w:val="center"/>
          </w:tcPr>
          <w:p w14:paraId="37442896" w14:textId="77777777" w:rsidR="004834AC" w:rsidRPr="004834AC" w:rsidRDefault="004834AC" w:rsidP="004834AC">
            <w:pPr>
              <w:pStyle w:val="ad"/>
              <w:spacing w:line="400" w:lineRule="exact"/>
              <w:jc w:val="center"/>
              <w:rPr>
                <w:rFonts w:ascii="宋体" w:hAnsi="宋体" w:cs="宋体"/>
                <w:bCs/>
                <w:color w:val="000000"/>
                <w:spacing w:val="8"/>
                <w:kern w:val="22"/>
              </w:rPr>
            </w:pPr>
            <w:r w:rsidRPr="004834AC">
              <w:rPr>
                <w:rFonts w:ascii="宋体" w:hAnsi="宋体" w:cs="宋体"/>
                <w:bCs/>
                <w:color w:val="000000"/>
                <w:spacing w:val="8"/>
                <w:kern w:val="22"/>
              </w:rPr>
              <w:t>B/S(Browser/Server，浏览器/服务器)</w:t>
            </w:r>
            <w:r w:rsidRPr="004834AC">
              <w:rPr>
                <w:rFonts w:ascii="宋体" w:hAnsi="宋体" w:cs="宋体" w:hint="eastAsia"/>
                <w:bCs/>
                <w:color w:val="000000"/>
                <w:spacing w:val="8"/>
                <w:kern w:val="22"/>
              </w:rPr>
              <w:t>；</w:t>
            </w:r>
            <w:r w:rsidRPr="004834AC">
              <w:rPr>
                <w:rFonts w:ascii="宋体" w:hAnsi="宋体" w:cs="宋体"/>
                <w:bCs/>
                <w:color w:val="000000"/>
                <w:spacing w:val="8"/>
                <w:kern w:val="22"/>
              </w:rPr>
              <w:t>事务成功率&gt;95%</w:t>
            </w:r>
            <w:r w:rsidRPr="004834AC">
              <w:rPr>
                <w:rFonts w:ascii="宋体" w:hAnsi="宋体" w:cs="宋体" w:hint="eastAsia"/>
                <w:bCs/>
                <w:color w:val="000000"/>
                <w:spacing w:val="8"/>
                <w:kern w:val="22"/>
              </w:rPr>
              <w:t>，</w:t>
            </w:r>
            <w:r w:rsidRPr="004834AC">
              <w:rPr>
                <w:rFonts w:ascii="宋体" w:hAnsi="宋体" w:cs="宋体"/>
                <w:bCs/>
                <w:color w:val="000000"/>
                <w:spacing w:val="8"/>
                <w:kern w:val="22"/>
              </w:rPr>
              <w:t>超时错误率&lt;3%</w:t>
            </w:r>
            <w:r w:rsidRPr="004834AC">
              <w:rPr>
                <w:rFonts w:ascii="宋体" w:hAnsi="宋体" w:cs="宋体" w:hint="eastAsia"/>
                <w:bCs/>
                <w:color w:val="000000"/>
                <w:spacing w:val="8"/>
                <w:kern w:val="22"/>
              </w:rPr>
              <w:t>，</w:t>
            </w:r>
            <w:r w:rsidRPr="004834AC">
              <w:rPr>
                <w:rFonts w:ascii="宋体" w:hAnsi="宋体" w:cs="宋体"/>
                <w:bCs/>
                <w:color w:val="000000"/>
                <w:spacing w:val="8"/>
                <w:kern w:val="22"/>
              </w:rPr>
              <w:t>资源利用率&lt;80%</w:t>
            </w:r>
            <w:r w:rsidRPr="004834AC">
              <w:rPr>
                <w:rFonts w:ascii="宋体" w:hAnsi="宋体" w:cs="宋体" w:hint="eastAsia"/>
                <w:bCs/>
                <w:color w:val="000000"/>
                <w:spacing w:val="8"/>
                <w:kern w:val="22"/>
              </w:rPr>
              <w:t>。</w:t>
            </w:r>
            <w:r w:rsidRPr="004834AC">
              <w:rPr>
                <w:rFonts w:ascii="宋体" w:hAnsi="宋体" w:cs="宋体"/>
                <w:bCs/>
                <w:color w:val="000000"/>
                <w:spacing w:val="8"/>
                <w:kern w:val="22"/>
              </w:rPr>
              <w:t>用户管理、系统管理、权限管理等配套功能</w:t>
            </w:r>
            <w:r w:rsidRPr="004834AC">
              <w:rPr>
                <w:rFonts w:ascii="宋体" w:hAnsi="宋体" w:cs="宋体" w:hint="eastAsia"/>
                <w:bCs/>
                <w:color w:val="000000"/>
                <w:spacing w:val="8"/>
                <w:kern w:val="22"/>
              </w:rPr>
              <w:t>；查询响应时间</w:t>
            </w:r>
            <w:r w:rsidRPr="004834AC">
              <w:rPr>
                <w:rFonts w:ascii="宋体" w:hAnsi="宋体" w:cs="宋体"/>
                <w:bCs/>
                <w:color w:val="000000"/>
                <w:spacing w:val="8"/>
                <w:kern w:val="22"/>
              </w:rPr>
              <w:t>&lt;</w:t>
            </w:r>
            <w:r w:rsidRPr="004834AC">
              <w:rPr>
                <w:rFonts w:ascii="宋体" w:hAnsi="宋体" w:cs="宋体" w:hint="eastAsia"/>
                <w:bCs/>
                <w:color w:val="000000"/>
                <w:spacing w:val="8"/>
                <w:kern w:val="22"/>
              </w:rPr>
              <w:t>5秒。对接常见的制冷或检测设备接口，读取并存储数据；根据设备信息设置预警功能。数据库</w:t>
            </w:r>
            <w:r w:rsidRPr="004834AC">
              <w:rPr>
                <w:rFonts w:ascii="宋体" w:hAnsi="宋体" w:cs="宋体"/>
                <w:bCs/>
                <w:color w:val="000000"/>
                <w:spacing w:val="8"/>
                <w:kern w:val="22"/>
              </w:rPr>
              <w:t>自动备份</w:t>
            </w:r>
            <w:r w:rsidRPr="004834AC">
              <w:rPr>
                <w:rFonts w:ascii="宋体" w:hAnsi="宋体" w:cs="宋体" w:hint="eastAsia"/>
                <w:bCs/>
                <w:color w:val="000000"/>
                <w:spacing w:val="8"/>
                <w:kern w:val="22"/>
              </w:rPr>
              <w:t>，</w:t>
            </w:r>
            <w:r w:rsidRPr="004834AC">
              <w:rPr>
                <w:rFonts w:ascii="宋体" w:hAnsi="宋体" w:cs="宋体"/>
                <w:bCs/>
                <w:color w:val="000000"/>
                <w:spacing w:val="8"/>
                <w:kern w:val="22"/>
              </w:rPr>
              <w:t>备份周期</w:t>
            </w:r>
            <w:r w:rsidRPr="004834AC">
              <w:rPr>
                <w:rFonts w:ascii="宋体" w:hAnsi="宋体" w:cs="宋体" w:hint="eastAsia"/>
                <w:bCs/>
                <w:color w:val="000000"/>
                <w:spacing w:val="8"/>
                <w:kern w:val="22"/>
              </w:rPr>
              <w:t>1</w:t>
            </w:r>
            <w:r w:rsidRPr="004834AC">
              <w:rPr>
                <w:rFonts w:ascii="宋体" w:hAnsi="宋体" w:cs="宋体"/>
                <w:bCs/>
                <w:color w:val="000000"/>
                <w:spacing w:val="8"/>
                <w:kern w:val="22"/>
              </w:rPr>
              <w:t>天</w:t>
            </w:r>
            <w:r w:rsidRPr="004834AC">
              <w:rPr>
                <w:rFonts w:ascii="宋体" w:hAnsi="宋体" w:cs="宋体" w:hint="eastAsia"/>
                <w:bCs/>
                <w:color w:val="000000"/>
                <w:spacing w:val="8"/>
                <w:kern w:val="22"/>
              </w:rPr>
              <w:t>；</w:t>
            </w:r>
            <w:r w:rsidRPr="004834AC">
              <w:rPr>
                <w:rFonts w:ascii="宋体" w:hAnsi="宋体" w:cs="宋体"/>
                <w:bCs/>
                <w:color w:val="000000"/>
                <w:spacing w:val="8"/>
                <w:kern w:val="22"/>
              </w:rPr>
              <w:t>并发用户数20</w:t>
            </w:r>
            <w:r w:rsidRPr="004834AC">
              <w:rPr>
                <w:rFonts w:ascii="宋体" w:hAnsi="宋体" w:cs="宋体" w:hint="eastAsia"/>
                <w:bCs/>
                <w:color w:val="000000"/>
                <w:spacing w:val="8"/>
                <w:kern w:val="22"/>
              </w:rPr>
              <w:t>人</w:t>
            </w:r>
            <w:r w:rsidRPr="004834AC">
              <w:rPr>
                <w:rFonts w:ascii="宋体" w:hAnsi="宋体" w:cs="宋体"/>
                <w:bCs/>
                <w:color w:val="000000"/>
                <w:spacing w:val="8"/>
                <w:kern w:val="22"/>
              </w:rPr>
              <w:t>/</w:t>
            </w:r>
            <w:r w:rsidRPr="004834AC">
              <w:rPr>
                <w:rFonts w:ascii="宋体" w:hAnsi="宋体" w:cs="宋体" w:hint="eastAsia"/>
                <w:bCs/>
                <w:color w:val="000000"/>
                <w:spacing w:val="8"/>
                <w:kern w:val="22"/>
              </w:rPr>
              <w:t>次，</w:t>
            </w:r>
            <w:r w:rsidRPr="004834AC">
              <w:rPr>
                <w:rFonts w:ascii="宋体" w:hAnsi="宋体" w:cs="宋体"/>
                <w:bCs/>
                <w:color w:val="000000"/>
                <w:spacing w:val="8"/>
                <w:kern w:val="22"/>
              </w:rPr>
              <w:t>在线用户数</w:t>
            </w:r>
            <w:r w:rsidRPr="004834AC">
              <w:rPr>
                <w:rFonts w:ascii="宋体" w:hAnsi="宋体" w:cs="宋体" w:hint="eastAsia"/>
                <w:bCs/>
                <w:color w:val="000000"/>
                <w:spacing w:val="8"/>
                <w:kern w:val="22"/>
              </w:rPr>
              <w:t>1</w:t>
            </w:r>
            <w:r w:rsidRPr="004834AC">
              <w:rPr>
                <w:rFonts w:ascii="宋体" w:hAnsi="宋体" w:cs="宋体"/>
                <w:bCs/>
                <w:color w:val="000000"/>
                <w:spacing w:val="8"/>
                <w:kern w:val="22"/>
              </w:rPr>
              <w:t>00</w:t>
            </w:r>
            <w:r w:rsidRPr="004834AC">
              <w:rPr>
                <w:rFonts w:ascii="宋体" w:hAnsi="宋体" w:cs="宋体" w:hint="eastAsia"/>
                <w:bCs/>
                <w:color w:val="000000"/>
                <w:spacing w:val="8"/>
                <w:kern w:val="22"/>
              </w:rPr>
              <w:t>人</w:t>
            </w:r>
            <w:r w:rsidRPr="004834AC">
              <w:rPr>
                <w:rFonts w:ascii="宋体" w:hAnsi="宋体" w:cs="宋体"/>
                <w:bCs/>
                <w:color w:val="000000"/>
                <w:spacing w:val="8"/>
                <w:kern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CD5C806" w14:textId="77777777" w:rsidR="004834AC" w:rsidRPr="004834AC" w:rsidRDefault="004834AC" w:rsidP="004834AC">
            <w:pPr>
              <w:pStyle w:val="ad"/>
              <w:spacing w:line="400" w:lineRule="exact"/>
              <w:rPr>
                <w:rFonts w:ascii="宋体" w:hAnsi="宋体" w:cs="宋体"/>
                <w:bCs/>
                <w:color w:val="000000"/>
                <w:spacing w:val="8"/>
                <w:kern w:val="22"/>
              </w:rPr>
            </w:pPr>
            <w:r w:rsidRPr="004834AC">
              <w:rPr>
                <w:rFonts w:ascii="宋体" w:hAnsi="宋体" w:cs="宋体" w:hint="eastAsia"/>
                <w:bCs/>
                <w:color w:val="000000"/>
                <w:spacing w:val="8"/>
                <w:kern w:val="22"/>
              </w:rPr>
              <w:t>技术偏离表</w:t>
            </w:r>
          </w:p>
        </w:tc>
      </w:tr>
      <w:tr w:rsidR="004834AC" w:rsidRPr="006339D2" w14:paraId="0B18C71B" w14:textId="77777777">
        <w:trPr>
          <w:trHeight w:val="485"/>
          <w:jc w:val="center"/>
        </w:trPr>
        <w:tc>
          <w:tcPr>
            <w:tcW w:w="1072" w:type="dxa"/>
            <w:vMerge/>
            <w:tcBorders>
              <w:left w:val="single" w:sz="4" w:space="0" w:color="000000"/>
              <w:right w:val="single" w:sz="4" w:space="0" w:color="000000"/>
            </w:tcBorders>
            <w:vAlign w:val="center"/>
          </w:tcPr>
          <w:p w14:paraId="5D4A343E" w14:textId="77777777" w:rsidR="004834AC" w:rsidRPr="004834AC" w:rsidRDefault="004834AC" w:rsidP="004834AC">
            <w:pPr>
              <w:pStyle w:val="ad"/>
              <w:spacing w:line="400" w:lineRule="exact"/>
              <w:rPr>
                <w:rFonts w:ascii="宋体" w:hAnsi="宋体" w:cs="宋体"/>
                <w:bCs/>
                <w:color w:val="000000"/>
                <w:spacing w:val="8"/>
                <w:kern w:val="22"/>
              </w:rPr>
            </w:pPr>
          </w:p>
        </w:tc>
        <w:tc>
          <w:tcPr>
            <w:tcW w:w="633" w:type="dxa"/>
            <w:tcBorders>
              <w:top w:val="single" w:sz="4" w:space="0" w:color="000000"/>
              <w:left w:val="single" w:sz="4" w:space="0" w:color="000000"/>
              <w:bottom w:val="single" w:sz="4" w:space="0" w:color="000000"/>
              <w:right w:val="single" w:sz="4" w:space="0" w:color="000000"/>
            </w:tcBorders>
            <w:vAlign w:val="center"/>
          </w:tcPr>
          <w:p w14:paraId="02C30A51" w14:textId="77777777" w:rsidR="004834AC" w:rsidRPr="004834AC" w:rsidRDefault="004834AC" w:rsidP="004834AC">
            <w:pPr>
              <w:pStyle w:val="ad"/>
              <w:spacing w:line="400" w:lineRule="exact"/>
              <w:rPr>
                <w:rFonts w:ascii="宋体" w:hAnsi="宋体" w:cs="宋体"/>
                <w:bCs/>
                <w:color w:val="000000"/>
                <w:spacing w:val="8"/>
                <w:kern w:val="22"/>
              </w:rPr>
            </w:pPr>
            <w:r w:rsidRPr="004834AC">
              <w:rPr>
                <w:rFonts w:ascii="宋体" w:hAnsi="宋体" w:cs="宋体" w:hint="eastAsia"/>
                <w:bCs/>
                <w:color w:val="000000"/>
                <w:spacing w:val="8"/>
                <w:kern w:val="22"/>
              </w:rPr>
              <w:t>2</w:t>
            </w:r>
          </w:p>
        </w:tc>
        <w:tc>
          <w:tcPr>
            <w:tcW w:w="1469" w:type="dxa"/>
            <w:tcBorders>
              <w:top w:val="single" w:sz="4" w:space="0" w:color="000000"/>
              <w:left w:val="single" w:sz="4" w:space="0" w:color="000000"/>
              <w:bottom w:val="single" w:sz="4" w:space="0" w:color="000000"/>
              <w:right w:val="single" w:sz="4" w:space="0" w:color="000000"/>
            </w:tcBorders>
            <w:vAlign w:val="center"/>
          </w:tcPr>
          <w:p w14:paraId="0F6F6619" w14:textId="77777777" w:rsidR="004834AC" w:rsidRPr="004834AC" w:rsidRDefault="004834AC" w:rsidP="004834AC">
            <w:pPr>
              <w:pStyle w:val="ad"/>
              <w:spacing w:line="400" w:lineRule="exact"/>
              <w:jc w:val="center"/>
              <w:rPr>
                <w:rFonts w:ascii="宋体" w:hAnsi="宋体" w:cs="宋体"/>
                <w:bCs/>
                <w:color w:val="000000"/>
                <w:spacing w:val="8"/>
                <w:kern w:val="22"/>
              </w:rPr>
            </w:pPr>
            <w:r w:rsidRPr="004834AC">
              <w:rPr>
                <w:rFonts w:ascii="宋体" w:hAnsi="宋体" w:cs="宋体" w:hint="eastAsia"/>
                <w:bCs/>
                <w:color w:val="000000"/>
                <w:spacing w:val="8"/>
                <w:kern w:val="22"/>
              </w:rPr>
              <w:t>种质资源整体管理功能</w:t>
            </w:r>
          </w:p>
        </w:tc>
        <w:tc>
          <w:tcPr>
            <w:tcW w:w="850" w:type="dxa"/>
            <w:tcBorders>
              <w:top w:val="single" w:sz="4" w:space="0" w:color="000000"/>
              <w:left w:val="single" w:sz="4" w:space="0" w:color="000000"/>
              <w:bottom w:val="single" w:sz="4" w:space="0" w:color="000000"/>
              <w:right w:val="single" w:sz="4" w:space="0" w:color="000000"/>
            </w:tcBorders>
            <w:vAlign w:val="center"/>
          </w:tcPr>
          <w:p w14:paraId="3FAC880E" w14:textId="77777777" w:rsidR="004834AC" w:rsidRPr="004834AC" w:rsidRDefault="004834AC" w:rsidP="004834AC">
            <w:pPr>
              <w:pStyle w:val="ad"/>
              <w:spacing w:line="400" w:lineRule="exact"/>
              <w:rPr>
                <w:rFonts w:ascii="宋体" w:hAnsi="宋体" w:cs="宋体"/>
                <w:bCs/>
                <w:color w:val="000000"/>
                <w:spacing w:val="8"/>
                <w:kern w:val="22"/>
              </w:rPr>
            </w:pPr>
            <w:r w:rsidRPr="004834AC">
              <w:rPr>
                <w:rFonts w:ascii="宋体" w:hAnsi="宋体" w:cs="宋体" w:hint="eastAsia"/>
                <w:bCs/>
                <w:color w:val="000000"/>
                <w:spacing w:val="8"/>
                <w:kern w:val="22"/>
              </w:rPr>
              <w:t>●</w:t>
            </w:r>
          </w:p>
        </w:tc>
        <w:tc>
          <w:tcPr>
            <w:tcW w:w="2435" w:type="dxa"/>
            <w:tcBorders>
              <w:top w:val="single" w:sz="4" w:space="0" w:color="000000"/>
              <w:left w:val="single" w:sz="4" w:space="0" w:color="000000"/>
              <w:bottom w:val="single" w:sz="4" w:space="0" w:color="000000"/>
              <w:right w:val="single" w:sz="4" w:space="0" w:color="000000"/>
            </w:tcBorders>
            <w:vAlign w:val="center"/>
          </w:tcPr>
          <w:p w14:paraId="58EC49B1" w14:textId="77777777" w:rsidR="004834AC" w:rsidRPr="004834AC" w:rsidRDefault="004834AC" w:rsidP="004834AC">
            <w:pPr>
              <w:pStyle w:val="ad"/>
              <w:spacing w:line="400" w:lineRule="exact"/>
              <w:jc w:val="center"/>
              <w:rPr>
                <w:rFonts w:ascii="宋体" w:hAnsi="宋体" w:cs="宋体"/>
                <w:bCs/>
                <w:color w:val="000000"/>
                <w:spacing w:val="8"/>
                <w:kern w:val="22"/>
              </w:rPr>
            </w:pPr>
            <w:r w:rsidRPr="004834AC">
              <w:rPr>
                <w:rFonts w:ascii="宋体" w:hAnsi="宋体" w:cs="宋体"/>
                <w:bCs/>
                <w:color w:val="000000"/>
                <w:spacing w:val="8"/>
                <w:kern w:val="22"/>
              </w:rPr>
              <w:t>实现</w:t>
            </w:r>
            <w:r w:rsidRPr="004834AC">
              <w:rPr>
                <w:rFonts w:ascii="宋体" w:hAnsi="宋体" w:cs="宋体" w:hint="eastAsia"/>
                <w:bCs/>
                <w:color w:val="000000"/>
                <w:spacing w:val="8"/>
                <w:kern w:val="22"/>
              </w:rPr>
              <w:t>草类种质资源（</w:t>
            </w:r>
            <w:r w:rsidRPr="004834AC">
              <w:rPr>
                <w:rFonts w:ascii="宋体" w:hAnsi="宋体" w:cs="宋体"/>
                <w:bCs/>
                <w:color w:val="000000"/>
                <w:spacing w:val="8"/>
                <w:kern w:val="22"/>
              </w:rPr>
              <w:t>种子</w:t>
            </w:r>
            <w:r w:rsidRPr="004834AC">
              <w:rPr>
                <w:rFonts w:ascii="宋体" w:hAnsi="宋体" w:cs="宋体" w:hint="eastAsia"/>
                <w:bCs/>
                <w:color w:val="000000"/>
                <w:spacing w:val="8"/>
                <w:kern w:val="22"/>
              </w:rPr>
              <w:t>、DNA、标本）全生命周期</w:t>
            </w:r>
            <w:r w:rsidRPr="004834AC">
              <w:rPr>
                <w:rFonts w:ascii="宋体" w:hAnsi="宋体" w:cs="宋体"/>
                <w:bCs/>
                <w:color w:val="000000"/>
                <w:spacing w:val="8"/>
                <w:kern w:val="22"/>
              </w:rPr>
              <w:t>信息</w:t>
            </w:r>
            <w:r w:rsidRPr="004834AC">
              <w:rPr>
                <w:rFonts w:ascii="宋体" w:hAnsi="宋体" w:cs="宋体" w:hint="eastAsia"/>
                <w:bCs/>
                <w:color w:val="000000"/>
                <w:spacing w:val="8"/>
                <w:kern w:val="22"/>
              </w:rPr>
              <w:t>化管理功能包括：资源</w:t>
            </w:r>
            <w:r w:rsidRPr="004834AC">
              <w:rPr>
                <w:rFonts w:ascii="宋体" w:hAnsi="宋体" w:cs="宋体"/>
                <w:bCs/>
                <w:color w:val="000000"/>
                <w:spacing w:val="8"/>
                <w:kern w:val="22"/>
              </w:rPr>
              <w:t>相关信息登记、</w:t>
            </w:r>
            <w:r w:rsidRPr="004834AC">
              <w:rPr>
                <w:rFonts w:ascii="宋体" w:hAnsi="宋体" w:cs="宋体" w:hint="eastAsia"/>
                <w:bCs/>
                <w:color w:val="000000"/>
                <w:spacing w:val="8"/>
                <w:kern w:val="22"/>
              </w:rPr>
              <w:t>库</w:t>
            </w:r>
            <w:r w:rsidRPr="004834AC">
              <w:rPr>
                <w:rFonts w:ascii="宋体" w:hAnsi="宋体" w:cs="宋体"/>
                <w:bCs/>
                <w:color w:val="000000"/>
                <w:spacing w:val="8"/>
                <w:kern w:val="22"/>
              </w:rPr>
              <w:t>编号</w:t>
            </w:r>
            <w:r w:rsidRPr="004834AC">
              <w:rPr>
                <w:rFonts w:ascii="宋体" w:hAnsi="宋体" w:cs="宋体" w:hint="eastAsia"/>
                <w:bCs/>
                <w:color w:val="000000"/>
                <w:spacing w:val="8"/>
                <w:kern w:val="22"/>
              </w:rPr>
              <w:t>等功能；资源</w:t>
            </w:r>
            <w:r w:rsidRPr="004834AC">
              <w:rPr>
                <w:rFonts w:ascii="宋体" w:hAnsi="宋体" w:cs="宋体"/>
                <w:bCs/>
                <w:color w:val="000000"/>
                <w:spacing w:val="8"/>
                <w:kern w:val="22"/>
              </w:rPr>
              <w:t>信息的</w:t>
            </w:r>
            <w:r w:rsidRPr="004834AC">
              <w:rPr>
                <w:rFonts w:ascii="宋体" w:hAnsi="宋体" w:cs="宋体" w:hint="eastAsia"/>
                <w:bCs/>
                <w:color w:val="000000"/>
                <w:spacing w:val="8"/>
                <w:kern w:val="22"/>
              </w:rPr>
              <w:t>采集信息管理等功能，对接第三方应用平台实现数据双向传递；支持数据批处理功能。资源质量检测评估</w:t>
            </w:r>
            <w:r w:rsidRPr="004834AC">
              <w:rPr>
                <w:rFonts w:ascii="宋体" w:hAnsi="宋体" w:cs="宋体"/>
                <w:bCs/>
                <w:color w:val="000000"/>
                <w:spacing w:val="8"/>
                <w:kern w:val="22"/>
              </w:rPr>
              <w:t>信息的</w:t>
            </w:r>
            <w:r w:rsidRPr="004834AC">
              <w:rPr>
                <w:rFonts w:ascii="宋体" w:hAnsi="宋体" w:cs="宋体" w:hint="eastAsia"/>
                <w:bCs/>
                <w:color w:val="000000"/>
                <w:spacing w:val="8"/>
                <w:kern w:val="22"/>
              </w:rPr>
              <w:t>管理；支持批量导出；资源入库</w:t>
            </w:r>
            <w:r w:rsidRPr="004834AC">
              <w:rPr>
                <w:rFonts w:ascii="宋体" w:hAnsi="宋体" w:cs="宋体"/>
                <w:bCs/>
                <w:color w:val="000000"/>
                <w:spacing w:val="8"/>
                <w:kern w:val="22"/>
              </w:rPr>
              <w:t>信息的</w:t>
            </w:r>
            <w:r w:rsidRPr="004834AC">
              <w:rPr>
                <w:rFonts w:ascii="宋体" w:hAnsi="宋体" w:cs="宋体" w:hint="eastAsia"/>
                <w:bCs/>
                <w:color w:val="000000"/>
                <w:spacing w:val="8"/>
                <w:kern w:val="22"/>
              </w:rPr>
              <w:t>管理；支持库房可视化自定义建设；入库标签使用不干胶打印；</w:t>
            </w:r>
            <w:r w:rsidRPr="004834AC">
              <w:rPr>
                <w:rFonts w:ascii="宋体" w:hAnsi="宋体" w:cs="宋体"/>
                <w:bCs/>
                <w:color w:val="000000"/>
                <w:spacing w:val="8"/>
                <w:kern w:val="22"/>
              </w:rPr>
              <w:t>种子</w:t>
            </w:r>
            <w:r w:rsidRPr="004834AC">
              <w:rPr>
                <w:rFonts w:ascii="宋体" w:hAnsi="宋体" w:cs="宋体" w:hint="eastAsia"/>
                <w:bCs/>
                <w:color w:val="000000"/>
                <w:spacing w:val="8"/>
                <w:kern w:val="22"/>
              </w:rPr>
              <w:t>入库后定期活力检测。单页查询响应时间性能</w:t>
            </w:r>
            <w:r w:rsidRPr="004834AC">
              <w:rPr>
                <w:rFonts w:ascii="宋体" w:hAnsi="宋体" w:cs="宋体"/>
                <w:bCs/>
                <w:color w:val="000000"/>
                <w:spacing w:val="8"/>
                <w:kern w:val="22"/>
              </w:rPr>
              <w:t>&lt;</w:t>
            </w:r>
            <w:r w:rsidRPr="004834AC">
              <w:rPr>
                <w:rFonts w:ascii="宋体" w:hAnsi="宋体" w:cs="宋体" w:hint="eastAsia"/>
                <w:bCs/>
                <w:color w:val="000000"/>
                <w:spacing w:val="8"/>
                <w:kern w:val="22"/>
              </w:rPr>
              <w:t>5秒；总数据量支持100万条以上。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7BD3E583" w14:textId="77777777" w:rsidR="004834AC" w:rsidRPr="004834AC" w:rsidRDefault="004834AC" w:rsidP="004834AC">
            <w:pPr>
              <w:pStyle w:val="ad"/>
              <w:spacing w:line="400" w:lineRule="exact"/>
              <w:rPr>
                <w:rFonts w:ascii="宋体" w:hAnsi="宋体" w:cs="宋体"/>
                <w:bCs/>
                <w:color w:val="000000"/>
                <w:spacing w:val="8"/>
                <w:kern w:val="22"/>
              </w:rPr>
            </w:pPr>
            <w:r w:rsidRPr="004834AC">
              <w:rPr>
                <w:rFonts w:ascii="宋体" w:hAnsi="宋体" w:cs="宋体" w:hint="eastAsia"/>
                <w:bCs/>
                <w:color w:val="000000"/>
                <w:spacing w:val="8"/>
                <w:kern w:val="22"/>
              </w:rPr>
              <w:t>技术偏离表</w:t>
            </w:r>
          </w:p>
        </w:tc>
      </w:tr>
      <w:tr w:rsidR="004834AC" w:rsidRPr="006339D2" w14:paraId="12105D15" w14:textId="77777777">
        <w:trPr>
          <w:trHeight w:val="485"/>
          <w:jc w:val="center"/>
        </w:trPr>
        <w:tc>
          <w:tcPr>
            <w:tcW w:w="1072" w:type="dxa"/>
            <w:vMerge/>
            <w:tcBorders>
              <w:left w:val="single" w:sz="4" w:space="0" w:color="000000"/>
              <w:bottom w:val="single" w:sz="4" w:space="0" w:color="000000"/>
              <w:right w:val="single" w:sz="4" w:space="0" w:color="000000"/>
            </w:tcBorders>
            <w:vAlign w:val="center"/>
          </w:tcPr>
          <w:p w14:paraId="509B1BAB" w14:textId="77777777" w:rsidR="004834AC" w:rsidRPr="004834AC" w:rsidRDefault="004834AC" w:rsidP="004834AC">
            <w:pPr>
              <w:pStyle w:val="ad"/>
              <w:spacing w:line="400" w:lineRule="exact"/>
              <w:rPr>
                <w:rFonts w:ascii="宋体" w:hAnsi="宋体" w:cs="宋体"/>
                <w:bCs/>
                <w:color w:val="000000"/>
                <w:spacing w:val="8"/>
                <w:kern w:val="22"/>
              </w:rPr>
            </w:pPr>
          </w:p>
        </w:tc>
        <w:tc>
          <w:tcPr>
            <w:tcW w:w="633" w:type="dxa"/>
            <w:tcBorders>
              <w:top w:val="single" w:sz="4" w:space="0" w:color="000000"/>
              <w:left w:val="single" w:sz="4" w:space="0" w:color="000000"/>
              <w:bottom w:val="single" w:sz="4" w:space="0" w:color="000000"/>
              <w:right w:val="single" w:sz="4" w:space="0" w:color="000000"/>
            </w:tcBorders>
            <w:vAlign w:val="center"/>
          </w:tcPr>
          <w:p w14:paraId="69814630" w14:textId="77777777" w:rsidR="004834AC" w:rsidRPr="004834AC" w:rsidRDefault="004834AC" w:rsidP="004834AC">
            <w:pPr>
              <w:pStyle w:val="ad"/>
              <w:spacing w:line="400" w:lineRule="exact"/>
              <w:rPr>
                <w:rFonts w:ascii="宋体" w:hAnsi="宋体" w:cs="宋体"/>
                <w:bCs/>
                <w:color w:val="000000"/>
                <w:spacing w:val="8"/>
                <w:kern w:val="22"/>
              </w:rPr>
            </w:pPr>
            <w:r w:rsidRPr="004834AC">
              <w:rPr>
                <w:rFonts w:ascii="宋体" w:hAnsi="宋体" w:cs="宋体" w:hint="eastAsia"/>
                <w:bCs/>
                <w:color w:val="000000"/>
                <w:spacing w:val="8"/>
                <w:kern w:val="22"/>
              </w:rPr>
              <w:t>3</w:t>
            </w:r>
          </w:p>
        </w:tc>
        <w:tc>
          <w:tcPr>
            <w:tcW w:w="1469" w:type="dxa"/>
            <w:tcBorders>
              <w:top w:val="single" w:sz="4" w:space="0" w:color="000000"/>
              <w:left w:val="single" w:sz="4" w:space="0" w:color="000000"/>
              <w:bottom w:val="single" w:sz="4" w:space="0" w:color="000000"/>
              <w:right w:val="single" w:sz="4" w:space="0" w:color="000000"/>
            </w:tcBorders>
            <w:vAlign w:val="center"/>
          </w:tcPr>
          <w:p w14:paraId="1F6E7BD4" w14:textId="77777777" w:rsidR="004834AC" w:rsidRPr="004834AC" w:rsidRDefault="004834AC" w:rsidP="004834AC">
            <w:pPr>
              <w:pStyle w:val="ad"/>
              <w:spacing w:line="400" w:lineRule="exact"/>
              <w:jc w:val="center"/>
              <w:rPr>
                <w:rFonts w:ascii="宋体" w:hAnsi="宋体" w:cs="宋体"/>
                <w:bCs/>
                <w:color w:val="000000"/>
                <w:spacing w:val="8"/>
                <w:kern w:val="22"/>
              </w:rPr>
            </w:pPr>
            <w:r w:rsidRPr="004834AC">
              <w:rPr>
                <w:rFonts w:ascii="宋体" w:hAnsi="宋体" w:cs="宋体" w:hint="eastAsia"/>
                <w:bCs/>
                <w:color w:val="000000"/>
                <w:spacing w:val="8"/>
                <w:kern w:val="22"/>
              </w:rPr>
              <w:t>种质资源共享服务平台</w:t>
            </w:r>
          </w:p>
        </w:tc>
        <w:tc>
          <w:tcPr>
            <w:tcW w:w="850" w:type="dxa"/>
            <w:tcBorders>
              <w:top w:val="single" w:sz="4" w:space="0" w:color="000000"/>
              <w:left w:val="single" w:sz="4" w:space="0" w:color="000000"/>
              <w:bottom w:val="single" w:sz="4" w:space="0" w:color="000000"/>
              <w:right w:val="single" w:sz="4" w:space="0" w:color="000000"/>
            </w:tcBorders>
            <w:vAlign w:val="center"/>
          </w:tcPr>
          <w:p w14:paraId="6C912611" w14:textId="77777777" w:rsidR="004834AC" w:rsidRPr="004834AC" w:rsidRDefault="004834AC" w:rsidP="004834AC">
            <w:pPr>
              <w:pStyle w:val="ad"/>
              <w:spacing w:line="400" w:lineRule="exact"/>
              <w:rPr>
                <w:rFonts w:ascii="宋体" w:hAnsi="宋体" w:cs="宋体"/>
                <w:bCs/>
                <w:color w:val="000000"/>
                <w:spacing w:val="8"/>
                <w:kern w:val="22"/>
              </w:rPr>
            </w:pPr>
            <w:r w:rsidRPr="004834AC">
              <w:rPr>
                <w:rFonts w:ascii="宋体" w:hAnsi="宋体" w:cs="宋体" w:hint="eastAsia"/>
                <w:bCs/>
                <w:color w:val="000000"/>
                <w:spacing w:val="8"/>
                <w:kern w:val="22"/>
              </w:rPr>
              <w:t>●</w:t>
            </w:r>
          </w:p>
        </w:tc>
        <w:tc>
          <w:tcPr>
            <w:tcW w:w="2435" w:type="dxa"/>
            <w:tcBorders>
              <w:top w:val="single" w:sz="4" w:space="0" w:color="000000"/>
              <w:left w:val="single" w:sz="4" w:space="0" w:color="000000"/>
              <w:bottom w:val="single" w:sz="4" w:space="0" w:color="000000"/>
              <w:right w:val="single" w:sz="4" w:space="0" w:color="000000"/>
            </w:tcBorders>
            <w:vAlign w:val="center"/>
          </w:tcPr>
          <w:p w14:paraId="176E40E8" w14:textId="77777777" w:rsidR="004834AC" w:rsidRPr="004834AC" w:rsidRDefault="004834AC" w:rsidP="004834AC">
            <w:pPr>
              <w:pStyle w:val="ad"/>
              <w:spacing w:line="400" w:lineRule="exact"/>
              <w:jc w:val="center"/>
              <w:rPr>
                <w:rFonts w:ascii="宋体" w:hAnsi="宋体" w:cs="宋体"/>
                <w:bCs/>
                <w:color w:val="000000"/>
                <w:spacing w:val="8"/>
                <w:kern w:val="22"/>
              </w:rPr>
            </w:pPr>
            <w:r w:rsidRPr="004834AC">
              <w:rPr>
                <w:rFonts w:ascii="宋体" w:hAnsi="宋体" w:cs="宋体" w:hint="eastAsia"/>
                <w:bCs/>
                <w:color w:val="000000"/>
                <w:spacing w:val="8"/>
                <w:kern w:val="22"/>
              </w:rPr>
              <w:t>草类种质资源共享分发利用，包括：首页界面友好美观；</w:t>
            </w:r>
            <w:r w:rsidRPr="004834AC">
              <w:rPr>
                <w:rFonts w:ascii="宋体" w:hAnsi="宋体" w:cs="宋体"/>
                <w:bCs/>
                <w:color w:val="000000"/>
                <w:spacing w:val="8"/>
                <w:kern w:val="22"/>
              </w:rPr>
              <w:t>实现</w:t>
            </w:r>
            <w:r w:rsidRPr="004834AC">
              <w:rPr>
                <w:rFonts w:ascii="宋体" w:hAnsi="宋体" w:cs="宋体" w:hint="eastAsia"/>
                <w:bCs/>
                <w:color w:val="000000"/>
                <w:spacing w:val="8"/>
                <w:kern w:val="22"/>
              </w:rPr>
              <w:t>种质资源（</w:t>
            </w:r>
            <w:r w:rsidRPr="004834AC">
              <w:rPr>
                <w:rFonts w:ascii="宋体" w:hAnsi="宋体" w:cs="宋体"/>
                <w:bCs/>
                <w:color w:val="000000"/>
                <w:spacing w:val="8"/>
                <w:kern w:val="22"/>
              </w:rPr>
              <w:t>种子</w:t>
            </w:r>
            <w:r w:rsidRPr="004834AC">
              <w:rPr>
                <w:rFonts w:ascii="宋体" w:hAnsi="宋体" w:cs="宋体" w:hint="eastAsia"/>
                <w:bCs/>
                <w:color w:val="000000"/>
                <w:spacing w:val="8"/>
                <w:kern w:val="22"/>
              </w:rPr>
              <w:t>、DNA、标本）在线综合查询和申请；科研成果前后台管理展示模块；注册用户功能，可以实现分级认定和管理；支持门户网站各类新闻、介绍的编辑、发布功能；支持资源量、统计量等统计报表显示；单页查询响应时间性能</w:t>
            </w:r>
            <w:r w:rsidRPr="004834AC">
              <w:rPr>
                <w:rFonts w:ascii="宋体" w:hAnsi="宋体" w:cs="宋体"/>
                <w:bCs/>
                <w:color w:val="000000"/>
                <w:spacing w:val="8"/>
                <w:kern w:val="22"/>
              </w:rPr>
              <w:t>&lt;</w:t>
            </w:r>
            <w:r w:rsidRPr="004834AC">
              <w:rPr>
                <w:rFonts w:ascii="宋体" w:hAnsi="宋体" w:cs="宋体" w:hint="eastAsia"/>
                <w:bCs/>
                <w:color w:val="000000"/>
                <w:spacing w:val="8"/>
                <w:kern w:val="22"/>
              </w:rPr>
              <w:t>5秒；总数据量支持100万条以上。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7BBCB8F4" w14:textId="77777777" w:rsidR="004834AC" w:rsidRPr="004834AC" w:rsidRDefault="004834AC" w:rsidP="004834AC">
            <w:pPr>
              <w:pStyle w:val="ad"/>
              <w:spacing w:line="400" w:lineRule="exact"/>
              <w:rPr>
                <w:rFonts w:ascii="宋体" w:hAnsi="宋体" w:cs="宋体"/>
                <w:bCs/>
                <w:color w:val="000000"/>
                <w:spacing w:val="8"/>
                <w:kern w:val="22"/>
              </w:rPr>
            </w:pPr>
            <w:r w:rsidRPr="004834AC">
              <w:rPr>
                <w:rFonts w:ascii="宋体" w:hAnsi="宋体" w:cs="宋体" w:hint="eastAsia"/>
                <w:bCs/>
                <w:color w:val="000000"/>
                <w:spacing w:val="8"/>
                <w:kern w:val="22"/>
              </w:rPr>
              <w:t>技术偏离表</w:t>
            </w:r>
          </w:p>
        </w:tc>
      </w:tr>
    </w:tbl>
    <w:p w14:paraId="18CFAC99" w14:textId="77777777" w:rsidR="00951D97" w:rsidRPr="00CD46C6" w:rsidRDefault="00951D97" w:rsidP="00CD46C6">
      <w:pPr>
        <w:pStyle w:val="ad"/>
        <w:spacing w:line="500" w:lineRule="exact"/>
        <w:ind w:left="482"/>
        <w:rPr>
          <w:rFonts w:ascii="宋体" w:hAnsi="宋体" w:cs="宋体"/>
          <w:iCs/>
          <w:color w:val="000000"/>
          <w:kern w:val="0"/>
          <w:sz w:val="24"/>
          <w:szCs w:val="24"/>
        </w:rPr>
      </w:pPr>
      <w:r w:rsidRPr="00CD46C6">
        <w:rPr>
          <w:rFonts w:ascii="宋体" w:hAnsi="宋体" w:cs="宋体" w:hint="eastAsia"/>
          <w:iCs/>
          <w:color w:val="000000"/>
          <w:kern w:val="0"/>
          <w:sz w:val="24"/>
          <w:szCs w:val="24"/>
        </w:rPr>
        <w:t>（“●”代表关键指标项，不满足该指标项将导致响应被拒绝；“■”代表重要指标项；无标识的为一般指标项。）</w:t>
      </w:r>
    </w:p>
    <w:p w14:paraId="721D255F" w14:textId="77777777" w:rsidR="00F874B1" w:rsidRDefault="00587247" w:rsidP="00587247">
      <w:pPr>
        <w:pStyle w:val="ad"/>
        <w:spacing w:line="500" w:lineRule="exact"/>
        <w:ind w:left="482"/>
        <w:rPr>
          <w:rFonts w:ascii="宋体" w:hAnsi="宋体" w:cs="宋体"/>
          <w:b/>
          <w:bCs/>
          <w:iCs/>
          <w:color w:val="000000"/>
          <w:kern w:val="0"/>
          <w:sz w:val="24"/>
          <w:szCs w:val="24"/>
        </w:rPr>
      </w:pPr>
      <w:r>
        <w:rPr>
          <w:rFonts w:ascii="宋体" w:hAnsi="宋体" w:cs="宋体" w:hint="eastAsia"/>
          <w:b/>
          <w:bCs/>
          <w:iCs/>
          <w:color w:val="000000"/>
          <w:kern w:val="0"/>
          <w:sz w:val="24"/>
          <w:szCs w:val="24"/>
        </w:rPr>
        <w:t>二、</w:t>
      </w:r>
      <w:r w:rsidR="00F874B1">
        <w:rPr>
          <w:rFonts w:ascii="宋体" w:hAnsi="宋体" w:cs="宋体" w:hint="eastAsia"/>
          <w:b/>
          <w:bCs/>
          <w:iCs/>
          <w:color w:val="000000"/>
          <w:kern w:val="0"/>
          <w:sz w:val="24"/>
          <w:szCs w:val="24"/>
        </w:rPr>
        <w:t>商务要求</w:t>
      </w:r>
    </w:p>
    <w:p w14:paraId="632FABC4" w14:textId="77777777" w:rsidR="00760B18" w:rsidRPr="00543B8A" w:rsidRDefault="00760B18" w:rsidP="00014BB0">
      <w:pPr>
        <w:pStyle w:val="ad"/>
        <w:spacing w:line="500" w:lineRule="exact"/>
        <w:ind w:left="482"/>
        <w:rPr>
          <w:rFonts w:ascii="宋体" w:hAnsi="宋体" w:cs="宋体"/>
          <w:iCs/>
          <w:color w:val="000000"/>
          <w:kern w:val="0"/>
          <w:sz w:val="24"/>
          <w:szCs w:val="24"/>
          <w:u w:val="single"/>
        </w:rPr>
      </w:pPr>
      <w:bookmarkStart w:id="135" w:name="_Toc28449"/>
      <w:bookmarkStart w:id="136" w:name="_Toc248"/>
      <w:bookmarkStart w:id="137" w:name="_Toc24606"/>
      <w:bookmarkStart w:id="138" w:name="_Toc26331"/>
      <w:bookmarkStart w:id="139" w:name="_Toc18135"/>
      <w:bookmarkStart w:id="140" w:name="_Toc20925"/>
      <w:bookmarkStart w:id="141" w:name="_Toc14979"/>
      <w:bookmarkStart w:id="142" w:name="_Toc8120"/>
      <w:bookmarkStart w:id="143" w:name="_Toc19426"/>
      <w:bookmarkStart w:id="144" w:name="_Toc23743"/>
      <w:bookmarkStart w:id="145" w:name="_Toc19853"/>
      <w:bookmarkStart w:id="146" w:name="_Toc28613"/>
      <w:bookmarkStart w:id="147" w:name="_Toc7748"/>
      <w:bookmarkStart w:id="148" w:name="_Toc26020"/>
      <w:bookmarkStart w:id="149" w:name="_Toc25788"/>
      <w:bookmarkStart w:id="150" w:name="_Toc7687"/>
      <w:bookmarkStart w:id="151" w:name="_Toc180"/>
      <w:bookmarkStart w:id="152" w:name="_Toc13172"/>
      <w:r w:rsidRPr="00760B18">
        <w:rPr>
          <w:rFonts w:ascii="宋体" w:hAnsi="宋体" w:cs="宋体" w:hint="eastAsia"/>
          <w:iCs/>
          <w:color w:val="000000"/>
          <w:kern w:val="0"/>
          <w:sz w:val="24"/>
          <w:szCs w:val="24"/>
        </w:rPr>
        <w:t>2.1报价要求（总价、分项报价、备品备件报价等）：</w:t>
      </w:r>
      <w:r w:rsidR="00014BB0" w:rsidRPr="00543B8A">
        <w:rPr>
          <w:rFonts w:ascii="宋体" w:hAnsi="宋体" w:cs="宋体" w:hint="eastAsia"/>
          <w:iCs/>
          <w:color w:val="000000"/>
          <w:kern w:val="0"/>
          <w:sz w:val="24"/>
          <w:szCs w:val="24"/>
          <w:u w:val="single"/>
        </w:rPr>
        <w:t>供应商对本项目按总价进行报价，所有</w:t>
      </w:r>
      <w:r w:rsidR="00543B8A" w:rsidRPr="00543B8A">
        <w:rPr>
          <w:rFonts w:ascii="宋体" w:hAnsi="宋体" w:cs="宋体" w:hint="eastAsia"/>
          <w:iCs/>
          <w:color w:val="000000"/>
          <w:kern w:val="0"/>
          <w:sz w:val="24"/>
          <w:szCs w:val="24"/>
          <w:u w:val="single"/>
        </w:rPr>
        <w:t>安装调试</w:t>
      </w:r>
      <w:r w:rsidR="00014BB0" w:rsidRPr="00543B8A">
        <w:rPr>
          <w:rFonts w:ascii="宋体" w:hAnsi="宋体" w:cs="宋体" w:hint="eastAsia"/>
          <w:iCs/>
          <w:color w:val="000000"/>
          <w:kern w:val="0"/>
          <w:sz w:val="24"/>
          <w:szCs w:val="24"/>
          <w:u w:val="single"/>
        </w:rPr>
        <w:t xml:space="preserve">费、税费及一切售后服务费等在内的完成该项目的所有费用， 除此之外采购人不再额外支付任何费用。 </w:t>
      </w:r>
    </w:p>
    <w:p w14:paraId="36DD5A97" w14:textId="77777777" w:rsidR="00760B18" w:rsidRPr="00760B18" w:rsidRDefault="00760B18" w:rsidP="00760B18">
      <w:pPr>
        <w:pStyle w:val="ad"/>
        <w:spacing w:line="500" w:lineRule="exact"/>
        <w:ind w:left="482"/>
        <w:rPr>
          <w:rFonts w:ascii="宋体" w:hAnsi="宋体" w:cs="宋体"/>
          <w:iCs/>
          <w:color w:val="000000"/>
          <w:kern w:val="0"/>
          <w:sz w:val="24"/>
          <w:szCs w:val="24"/>
        </w:rPr>
      </w:pPr>
      <w:r>
        <w:rPr>
          <w:rFonts w:ascii="宋体" w:hAnsi="宋体" w:cs="宋体" w:hint="eastAsia"/>
          <w:iCs/>
          <w:color w:val="000000"/>
          <w:kern w:val="0"/>
          <w:sz w:val="24"/>
          <w:szCs w:val="24"/>
        </w:rPr>
        <w:t>2</w:t>
      </w:r>
      <w:r w:rsidRPr="00760B18">
        <w:rPr>
          <w:rFonts w:ascii="宋体" w:hAnsi="宋体" w:cs="宋体" w:hint="eastAsia"/>
          <w:iCs/>
          <w:color w:val="000000"/>
          <w:kern w:val="0"/>
          <w:sz w:val="24"/>
          <w:szCs w:val="24"/>
        </w:rPr>
        <w:t>.</w:t>
      </w:r>
      <w:r w:rsidRPr="00760B18">
        <w:rPr>
          <w:rFonts w:ascii="宋体" w:hAnsi="宋体" w:cs="宋体"/>
          <w:iCs/>
          <w:color w:val="000000"/>
          <w:kern w:val="0"/>
          <w:sz w:val="24"/>
          <w:szCs w:val="24"/>
        </w:rPr>
        <w:t>2</w:t>
      </w:r>
      <w:r w:rsidRPr="00760B18">
        <w:rPr>
          <w:rFonts w:ascii="宋体" w:hAnsi="宋体" w:cs="宋体" w:hint="eastAsia"/>
          <w:iCs/>
          <w:color w:val="000000"/>
          <w:kern w:val="0"/>
          <w:sz w:val="24"/>
          <w:szCs w:val="24"/>
        </w:rPr>
        <w:t>定价方式：</w:t>
      </w:r>
      <w:r w:rsidRPr="00760B18">
        <w:rPr>
          <w:rFonts w:ascii="宋体" w:hAnsi="宋体" w:cs="宋体" w:hint="eastAsia"/>
          <w:iCs/>
          <w:color w:val="000000"/>
          <w:kern w:val="0"/>
          <w:sz w:val="24"/>
          <w:szCs w:val="24"/>
        </w:rPr>
        <w:sym w:font="Wingdings 2" w:char="0052"/>
      </w:r>
      <w:r w:rsidRPr="00760B18">
        <w:rPr>
          <w:rFonts w:ascii="宋体" w:hAnsi="宋体" w:cs="宋体" w:hint="eastAsia"/>
          <w:iCs/>
          <w:color w:val="000000"/>
          <w:kern w:val="0"/>
          <w:sz w:val="24"/>
          <w:szCs w:val="24"/>
        </w:rPr>
        <w:t xml:space="preserve">固定总价      □固定单价    </w:t>
      </w:r>
    </w:p>
    <w:p w14:paraId="64E92B45" w14:textId="08DFEE5B" w:rsidR="00760B18" w:rsidRPr="00760B18" w:rsidRDefault="00760B18" w:rsidP="00760B18">
      <w:pPr>
        <w:pStyle w:val="ad"/>
        <w:spacing w:line="500" w:lineRule="exact"/>
        <w:ind w:left="482"/>
        <w:rPr>
          <w:rFonts w:ascii="宋体" w:hAnsi="宋体" w:cs="宋体"/>
          <w:iCs/>
          <w:color w:val="000000"/>
          <w:kern w:val="0"/>
          <w:sz w:val="24"/>
          <w:szCs w:val="24"/>
        </w:rPr>
      </w:pPr>
      <w:r w:rsidRPr="001F4330">
        <w:rPr>
          <w:rFonts w:ascii="宋体" w:hAnsi="宋体" w:cs="宋体" w:hint="eastAsia"/>
          <w:iCs/>
          <w:color w:val="000000"/>
          <w:kern w:val="0"/>
          <w:sz w:val="24"/>
          <w:szCs w:val="24"/>
        </w:rPr>
        <w:t>2.</w:t>
      </w:r>
      <w:r w:rsidRPr="001F4330">
        <w:rPr>
          <w:rFonts w:ascii="宋体" w:hAnsi="宋体" w:cs="宋体"/>
          <w:iCs/>
          <w:color w:val="000000"/>
          <w:kern w:val="0"/>
          <w:sz w:val="24"/>
          <w:szCs w:val="24"/>
        </w:rPr>
        <w:t>3</w:t>
      </w:r>
      <w:r w:rsidR="00E27D87" w:rsidRPr="001F4330">
        <w:rPr>
          <w:rFonts w:ascii="宋体" w:hAnsi="宋体" w:cs="宋体" w:hint="eastAsia"/>
          <w:iCs/>
          <w:color w:val="000000"/>
          <w:kern w:val="0"/>
          <w:sz w:val="24"/>
          <w:szCs w:val="24"/>
        </w:rPr>
        <w:t>履约</w:t>
      </w:r>
      <w:r w:rsidRPr="001F4330">
        <w:rPr>
          <w:rFonts w:ascii="宋体" w:hAnsi="宋体" w:cs="宋体" w:hint="eastAsia"/>
          <w:iCs/>
          <w:color w:val="000000"/>
          <w:kern w:val="0"/>
          <w:sz w:val="24"/>
          <w:szCs w:val="24"/>
        </w:rPr>
        <w:t>时间：</w:t>
      </w:r>
      <w:r w:rsidRPr="001F4330">
        <w:rPr>
          <w:rFonts w:ascii="宋体" w:hAnsi="宋体" w:cs="宋体" w:hint="eastAsia"/>
          <w:iCs/>
          <w:color w:val="000000"/>
          <w:kern w:val="0"/>
          <w:sz w:val="24"/>
          <w:szCs w:val="24"/>
          <w:u w:val="single"/>
        </w:rPr>
        <w:t xml:space="preserve"> </w:t>
      </w:r>
      <w:r w:rsidR="00E158AA" w:rsidRPr="001F4330">
        <w:rPr>
          <w:rFonts w:ascii="宋体" w:hAnsi="宋体" w:cs="宋体" w:hint="eastAsia"/>
          <w:iCs/>
          <w:color w:val="000000"/>
          <w:kern w:val="0"/>
          <w:sz w:val="24"/>
          <w:szCs w:val="24"/>
          <w:u w:val="single"/>
        </w:rPr>
        <w:t>合同生效后</w:t>
      </w:r>
      <w:r w:rsidR="007814E2">
        <w:rPr>
          <w:rFonts w:ascii="宋体" w:hAnsi="宋体" w:cs="宋体" w:hint="eastAsia"/>
          <w:iCs/>
          <w:color w:val="000000"/>
          <w:kern w:val="0"/>
          <w:sz w:val="24"/>
          <w:szCs w:val="24"/>
          <w:u w:val="single"/>
        </w:rPr>
        <w:t>300</w:t>
      </w:r>
      <w:r w:rsidR="00E158AA" w:rsidRPr="001F4330">
        <w:rPr>
          <w:rFonts w:ascii="宋体" w:hAnsi="宋体" w:cs="宋体" w:hint="eastAsia"/>
          <w:iCs/>
          <w:color w:val="000000"/>
          <w:kern w:val="0"/>
          <w:sz w:val="24"/>
          <w:szCs w:val="24"/>
          <w:u w:val="single"/>
        </w:rPr>
        <w:t>个日历日。</w:t>
      </w:r>
    </w:p>
    <w:p w14:paraId="602DDCCB" w14:textId="77777777" w:rsidR="00760B18" w:rsidRPr="00760B18" w:rsidRDefault="00760B18" w:rsidP="00760B18">
      <w:pPr>
        <w:pStyle w:val="ad"/>
        <w:spacing w:line="500" w:lineRule="exact"/>
        <w:ind w:left="482"/>
        <w:rPr>
          <w:rFonts w:ascii="宋体" w:hAnsi="宋体" w:cs="宋体"/>
          <w:iCs/>
          <w:color w:val="000000"/>
          <w:kern w:val="0"/>
          <w:sz w:val="24"/>
          <w:szCs w:val="24"/>
        </w:rPr>
      </w:pPr>
      <w:r>
        <w:rPr>
          <w:rFonts w:ascii="宋体" w:hAnsi="宋体" w:cs="宋体" w:hint="eastAsia"/>
          <w:iCs/>
          <w:color w:val="000000"/>
          <w:kern w:val="0"/>
          <w:sz w:val="24"/>
          <w:szCs w:val="24"/>
        </w:rPr>
        <w:t>2</w:t>
      </w:r>
      <w:r w:rsidRPr="00760B18">
        <w:rPr>
          <w:rFonts w:ascii="宋体" w:hAnsi="宋体" w:cs="宋体" w:hint="eastAsia"/>
          <w:iCs/>
          <w:color w:val="000000"/>
          <w:kern w:val="0"/>
          <w:sz w:val="24"/>
          <w:szCs w:val="24"/>
        </w:rPr>
        <w:t>.</w:t>
      </w:r>
      <w:r w:rsidRPr="00760B18">
        <w:rPr>
          <w:rFonts w:ascii="宋体" w:hAnsi="宋体" w:cs="宋体"/>
          <w:iCs/>
          <w:color w:val="000000"/>
          <w:kern w:val="0"/>
          <w:sz w:val="24"/>
          <w:szCs w:val="24"/>
        </w:rPr>
        <w:t>4</w:t>
      </w:r>
      <w:r w:rsidR="00E27D87">
        <w:rPr>
          <w:rFonts w:ascii="宋体" w:hAnsi="宋体" w:cs="宋体" w:hint="eastAsia"/>
          <w:iCs/>
          <w:color w:val="000000"/>
          <w:kern w:val="0"/>
          <w:sz w:val="24"/>
          <w:szCs w:val="24"/>
        </w:rPr>
        <w:t>履约</w:t>
      </w:r>
      <w:r w:rsidRPr="00760B18">
        <w:rPr>
          <w:rFonts w:ascii="宋体" w:hAnsi="宋体" w:cs="宋体" w:hint="eastAsia"/>
          <w:iCs/>
          <w:color w:val="000000"/>
          <w:kern w:val="0"/>
          <w:sz w:val="24"/>
          <w:szCs w:val="24"/>
        </w:rPr>
        <w:t>地点：</w:t>
      </w:r>
      <w:r w:rsidRPr="00760B18">
        <w:rPr>
          <w:rFonts w:ascii="宋体" w:hAnsi="宋体" w:cs="宋体" w:hint="eastAsia"/>
          <w:iCs/>
          <w:color w:val="000000"/>
          <w:kern w:val="0"/>
          <w:sz w:val="24"/>
          <w:szCs w:val="24"/>
          <w:u w:val="single"/>
        </w:rPr>
        <w:t xml:space="preserve">   </w:t>
      </w:r>
      <w:r w:rsidR="00E158AA" w:rsidRPr="00E158AA">
        <w:rPr>
          <w:rFonts w:ascii="宋体" w:hAnsi="宋体" w:cs="宋体" w:hint="eastAsia"/>
          <w:iCs/>
          <w:color w:val="000000"/>
          <w:kern w:val="0"/>
          <w:sz w:val="24"/>
          <w:szCs w:val="24"/>
          <w:u w:val="single"/>
        </w:rPr>
        <w:t>兰州大学</w:t>
      </w:r>
      <w:r w:rsidRPr="00760B18">
        <w:rPr>
          <w:rFonts w:ascii="宋体" w:hAnsi="宋体" w:cs="宋体" w:hint="eastAsia"/>
          <w:iCs/>
          <w:color w:val="000000"/>
          <w:kern w:val="0"/>
          <w:sz w:val="24"/>
          <w:szCs w:val="24"/>
          <w:u w:val="single"/>
        </w:rPr>
        <w:t xml:space="preserve">           </w:t>
      </w:r>
      <w:r w:rsidRPr="00760B18">
        <w:rPr>
          <w:rFonts w:ascii="宋体" w:hAnsi="宋体" w:cs="宋体" w:hint="eastAsia"/>
          <w:iCs/>
          <w:color w:val="000000"/>
          <w:kern w:val="0"/>
          <w:sz w:val="24"/>
          <w:szCs w:val="24"/>
        </w:rPr>
        <w:t>。</w:t>
      </w:r>
    </w:p>
    <w:p w14:paraId="5A7C32B5" w14:textId="77777777" w:rsidR="00760B18" w:rsidRPr="00760B18" w:rsidRDefault="00760B18" w:rsidP="00760B18">
      <w:pPr>
        <w:pStyle w:val="ad"/>
        <w:spacing w:line="500" w:lineRule="exact"/>
        <w:ind w:left="482"/>
        <w:rPr>
          <w:rFonts w:ascii="宋体" w:hAnsi="宋体" w:cs="宋体"/>
          <w:iCs/>
          <w:color w:val="000000"/>
          <w:kern w:val="0"/>
          <w:sz w:val="24"/>
          <w:szCs w:val="24"/>
        </w:rPr>
      </w:pPr>
      <w:r>
        <w:rPr>
          <w:rFonts w:ascii="宋体" w:hAnsi="宋体" w:cs="宋体" w:hint="eastAsia"/>
          <w:iCs/>
          <w:color w:val="000000"/>
          <w:kern w:val="0"/>
          <w:sz w:val="24"/>
          <w:szCs w:val="24"/>
        </w:rPr>
        <w:t>2</w:t>
      </w:r>
      <w:r w:rsidRPr="00760B18">
        <w:rPr>
          <w:rFonts w:ascii="宋体" w:hAnsi="宋体" w:cs="宋体" w:hint="eastAsia"/>
          <w:iCs/>
          <w:color w:val="000000"/>
          <w:kern w:val="0"/>
          <w:sz w:val="24"/>
          <w:szCs w:val="24"/>
        </w:rPr>
        <w:t>.</w:t>
      </w:r>
      <w:r w:rsidRPr="00760B18">
        <w:rPr>
          <w:rFonts w:ascii="宋体" w:hAnsi="宋体" w:cs="宋体"/>
          <w:iCs/>
          <w:color w:val="000000"/>
          <w:kern w:val="0"/>
          <w:sz w:val="24"/>
          <w:szCs w:val="24"/>
        </w:rPr>
        <w:t>5</w:t>
      </w:r>
      <w:r w:rsidRPr="00760B18">
        <w:rPr>
          <w:rFonts w:ascii="宋体" w:hAnsi="宋体" w:cs="宋体" w:hint="eastAsia"/>
          <w:iCs/>
          <w:color w:val="000000"/>
          <w:kern w:val="0"/>
          <w:sz w:val="24"/>
          <w:szCs w:val="24"/>
        </w:rPr>
        <w:t>验收要求：</w:t>
      </w:r>
      <w:r w:rsidRPr="00760B18">
        <w:rPr>
          <w:rFonts w:ascii="宋体" w:hAnsi="宋体" w:cs="宋体" w:hint="eastAsia"/>
          <w:iCs/>
          <w:color w:val="000000"/>
          <w:kern w:val="0"/>
          <w:sz w:val="24"/>
          <w:szCs w:val="24"/>
          <w:u w:val="single"/>
        </w:rPr>
        <w:t xml:space="preserve">  </w:t>
      </w:r>
      <w:r w:rsidR="002C3AB3" w:rsidRPr="002C3AB3">
        <w:rPr>
          <w:rFonts w:ascii="宋体" w:hAnsi="宋体" w:cs="宋体" w:hint="eastAsia"/>
          <w:iCs/>
          <w:color w:val="000000"/>
          <w:kern w:val="0"/>
          <w:sz w:val="24"/>
          <w:szCs w:val="24"/>
          <w:u w:val="single"/>
        </w:rPr>
        <w:t>根据采购需求和采购合同进行验收</w:t>
      </w:r>
      <w:r w:rsidRPr="00760B18">
        <w:rPr>
          <w:rFonts w:ascii="宋体" w:hAnsi="宋体" w:cs="宋体" w:hint="eastAsia"/>
          <w:iCs/>
          <w:color w:val="000000"/>
          <w:kern w:val="0"/>
          <w:sz w:val="24"/>
          <w:szCs w:val="24"/>
          <w:u w:val="single"/>
        </w:rPr>
        <w:t xml:space="preserve">  </w:t>
      </w:r>
      <w:r w:rsidRPr="00760B18">
        <w:rPr>
          <w:rFonts w:ascii="宋体" w:hAnsi="宋体" w:cs="宋体" w:hint="eastAsia"/>
          <w:iCs/>
          <w:color w:val="000000"/>
          <w:kern w:val="0"/>
          <w:sz w:val="24"/>
          <w:szCs w:val="24"/>
        </w:rPr>
        <w:t>。</w:t>
      </w:r>
    </w:p>
    <w:p w14:paraId="69B23739" w14:textId="77777777" w:rsidR="00760B18" w:rsidRPr="00760B18" w:rsidRDefault="00760B18" w:rsidP="000D70CC">
      <w:pPr>
        <w:pStyle w:val="ad"/>
        <w:spacing w:line="500" w:lineRule="exact"/>
        <w:ind w:left="482"/>
        <w:rPr>
          <w:rFonts w:ascii="宋体" w:hAnsi="宋体" w:cs="宋体"/>
          <w:iCs/>
          <w:color w:val="000000"/>
          <w:kern w:val="0"/>
          <w:sz w:val="24"/>
          <w:szCs w:val="24"/>
        </w:rPr>
      </w:pPr>
      <w:r>
        <w:rPr>
          <w:rFonts w:ascii="宋体" w:hAnsi="宋体" w:cs="宋体" w:hint="eastAsia"/>
          <w:iCs/>
          <w:color w:val="000000"/>
          <w:kern w:val="0"/>
          <w:sz w:val="24"/>
          <w:szCs w:val="24"/>
        </w:rPr>
        <w:t>2</w:t>
      </w:r>
      <w:r w:rsidRPr="00760B18">
        <w:rPr>
          <w:rFonts w:ascii="宋体" w:hAnsi="宋体" w:cs="宋体" w:hint="eastAsia"/>
          <w:iCs/>
          <w:color w:val="000000"/>
          <w:kern w:val="0"/>
          <w:sz w:val="24"/>
          <w:szCs w:val="24"/>
        </w:rPr>
        <w:t>.</w:t>
      </w:r>
      <w:r w:rsidRPr="00760B18">
        <w:rPr>
          <w:rFonts w:ascii="宋体" w:hAnsi="宋体" w:cs="宋体"/>
          <w:iCs/>
          <w:color w:val="000000"/>
          <w:kern w:val="0"/>
          <w:sz w:val="24"/>
          <w:szCs w:val="24"/>
        </w:rPr>
        <w:t>6</w:t>
      </w:r>
      <w:r w:rsidRPr="00760B18">
        <w:rPr>
          <w:rFonts w:ascii="宋体" w:hAnsi="宋体" w:cs="宋体" w:hint="eastAsia"/>
          <w:iCs/>
          <w:color w:val="000000"/>
          <w:kern w:val="0"/>
          <w:sz w:val="24"/>
          <w:szCs w:val="24"/>
        </w:rPr>
        <w:t>付款方式：</w:t>
      </w:r>
      <w:r w:rsidR="000D70CC" w:rsidRPr="000D70CC">
        <w:rPr>
          <w:rFonts w:ascii="宋体" w:hAnsi="宋体" w:cs="宋体" w:hint="eastAsia"/>
          <w:iCs/>
          <w:color w:val="000000"/>
          <w:kern w:val="0"/>
          <w:sz w:val="24"/>
          <w:szCs w:val="24"/>
          <w:u w:val="single"/>
        </w:rPr>
        <w:t>本项目不预付费用，在验收合格并收到供应商开具的增值税专用发票后10个工作日内支付全额费用。履约保证金在验收合格一年后如无质量问题，采购人在收到供应商退还履约保证金申请之日起10个工作日内退还履约保证金，不计银行利息</w:t>
      </w:r>
      <w:r w:rsidRPr="00760B18">
        <w:rPr>
          <w:rFonts w:ascii="宋体" w:hAnsi="宋体" w:cs="宋体" w:hint="eastAsia"/>
          <w:iCs/>
          <w:color w:val="000000"/>
          <w:kern w:val="0"/>
          <w:sz w:val="24"/>
          <w:szCs w:val="24"/>
        </w:rPr>
        <w:t>。</w:t>
      </w:r>
    </w:p>
    <w:p w14:paraId="74FD6E01" w14:textId="77777777" w:rsidR="00760B18" w:rsidRPr="00760B18" w:rsidRDefault="00760B18" w:rsidP="00760B18">
      <w:pPr>
        <w:pStyle w:val="ad"/>
        <w:spacing w:line="500" w:lineRule="exact"/>
        <w:ind w:left="482"/>
        <w:rPr>
          <w:rFonts w:ascii="宋体" w:hAnsi="宋体" w:cs="宋体"/>
          <w:iCs/>
          <w:color w:val="000000"/>
          <w:kern w:val="0"/>
          <w:sz w:val="24"/>
          <w:szCs w:val="24"/>
        </w:rPr>
      </w:pPr>
      <w:r>
        <w:rPr>
          <w:rFonts w:ascii="宋体" w:hAnsi="宋体" w:cs="宋体" w:hint="eastAsia"/>
          <w:iCs/>
          <w:color w:val="000000"/>
          <w:kern w:val="0"/>
          <w:sz w:val="24"/>
          <w:szCs w:val="24"/>
        </w:rPr>
        <w:t>2</w:t>
      </w:r>
      <w:r w:rsidRPr="00760B18">
        <w:rPr>
          <w:rFonts w:ascii="宋体" w:hAnsi="宋体" w:cs="宋体" w:hint="eastAsia"/>
          <w:iCs/>
          <w:color w:val="000000"/>
          <w:kern w:val="0"/>
          <w:sz w:val="24"/>
          <w:szCs w:val="24"/>
        </w:rPr>
        <w:t>.</w:t>
      </w:r>
      <w:r w:rsidRPr="00760B18">
        <w:rPr>
          <w:rFonts w:ascii="宋体" w:hAnsi="宋体" w:cs="宋体"/>
          <w:iCs/>
          <w:color w:val="000000"/>
          <w:kern w:val="0"/>
          <w:sz w:val="24"/>
          <w:szCs w:val="24"/>
        </w:rPr>
        <w:t>7</w:t>
      </w:r>
      <w:r w:rsidRPr="00760B18">
        <w:rPr>
          <w:rFonts w:ascii="宋体" w:hAnsi="宋体" w:cs="宋体" w:hint="eastAsia"/>
          <w:iCs/>
          <w:color w:val="000000"/>
          <w:kern w:val="0"/>
          <w:sz w:val="24"/>
          <w:szCs w:val="24"/>
        </w:rPr>
        <w:t>其他要求：</w:t>
      </w:r>
    </w:p>
    <w:p w14:paraId="39721692" w14:textId="77777777" w:rsidR="00760B18" w:rsidRPr="00760B18" w:rsidRDefault="00760B18" w:rsidP="00760B18">
      <w:pPr>
        <w:pStyle w:val="ad"/>
        <w:spacing w:line="500" w:lineRule="exact"/>
        <w:ind w:left="482"/>
        <w:rPr>
          <w:rFonts w:ascii="宋体" w:hAnsi="宋体" w:cs="宋体"/>
          <w:iCs/>
          <w:color w:val="000000"/>
          <w:kern w:val="0"/>
          <w:sz w:val="24"/>
          <w:szCs w:val="24"/>
        </w:rPr>
      </w:pPr>
      <w:r w:rsidRPr="00760B18">
        <w:rPr>
          <w:rFonts w:ascii="宋体" w:hAnsi="宋体" w:cs="宋体" w:hint="eastAsia"/>
          <w:iCs/>
          <w:color w:val="000000"/>
          <w:kern w:val="0"/>
          <w:sz w:val="24"/>
          <w:szCs w:val="24"/>
        </w:rPr>
        <w:t>免费质保要求：</w:t>
      </w:r>
      <w:r w:rsidR="000F0C8A" w:rsidRPr="000F0C8A">
        <w:rPr>
          <w:rFonts w:ascii="宋体" w:hAnsi="宋体" w:cs="宋体" w:hint="eastAsia"/>
          <w:iCs/>
          <w:color w:val="000000"/>
          <w:kern w:val="0"/>
          <w:sz w:val="24"/>
          <w:szCs w:val="24"/>
          <w:u w:val="single"/>
        </w:rPr>
        <w:t>验收后提供一年免费质保和升级服务。</w:t>
      </w:r>
    </w:p>
    <w:p w14:paraId="68D8C2C4" w14:textId="77777777" w:rsidR="00760B18" w:rsidRPr="00760B18" w:rsidRDefault="00760B18" w:rsidP="00760B18">
      <w:pPr>
        <w:pStyle w:val="ad"/>
        <w:spacing w:line="500" w:lineRule="exact"/>
        <w:ind w:left="482"/>
        <w:rPr>
          <w:rFonts w:ascii="宋体" w:hAnsi="宋体" w:cs="宋体"/>
          <w:iCs/>
          <w:color w:val="000000"/>
          <w:kern w:val="0"/>
          <w:sz w:val="24"/>
          <w:szCs w:val="24"/>
        </w:rPr>
      </w:pPr>
      <w:r w:rsidRPr="00760B18">
        <w:rPr>
          <w:rFonts w:ascii="宋体" w:hAnsi="宋体" w:cs="宋体" w:hint="eastAsia"/>
          <w:iCs/>
          <w:color w:val="000000"/>
          <w:kern w:val="0"/>
          <w:sz w:val="24"/>
          <w:szCs w:val="24"/>
        </w:rPr>
        <w:lastRenderedPageBreak/>
        <w:t>故障响应要求：</w:t>
      </w:r>
      <w:r w:rsidR="00074B32" w:rsidRPr="00074B32">
        <w:rPr>
          <w:rFonts w:ascii="宋体" w:hAnsi="宋体" w:cs="宋体" w:hint="eastAsia"/>
          <w:iCs/>
          <w:color w:val="000000"/>
          <w:kern w:val="0"/>
          <w:sz w:val="24"/>
          <w:szCs w:val="24"/>
          <w:u w:val="single"/>
        </w:rPr>
        <w:t>提供24小时内电话响应，48小时内专业技术人员上门服务</w:t>
      </w:r>
      <w:r w:rsidRPr="00760B18">
        <w:rPr>
          <w:rFonts w:ascii="宋体" w:hAnsi="宋体" w:cs="宋体" w:hint="eastAsia"/>
          <w:iCs/>
          <w:color w:val="000000"/>
          <w:kern w:val="0"/>
          <w:sz w:val="24"/>
          <w:szCs w:val="24"/>
        </w:rPr>
        <w:t>。</w:t>
      </w:r>
    </w:p>
    <w:p w14:paraId="59A96C1A" w14:textId="77777777" w:rsidR="00760B18" w:rsidRPr="00760B18" w:rsidRDefault="00760B18" w:rsidP="00760B18">
      <w:pPr>
        <w:pStyle w:val="ad"/>
        <w:spacing w:line="500" w:lineRule="exact"/>
        <w:ind w:left="482"/>
        <w:rPr>
          <w:rFonts w:ascii="宋体" w:hAnsi="宋体" w:cs="宋体"/>
          <w:iCs/>
          <w:color w:val="000000"/>
          <w:kern w:val="0"/>
          <w:sz w:val="24"/>
          <w:szCs w:val="24"/>
        </w:rPr>
      </w:pPr>
      <w:r w:rsidRPr="00760B18">
        <w:rPr>
          <w:rFonts w:ascii="宋体" w:hAnsi="宋体" w:cs="宋体" w:hint="eastAsia"/>
          <w:iCs/>
          <w:color w:val="000000"/>
          <w:kern w:val="0"/>
          <w:sz w:val="24"/>
          <w:szCs w:val="24"/>
        </w:rPr>
        <w:t>培训要求：</w:t>
      </w:r>
      <w:r w:rsidRPr="00760B18">
        <w:rPr>
          <w:rFonts w:ascii="宋体" w:hAnsi="宋体" w:cs="宋体" w:hint="eastAsia"/>
          <w:iCs/>
          <w:color w:val="000000"/>
          <w:kern w:val="0"/>
          <w:sz w:val="24"/>
          <w:szCs w:val="24"/>
          <w:u w:val="single"/>
        </w:rPr>
        <w:t xml:space="preserve"> </w:t>
      </w:r>
      <w:r w:rsidR="00D77133" w:rsidRPr="00D77133">
        <w:rPr>
          <w:rFonts w:ascii="宋体" w:hAnsi="宋体" w:cs="宋体" w:hint="eastAsia"/>
          <w:iCs/>
          <w:color w:val="000000"/>
          <w:kern w:val="0"/>
          <w:sz w:val="24"/>
          <w:szCs w:val="24"/>
          <w:u w:val="single"/>
        </w:rPr>
        <w:t>安装调试完毕后对使用用户进行培训</w:t>
      </w:r>
      <w:r w:rsidRPr="00760B18">
        <w:rPr>
          <w:rFonts w:ascii="宋体" w:hAnsi="宋体" w:cs="宋体" w:hint="eastAsia"/>
          <w:iCs/>
          <w:color w:val="000000"/>
          <w:kern w:val="0"/>
          <w:sz w:val="24"/>
          <w:szCs w:val="24"/>
          <w:u w:val="single"/>
        </w:rPr>
        <w:t xml:space="preserve">       </w:t>
      </w:r>
      <w:r w:rsidRPr="00760B18">
        <w:rPr>
          <w:rFonts w:ascii="宋体" w:hAnsi="宋体" w:cs="宋体" w:hint="eastAsia"/>
          <w:iCs/>
          <w:color w:val="000000"/>
          <w:kern w:val="0"/>
          <w:sz w:val="24"/>
          <w:szCs w:val="24"/>
        </w:rPr>
        <w:t>。</w:t>
      </w:r>
    </w:p>
    <w:p w14:paraId="53A4FAC2" w14:textId="77777777" w:rsidR="00760B18" w:rsidRPr="00760B18" w:rsidRDefault="00760B18" w:rsidP="00760B18">
      <w:pPr>
        <w:pStyle w:val="ad"/>
        <w:spacing w:line="500" w:lineRule="exact"/>
        <w:ind w:left="482"/>
        <w:rPr>
          <w:rFonts w:ascii="宋体" w:hAnsi="宋体" w:cs="宋体"/>
          <w:iCs/>
          <w:color w:val="000000"/>
          <w:kern w:val="0"/>
          <w:sz w:val="24"/>
          <w:szCs w:val="24"/>
        </w:rPr>
      </w:pPr>
      <w:r w:rsidRPr="00760B18">
        <w:rPr>
          <w:rFonts w:ascii="宋体" w:hAnsi="宋体" w:cs="宋体" w:hint="eastAsia"/>
          <w:iCs/>
          <w:color w:val="000000"/>
          <w:kern w:val="0"/>
          <w:sz w:val="24"/>
          <w:szCs w:val="24"/>
        </w:rPr>
        <w:t>安装调试服务要求：</w:t>
      </w:r>
      <w:r w:rsidRPr="00E27D87">
        <w:rPr>
          <w:rFonts w:ascii="宋体" w:hAnsi="宋体" w:cs="宋体" w:hint="eastAsia"/>
          <w:iCs/>
          <w:color w:val="000000"/>
          <w:kern w:val="0"/>
          <w:sz w:val="24"/>
          <w:szCs w:val="24"/>
          <w:u w:val="single"/>
        </w:rPr>
        <w:t xml:space="preserve">  </w:t>
      </w:r>
      <w:r w:rsidR="00D77133" w:rsidRPr="00D77133">
        <w:rPr>
          <w:rFonts w:ascii="宋体" w:hAnsi="宋体" w:cs="宋体" w:hint="eastAsia"/>
          <w:iCs/>
          <w:color w:val="000000"/>
          <w:kern w:val="0"/>
          <w:sz w:val="24"/>
          <w:szCs w:val="24"/>
          <w:u w:val="single"/>
        </w:rPr>
        <w:t>工程师提供免费安装调试</w:t>
      </w:r>
      <w:r w:rsidRPr="00E27D87">
        <w:rPr>
          <w:rFonts w:ascii="宋体" w:hAnsi="宋体" w:cs="宋体" w:hint="eastAsia"/>
          <w:iCs/>
          <w:color w:val="000000"/>
          <w:kern w:val="0"/>
          <w:sz w:val="24"/>
          <w:szCs w:val="24"/>
          <w:u w:val="single"/>
        </w:rPr>
        <w:t xml:space="preserve">        </w:t>
      </w:r>
      <w:r w:rsidRPr="00760B18">
        <w:rPr>
          <w:rFonts w:ascii="宋体" w:hAnsi="宋体" w:cs="宋体" w:hint="eastAsia"/>
          <w:iCs/>
          <w:color w:val="000000"/>
          <w:kern w:val="0"/>
          <w:sz w:val="24"/>
          <w:szCs w:val="24"/>
        </w:rPr>
        <w:t>。</w:t>
      </w:r>
    </w:p>
    <w:p w14:paraId="7B34D218" w14:textId="77777777" w:rsidR="000D70CC" w:rsidRDefault="000D70CC">
      <w:pPr>
        <w:spacing w:line="500" w:lineRule="exact"/>
        <w:ind w:firstLineChars="0" w:firstLine="0"/>
        <w:jc w:val="center"/>
        <w:rPr>
          <w:rFonts w:ascii="宋体" w:hAnsi="宋体" w:cs="宋体"/>
          <w:b/>
          <w:bCs/>
          <w:color w:val="000000"/>
          <w:sz w:val="36"/>
          <w:szCs w:val="36"/>
        </w:rPr>
      </w:pPr>
      <w:bookmarkStart w:id="153" w:name="_Toc2517"/>
      <w:bookmarkStart w:id="154" w:name="_Toc26407"/>
      <w:bookmarkStart w:id="155" w:name="_Toc3297"/>
    </w:p>
    <w:p w14:paraId="346CD8F5" w14:textId="77777777" w:rsidR="00F874B1" w:rsidRDefault="00F874B1">
      <w:pPr>
        <w:spacing w:line="500" w:lineRule="exact"/>
        <w:ind w:firstLineChars="0" w:firstLine="0"/>
        <w:jc w:val="center"/>
        <w:rPr>
          <w:rFonts w:ascii="宋体" w:hAnsi="宋体" w:cs="宋体"/>
          <w:b/>
          <w:bCs/>
          <w:color w:val="000000"/>
          <w:szCs w:val="32"/>
        </w:rPr>
      </w:pPr>
      <w:r>
        <w:rPr>
          <w:rFonts w:ascii="宋体" w:hAnsi="宋体" w:cs="宋体" w:hint="eastAsia"/>
          <w:b/>
          <w:bCs/>
          <w:color w:val="000000"/>
          <w:sz w:val="36"/>
          <w:szCs w:val="36"/>
        </w:rPr>
        <w:t>第四章  评审办法</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ECBFAC1" w14:textId="77777777" w:rsidR="00F874B1" w:rsidRDefault="00502CF9">
      <w:pPr>
        <w:widowControl w:val="0"/>
        <w:adjustRightInd/>
        <w:snapToGrid/>
        <w:spacing w:line="500" w:lineRule="exact"/>
        <w:ind w:firstLine="482"/>
        <w:jc w:val="both"/>
        <w:rPr>
          <w:rFonts w:ascii="宋体" w:hAnsi="宋体" w:cs="宋体"/>
          <w:b/>
          <w:bCs/>
          <w:color w:val="000000"/>
          <w:szCs w:val="24"/>
        </w:rPr>
      </w:pPr>
      <w:bookmarkStart w:id="156" w:name="_Toc8195"/>
      <w:bookmarkStart w:id="157" w:name="_Toc21848"/>
      <w:bookmarkStart w:id="158" w:name="_Toc10837"/>
      <w:bookmarkStart w:id="159" w:name="_Toc29391"/>
      <w:bookmarkStart w:id="160" w:name="_Toc30574"/>
      <w:r>
        <w:rPr>
          <w:rFonts w:ascii="宋体" w:hAnsi="宋体" w:cs="宋体" w:hint="eastAsia"/>
          <w:b/>
          <w:bCs/>
          <w:color w:val="000000"/>
          <w:szCs w:val="24"/>
        </w:rPr>
        <w:t>一</w:t>
      </w:r>
      <w:r w:rsidR="00F874B1">
        <w:rPr>
          <w:rFonts w:ascii="宋体" w:hAnsi="宋体" w:cs="宋体" w:hint="eastAsia"/>
          <w:b/>
          <w:bCs/>
          <w:color w:val="000000"/>
          <w:szCs w:val="24"/>
        </w:rPr>
        <w:t>、评审细则</w:t>
      </w: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1417"/>
        <w:gridCol w:w="1300"/>
        <w:gridCol w:w="4087"/>
        <w:gridCol w:w="1909"/>
      </w:tblGrid>
      <w:tr w:rsidR="0009000A" w:rsidRPr="006C5F60" w14:paraId="385B44D0" w14:textId="77777777" w:rsidTr="0009000A">
        <w:trPr>
          <w:trHeight w:val="825"/>
          <w:jc w:val="center"/>
        </w:trPr>
        <w:tc>
          <w:tcPr>
            <w:tcW w:w="975" w:type="dxa"/>
            <w:vAlign w:val="center"/>
          </w:tcPr>
          <w:p w14:paraId="025FB075" w14:textId="77777777" w:rsidR="0009000A" w:rsidRPr="006C5F60" w:rsidRDefault="0009000A" w:rsidP="0009000A">
            <w:pPr>
              <w:spacing w:line="240" w:lineRule="auto"/>
              <w:ind w:firstLineChars="0" w:firstLine="0"/>
              <w:jc w:val="center"/>
              <w:rPr>
                <w:rFonts w:ascii="仿宋" w:eastAsia="仿宋" w:hAnsi="仿宋" w:cs="宋体"/>
                <w:b/>
                <w:bCs/>
                <w:color w:val="000000"/>
              </w:rPr>
            </w:pPr>
            <w:bookmarkStart w:id="161" w:name="_Toc532801169"/>
            <w:bookmarkStart w:id="162" w:name="_Toc394052842"/>
            <w:bookmarkStart w:id="163" w:name="_Toc1867"/>
            <w:bookmarkStart w:id="164" w:name="_Toc22374"/>
            <w:bookmarkStart w:id="165" w:name="_Toc29518"/>
            <w:bookmarkStart w:id="166" w:name="_Toc24945"/>
            <w:bookmarkStart w:id="167" w:name="_Toc500"/>
            <w:bookmarkStart w:id="168" w:name="_Toc13224"/>
            <w:bookmarkStart w:id="169" w:name="_Toc15326"/>
            <w:bookmarkStart w:id="170" w:name="_Toc28196"/>
            <w:bookmarkStart w:id="171" w:name="_Toc7185"/>
            <w:bookmarkStart w:id="172" w:name="_Toc8250"/>
            <w:bookmarkStart w:id="173" w:name="_Toc15668"/>
            <w:bookmarkStart w:id="174" w:name="_Toc7599"/>
            <w:bookmarkStart w:id="175" w:name="_Toc11698"/>
            <w:bookmarkStart w:id="176" w:name="_Toc21021"/>
            <w:bookmarkStart w:id="177" w:name="_Toc3005"/>
            <w:bookmarkStart w:id="178" w:name="_Toc15964"/>
            <w:bookmarkStart w:id="179" w:name="_Toc18208"/>
            <w:bookmarkStart w:id="180" w:name="_Toc32206"/>
            <w:bookmarkStart w:id="181" w:name="_Toc12493"/>
            <w:bookmarkStart w:id="182" w:name="_Toc29491"/>
            <w:bookmarkStart w:id="183" w:name="_Toc32364"/>
            <w:bookmarkStart w:id="184" w:name="_Toc4826"/>
            <w:bookmarkEnd w:id="156"/>
            <w:bookmarkEnd w:id="157"/>
            <w:bookmarkEnd w:id="158"/>
            <w:bookmarkEnd w:id="159"/>
            <w:bookmarkEnd w:id="160"/>
            <w:r w:rsidRPr="006C5F60">
              <w:rPr>
                <w:rFonts w:ascii="仿宋" w:eastAsia="仿宋" w:hAnsi="仿宋" w:cs="宋体" w:hint="eastAsia"/>
                <w:b/>
                <w:bCs/>
                <w:color w:val="000000"/>
              </w:rPr>
              <w:t>评分项</w:t>
            </w:r>
          </w:p>
        </w:tc>
        <w:tc>
          <w:tcPr>
            <w:tcW w:w="1417" w:type="dxa"/>
            <w:vAlign w:val="center"/>
          </w:tcPr>
          <w:p w14:paraId="2C013306" w14:textId="77777777" w:rsidR="0009000A" w:rsidRPr="006C5F60" w:rsidRDefault="0009000A" w:rsidP="0009000A">
            <w:pPr>
              <w:spacing w:line="240" w:lineRule="auto"/>
              <w:ind w:firstLineChars="0" w:firstLine="0"/>
              <w:jc w:val="center"/>
              <w:rPr>
                <w:rFonts w:ascii="仿宋" w:eastAsia="仿宋" w:hAnsi="仿宋" w:cs="宋体"/>
                <w:b/>
                <w:bCs/>
                <w:color w:val="000000"/>
              </w:rPr>
            </w:pPr>
            <w:r w:rsidRPr="006C5F60">
              <w:rPr>
                <w:rFonts w:ascii="仿宋" w:eastAsia="仿宋" w:hAnsi="仿宋" w:cs="宋体" w:hint="eastAsia"/>
                <w:b/>
                <w:bCs/>
                <w:color w:val="000000"/>
              </w:rPr>
              <w:t>评审因素</w:t>
            </w:r>
          </w:p>
        </w:tc>
        <w:tc>
          <w:tcPr>
            <w:tcW w:w="1300" w:type="dxa"/>
            <w:vAlign w:val="center"/>
          </w:tcPr>
          <w:p w14:paraId="450F41B3" w14:textId="77777777" w:rsidR="0009000A" w:rsidRPr="006C5F60" w:rsidRDefault="0009000A" w:rsidP="0009000A">
            <w:pPr>
              <w:spacing w:line="240" w:lineRule="auto"/>
              <w:ind w:firstLineChars="0" w:firstLine="0"/>
              <w:jc w:val="center"/>
              <w:rPr>
                <w:rFonts w:ascii="仿宋" w:eastAsia="仿宋" w:hAnsi="仿宋" w:cs="宋体"/>
                <w:b/>
                <w:bCs/>
                <w:color w:val="000000"/>
              </w:rPr>
            </w:pPr>
            <w:r w:rsidRPr="006C5F60">
              <w:rPr>
                <w:rFonts w:ascii="仿宋" w:eastAsia="仿宋" w:hAnsi="仿宋" w:cs="宋体" w:hint="eastAsia"/>
                <w:b/>
                <w:bCs/>
                <w:color w:val="000000"/>
              </w:rPr>
              <w:t>满分值</w:t>
            </w:r>
          </w:p>
        </w:tc>
        <w:tc>
          <w:tcPr>
            <w:tcW w:w="4087" w:type="dxa"/>
            <w:vAlign w:val="center"/>
          </w:tcPr>
          <w:p w14:paraId="75585CAC" w14:textId="77777777" w:rsidR="0009000A" w:rsidRPr="006C5F60" w:rsidRDefault="0009000A" w:rsidP="0009000A">
            <w:pPr>
              <w:spacing w:line="240" w:lineRule="auto"/>
              <w:ind w:firstLineChars="400" w:firstLine="964"/>
              <w:jc w:val="center"/>
              <w:rPr>
                <w:rFonts w:ascii="仿宋" w:eastAsia="仿宋" w:hAnsi="仿宋" w:cs="宋体"/>
                <w:b/>
                <w:bCs/>
                <w:color w:val="000000"/>
              </w:rPr>
            </w:pPr>
            <w:r w:rsidRPr="006C5F60">
              <w:rPr>
                <w:rFonts w:ascii="仿宋" w:eastAsia="仿宋" w:hAnsi="仿宋" w:cs="宋体" w:hint="eastAsia"/>
                <w:b/>
                <w:bCs/>
                <w:color w:val="000000"/>
              </w:rPr>
              <w:t>评分细则</w:t>
            </w:r>
          </w:p>
        </w:tc>
        <w:tc>
          <w:tcPr>
            <w:tcW w:w="1909" w:type="dxa"/>
            <w:vAlign w:val="center"/>
          </w:tcPr>
          <w:p w14:paraId="59E81ADC" w14:textId="77777777" w:rsidR="0009000A" w:rsidRPr="006C5F60" w:rsidRDefault="0009000A" w:rsidP="0009000A">
            <w:pPr>
              <w:spacing w:line="240" w:lineRule="auto"/>
              <w:ind w:firstLine="482"/>
              <w:jc w:val="center"/>
              <w:rPr>
                <w:rFonts w:ascii="仿宋" w:eastAsia="仿宋" w:hAnsi="仿宋" w:cs="宋体"/>
                <w:b/>
                <w:bCs/>
                <w:color w:val="000000"/>
              </w:rPr>
            </w:pPr>
            <w:r w:rsidRPr="006C5F60">
              <w:rPr>
                <w:rFonts w:ascii="仿宋" w:eastAsia="仿宋" w:hAnsi="仿宋" w:cs="宋体" w:hint="eastAsia"/>
                <w:b/>
                <w:bCs/>
                <w:color w:val="000000"/>
              </w:rPr>
              <w:t>评分依据</w:t>
            </w:r>
          </w:p>
        </w:tc>
      </w:tr>
      <w:tr w:rsidR="000349FE" w14:paraId="273C9874" w14:textId="77777777" w:rsidTr="0009000A">
        <w:trPr>
          <w:trHeight w:val="1361"/>
          <w:jc w:val="center"/>
        </w:trPr>
        <w:tc>
          <w:tcPr>
            <w:tcW w:w="975" w:type="dxa"/>
            <w:vAlign w:val="center"/>
          </w:tcPr>
          <w:p w14:paraId="206B9FB4" w14:textId="303E06A6" w:rsidR="000349FE" w:rsidRDefault="000349FE" w:rsidP="000349FE">
            <w:pPr>
              <w:spacing w:line="240" w:lineRule="auto"/>
              <w:ind w:firstLineChars="0" w:firstLine="0"/>
              <w:rPr>
                <w:rFonts w:ascii="仿宋" w:eastAsia="仿宋" w:hAnsi="仿宋" w:cs="宋体"/>
                <w:color w:val="000000"/>
              </w:rPr>
            </w:pPr>
            <w:r w:rsidRPr="00C54A86">
              <w:rPr>
                <w:rFonts w:ascii="仿宋" w:eastAsia="仿宋" w:hAnsi="仿宋" w:cs="宋体" w:hint="eastAsia"/>
                <w:color w:val="000000"/>
              </w:rPr>
              <w:t>价格部分</w:t>
            </w:r>
          </w:p>
        </w:tc>
        <w:tc>
          <w:tcPr>
            <w:tcW w:w="1417" w:type="dxa"/>
            <w:vAlign w:val="center"/>
          </w:tcPr>
          <w:p w14:paraId="5BDA8272" w14:textId="34A0BAD7" w:rsidR="000349FE" w:rsidRDefault="000349FE" w:rsidP="000349FE">
            <w:pPr>
              <w:spacing w:line="240" w:lineRule="auto"/>
              <w:ind w:firstLineChars="0" w:firstLine="0"/>
              <w:rPr>
                <w:rFonts w:ascii="仿宋" w:eastAsia="仿宋" w:hAnsi="仿宋" w:cs="宋体"/>
                <w:color w:val="000000"/>
              </w:rPr>
            </w:pPr>
            <w:r w:rsidRPr="00C54A86">
              <w:rPr>
                <w:rFonts w:ascii="仿宋" w:eastAsia="仿宋" w:hAnsi="仿宋" w:cs="宋体" w:hint="eastAsia"/>
                <w:color w:val="000000"/>
              </w:rPr>
              <w:t>响应报价</w:t>
            </w:r>
          </w:p>
        </w:tc>
        <w:tc>
          <w:tcPr>
            <w:tcW w:w="1300" w:type="dxa"/>
            <w:vAlign w:val="center"/>
          </w:tcPr>
          <w:p w14:paraId="68CB493F" w14:textId="6CCE0A41" w:rsidR="000349FE" w:rsidRPr="0015364D" w:rsidRDefault="000349FE" w:rsidP="000349FE">
            <w:pPr>
              <w:spacing w:line="240" w:lineRule="auto"/>
              <w:ind w:firstLineChars="83" w:firstLine="199"/>
              <w:rPr>
                <w:rFonts w:ascii="仿宋" w:eastAsia="仿宋" w:hAnsi="仿宋"/>
                <w:color w:val="000000"/>
              </w:rPr>
            </w:pPr>
            <w:r>
              <w:rPr>
                <w:rFonts w:ascii="仿宋" w:eastAsia="仿宋" w:hAnsi="仿宋" w:hint="eastAsia"/>
                <w:color w:val="000000"/>
              </w:rPr>
              <w:t>2</w:t>
            </w:r>
            <w:r w:rsidRPr="00C54A86">
              <w:rPr>
                <w:rFonts w:ascii="仿宋" w:eastAsia="仿宋" w:hAnsi="仿宋" w:hint="eastAsia"/>
                <w:color w:val="000000"/>
              </w:rPr>
              <w:t>0</w:t>
            </w:r>
            <w:r w:rsidRPr="00C54A86">
              <w:rPr>
                <w:rFonts w:ascii="仿宋" w:eastAsia="仿宋" w:hAnsi="仿宋"/>
                <w:color w:val="000000"/>
              </w:rPr>
              <w:t>分</w:t>
            </w:r>
          </w:p>
        </w:tc>
        <w:tc>
          <w:tcPr>
            <w:tcW w:w="4087" w:type="dxa"/>
            <w:vAlign w:val="center"/>
          </w:tcPr>
          <w:p w14:paraId="59C5DD10" w14:textId="53F5230D" w:rsidR="000349FE" w:rsidRPr="0015364D" w:rsidRDefault="000349FE" w:rsidP="000349FE">
            <w:pPr>
              <w:spacing w:line="240" w:lineRule="auto"/>
              <w:ind w:firstLineChars="0" w:firstLine="0"/>
              <w:rPr>
                <w:rFonts w:ascii="仿宋" w:eastAsia="仿宋" w:hAnsi="仿宋" w:cs="宋体"/>
                <w:color w:val="000000"/>
              </w:rPr>
            </w:pPr>
            <w:r w:rsidRPr="00C54A86">
              <w:rPr>
                <w:rFonts w:ascii="仿宋" w:eastAsia="仿宋" w:hAnsi="仿宋" w:cs="宋体" w:hint="eastAsia"/>
                <w:color w:val="000000"/>
              </w:rPr>
              <w:t>满足磋商文件要求且报价最低的响应报价为基准价，其价格分为满分。其他供应商的价格分统一按照下列公式计算：响应报价得分=(基准价／响应报价)×</w:t>
            </w:r>
            <w:r>
              <w:rPr>
                <w:rFonts w:ascii="仿宋" w:eastAsia="仿宋" w:hAnsi="仿宋" w:cs="宋体" w:hint="eastAsia"/>
                <w:color w:val="000000"/>
              </w:rPr>
              <w:t>2</w:t>
            </w:r>
            <w:r w:rsidRPr="00C54A86">
              <w:rPr>
                <w:rFonts w:ascii="仿宋" w:eastAsia="仿宋" w:hAnsi="仿宋" w:cs="宋体" w:hint="eastAsia"/>
                <w:color w:val="000000"/>
              </w:rPr>
              <w:t>0×100%</w:t>
            </w:r>
          </w:p>
        </w:tc>
        <w:tc>
          <w:tcPr>
            <w:tcW w:w="1909" w:type="dxa"/>
            <w:vAlign w:val="center"/>
          </w:tcPr>
          <w:p w14:paraId="16BE8D3A" w14:textId="26089241" w:rsidR="000349FE" w:rsidRDefault="000349FE" w:rsidP="000349FE">
            <w:pPr>
              <w:spacing w:line="240" w:lineRule="auto"/>
              <w:ind w:firstLine="480"/>
              <w:rPr>
                <w:rFonts w:ascii="仿宋" w:eastAsia="仿宋" w:hAnsi="仿宋" w:cs="宋体"/>
                <w:color w:val="000000"/>
              </w:rPr>
            </w:pPr>
            <w:r w:rsidRPr="00C54A86">
              <w:rPr>
                <w:rFonts w:ascii="仿宋" w:eastAsia="仿宋" w:hAnsi="仿宋" w:cs="宋体" w:hint="eastAsia"/>
                <w:color w:val="000000"/>
              </w:rPr>
              <w:t>最终报价</w:t>
            </w:r>
          </w:p>
        </w:tc>
      </w:tr>
      <w:tr w:rsidR="000349FE" w14:paraId="78FC0048" w14:textId="77777777" w:rsidTr="0009000A">
        <w:trPr>
          <w:trHeight w:val="700"/>
          <w:jc w:val="center"/>
        </w:trPr>
        <w:tc>
          <w:tcPr>
            <w:tcW w:w="975" w:type="dxa"/>
            <w:vMerge w:val="restart"/>
            <w:vAlign w:val="center"/>
          </w:tcPr>
          <w:p w14:paraId="5AB15E53" w14:textId="77777777" w:rsidR="000349FE" w:rsidRDefault="000349FE" w:rsidP="000349FE">
            <w:pPr>
              <w:spacing w:line="240" w:lineRule="auto"/>
              <w:ind w:firstLineChars="0" w:firstLine="0"/>
              <w:rPr>
                <w:rFonts w:ascii="仿宋" w:eastAsia="仿宋" w:hAnsi="仿宋" w:cs="宋体"/>
                <w:color w:val="000000"/>
              </w:rPr>
            </w:pPr>
            <w:r>
              <w:rPr>
                <w:rFonts w:ascii="仿宋" w:eastAsia="仿宋" w:hAnsi="仿宋" w:cs="宋体" w:hint="eastAsia"/>
                <w:color w:val="000000"/>
              </w:rPr>
              <w:t>商务部分</w:t>
            </w:r>
          </w:p>
        </w:tc>
        <w:tc>
          <w:tcPr>
            <w:tcW w:w="1417" w:type="dxa"/>
            <w:vAlign w:val="center"/>
          </w:tcPr>
          <w:p w14:paraId="617C7B3B" w14:textId="10E8081A" w:rsidR="000349FE" w:rsidRPr="00581CEB" w:rsidRDefault="000349FE" w:rsidP="000349FE">
            <w:pPr>
              <w:spacing w:line="240" w:lineRule="auto"/>
              <w:ind w:firstLineChars="0" w:firstLine="0"/>
              <w:rPr>
                <w:rFonts w:ascii="仿宋" w:eastAsia="仿宋" w:hAnsi="仿宋" w:cs="宋体"/>
                <w:color w:val="000000"/>
              </w:rPr>
            </w:pPr>
            <w:r w:rsidRPr="00C54A86">
              <w:rPr>
                <w:rFonts w:ascii="仿宋" w:eastAsia="仿宋" w:hAnsi="仿宋" w:cs="宋体" w:hint="eastAsia"/>
                <w:color w:val="000000"/>
              </w:rPr>
              <w:t>类似业绩</w:t>
            </w:r>
          </w:p>
        </w:tc>
        <w:tc>
          <w:tcPr>
            <w:tcW w:w="1300" w:type="dxa"/>
            <w:vAlign w:val="center"/>
          </w:tcPr>
          <w:p w14:paraId="7F90618B" w14:textId="6AC3F1EC" w:rsidR="000349FE" w:rsidRPr="00581CEB" w:rsidRDefault="00E713F7" w:rsidP="000349FE">
            <w:pPr>
              <w:spacing w:line="240" w:lineRule="auto"/>
              <w:ind w:firstLineChars="83" w:firstLine="199"/>
              <w:rPr>
                <w:rFonts w:ascii="仿宋" w:eastAsia="仿宋" w:hAnsi="仿宋"/>
                <w:color w:val="000000"/>
              </w:rPr>
            </w:pPr>
            <w:r>
              <w:rPr>
                <w:rFonts w:ascii="仿宋" w:eastAsia="仿宋" w:hAnsi="仿宋" w:hint="eastAsia"/>
                <w:color w:val="000000"/>
              </w:rPr>
              <w:t>10</w:t>
            </w:r>
            <w:r w:rsidR="000349FE" w:rsidRPr="00C54A86">
              <w:rPr>
                <w:rFonts w:ascii="仿宋" w:eastAsia="仿宋" w:hAnsi="仿宋" w:hint="eastAsia"/>
                <w:color w:val="000000"/>
              </w:rPr>
              <w:t>分</w:t>
            </w:r>
          </w:p>
        </w:tc>
        <w:tc>
          <w:tcPr>
            <w:tcW w:w="4087" w:type="dxa"/>
            <w:vAlign w:val="center"/>
          </w:tcPr>
          <w:p w14:paraId="60FB0CE7" w14:textId="02CFA599" w:rsidR="000349FE" w:rsidRPr="00EB716D" w:rsidRDefault="000349FE" w:rsidP="000349FE">
            <w:pPr>
              <w:spacing w:line="240" w:lineRule="auto"/>
              <w:ind w:firstLineChars="0" w:firstLine="0"/>
              <w:rPr>
                <w:rFonts w:ascii="仿宋" w:eastAsia="仿宋" w:hAnsi="仿宋" w:cs="宋体"/>
                <w:color w:val="000000"/>
              </w:rPr>
            </w:pPr>
            <w:r w:rsidRPr="00C54A86">
              <w:rPr>
                <w:rFonts w:ascii="仿宋" w:eastAsia="仿宋" w:hAnsi="仿宋" w:cs="宋体" w:hint="eastAsia"/>
                <w:color w:val="000000"/>
              </w:rPr>
              <w:t>响应文件提交截止日前</w:t>
            </w:r>
            <w:r w:rsidRPr="00C54A86">
              <w:rPr>
                <w:rFonts w:ascii="仿宋" w:eastAsia="仿宋" w:hAnsi="仿宋" w:cs="宋体"/>
                <w:color w:val="000000"/>
              </w:rPr>
              <w:t>60</w:t>
            </w:r>
            <w:r w:rsidRPr="00C54A86">
              <w:rPr>
                <w:rFonts w:ascii="仿宋" w:eastAsia="仿宋" w:hAnsi="仿宋" w:cs="宋体" w:hint="eastAsia"/>
                <w:color w:val="000000"/>
              </w:rPr>
              <w:t>个月内供应商类似业绩，每提供一项得</w:t>
            </w:r>
            <w:r w:rsidR="00E713F7">
              <w:rPr>
                <w:rFonts w:ascii="仿宋" w:eastAsia="仿宋" w:hAnsi="仿宋" w:cs="宋体" w:hint="eastAsia"/>
                <w:color w:val="000000"/>
              </w:rPr>
              <w:t>2</w:t>
            </w:r>
            <w:r w:rsidRPr="00C54A86">
              <w:rPr>
                <w:rFonts w:ascii="仿宋" w:eastAsia="仿宋" w:hAnsi="仿宋" w:cs="宋体" w:hint="eastAsia"/>
                <w:color w:val="000000"/>
              </w:rPr>
              <w:t>分，满分</w:t>
            </w:r>
            <w:r w:rsidR="00E713F7">
              <w:rPr>
                <w:rFonts w:ascii="仿宋" w:eastAsia="仿宋" w:hAnsi="仿宋" w:cs="宋体" w:hint="eastAsia"/>
                <w:color w:val="000000"/>
              </w:rPr>
              <w:t>10</w:t>
            </w:r>
            <w:r w:rsidRPr="00C54A86">
              <w:rPr>
                <w:rFonts w:ascii="仿宋" w:eastAsia="仿宋" w:hAnsi="仿宋" w:cs="宋体" w:hint="eastAsia"/>
                <w:color w:val="000000"/>
              </w:rPr>
              <w:t>分。</w:t>
            </w:r>
          </w:p>
        </w:tc>
        <w:tc>
          <w:tcPr>
            <w:tcW w:w="1909" w:type="dxa"/>
            <w:vAlign w:val="center"/>
          </w:tcPr>
          <w:p w14:paraId="1A2ADA0E" w14:textId="70345005" w:rsidR="000349FE" w:rsidRPr="00581CEB" w:rsidRDefault="000349FE" w:rsidP="000349FE">
            <w:pPr>
              <w:spacing w:line="240" w:lineRule="auto"/>
              <w:ind w:firstLineChars="0" w:firstLine="0"/>
              <w:rPr>
                <w:rFonts w:ascii="仿宋" w:eastAsia="仿宋" w:hAnsi="仿宋" w:cs="宋体"/>
                <w:color w:val="000000"/>
              </w:rPr>
            </w:pPr>
            <w:r w:rsidRPr="00C54A86">
              <w:rPr>
                <w:rFonts w:ascii="仿宋" w:eastAsia="仿宋" w:hAnsi="仿宋" w:cs="宋体" w:hint="eastAsia"/>
                <w:color w:val="000000"/>
              </w:rPr>
              <w:t>合同复印件加盖公章,且不得遮盖任何关键信息</w:t>
            </w:r>
          </w:p>
        </w:tc>
      </w:tr>
      <w:tr w:rsidR="00E713F7" w14:paraId="18EDDED1" w14:textId="77777777" w:rsidTr="0009000A">
        <w:trPr>
          <w:trHeight w:val="1213"/>
          <w:jc w:val="center"/>
        </w:trPr>
        <w:tc>
          <w:tcPr>
            <w:tcW w:w="975" w:type="dxa"/>
            <w:vMerge/>
            <w:vAlign w:val="center"/>
          </w:tcPr>
          <w:p w14:paraId="21CC237D" w14:textId="77777777" w:rsidR="00E713F7" w:rsidRDefault="00E713F7" w:rsidP="00E713F7">
            <w:pPr>
              <w:spacing w:line="240" w:lineRule="auto"/>
              <w:ind w:firstLine="480"/>
              <w:rPr>
                <w:rFonts w:ascii="仿宋" w:eastAsia="仿宋" w:hAnsi="仿宋" w:cs="宋体"/>
                <w:color w:val="000000"/>
              </w:rPr>
            </w:pPr>
          </w:p>
        </w:tc>
        <w:tc>
          <w:tcPr>
            <w:tcW w:w="1417" w:type="dxa"/>
            <w:vAlign w:val="center"/>
          </w:tcPr>
          <w:p w14:paraId="2F7A438F" w14:textId="6EB31417" w:rsidR="00E713F7" w:rsidRDefault="00E713F7" w:rsidP="00E713F7">
            <w:pPr>
              <w:spacing w:line="240" w:lineRule="auto"/>
              <w:ind w:firstLineChars="0" w:firstLine="0"/>
              <w:rPr>
                <w:rFonts w:ascii="仿宋" w:eastAsia="仿宋" w:hAnsi="仿宋" w:cs="宋体"/>
                <w:color w:val="000000"/>
              </w:rPr>
            </w:pPr>
            <w:r>
              <w:rPr>
                <w:rFonts w:ascii="仿宋" w:eastAsia="仿宋" w:hAnsi="仿宋" w:cs="宋体" w:hint="eastAsia"/>
                <w:color w:val="000000"/>
              </w:rPr>
              <w:t>客户反馈</w:t>
            </w:r>
          </w:p>
        </w:tc>
        <w:tc>
          <w:tcPr>
            <w:tcW w:w="1300" w:type="dxa"/>
            <w:vAlign w:val="center"/>
          </w:tcPr>
          <w:p w14:paraId="007E93EE" w14:textId="6E0476A8" w:rsidR="00E713F7" w:rsidRPr="00802CEB" w:rsidRDefault="00E713F7" w:rsidP="00E713F7">
            <w:pPr>
              <w:spacing w:line="240" w:lineRule="auto"/>
              <w:ind w:firstLineChars="83" w:firstLine="199"/>
              <w:rPr>
                <w:rFonts w:ascii="仿宋" w:eastAsia="仿宋" w:hAnsi="仿宋"/>
                <w:color w:val="000000"/>
              </w:rPr>
            </w:pPr>
            <w:r w:rsidRPr="00E441BD">
              <w:rPr>
                <w:rFonts w:ascii="仿宋" w:eastAsia="仿宋" w:hAnsi="仿宋" w:cs="宋体" w:hint="eastAsia"/>
                <w:color w:val="000000"/>
              </w:rPr>
              <w:t>4分</w:t>
            </w:r>
          </w:p>
        </w:tc>
        <w:tc>
          <w:tcPr>
            <w:tcW w:w="4087" w:type="dxa"/>
            <w:vAlign w:val="center"/>
          </w:tcPr>
          <w:p w14:paraId="23C9E6C3" w14:textId="560D937A" w:rsidR="00E713F7" w:rsidRPr="00830999" w:rsidRDefault="00E713F7" w:rsidP="00E713F7">
            <w:pPr>
              <w:spacing w:line="240" w:lineRule="auto"/>
              <w:ind w:firstLineChars="0" w:firstLine="0"/>
              <w:rPr>
                <w:rFonts w:ascii="仿宋" w:eastAsia="仿宋" w:hAnsi="仿宋" w:cs="宋体"/>
                <w:color w:val="000000"/>
              </w:rPr>
            </w:pPr>
            <w:r>
              <w:rPr>
                <w:rFonts w:ascii="仿宋" w:eastAsia="仿宋" w:hAnsi="仿宋" w:cs="宋体" w:hint="eastAsia"/>
                <w:color w:val="000000"/>
              </w:rPr>
              <w:t>响应文件提交截止日前60个月内供应商已完成的类似项目的客户反馈情况，客户反馈或评价结果为好或满意或优秀等正面肯定评价，每提供1项符合要求的反馈得</w:t>
            </w:r>
            <w:r w:rsidRPr="00E441BD">
              <w:rPr>
                <w:rFonts w:ascii="仿宋" w:eastAsia="仿宋" w:hAnsi="仿宋" w:cs="宋体"/>
                <w:color w:val="000000"/>
              </w:rPr>
              <w:t>1</w:t>
            </w:r>
            <w:r>
              <w:rPr>
                <w:rFonts w:ascii="仿宋" w:eastAsia="仿宋" w:hAnsi="仿宋" w:cs="宋体" w:hint="eastAsia"/>
                <w:color w:val="000000"/>
              </w:rPr>
              <w:t>分，满分4分。</w:t>
            </w:r>
          </w:p>
        </w:tc>
        <w:tc>
          <w:tcPr>
            <w:tcW w:w="1909" w:type="dxa"/>
            <w:vAlign w:val="center"/>
          </w:tcPr>
          <w:p w14:paraId="74C08652" w14:textId="576CDDC4" w:rsidR="00E713F7" w:rsidRDefault="00E713F7" w:rsidP="00E713F7">
            <w:pPr>
              <w:spacing w:line="240" w:lineRule="auto"/>
              <w:ind w:firstLineChars="0" w:firstLine="0"/>
              <w:rPr>
                <w:rFonts w:ascii="仿宋" w:eastAsia="仿宋" w:hAnsi="仿宋" w:cs="宋体"/>
                <w:color w:val="000000"/>
              </w:rPr>
            </w:pPr>
            <w:r>
              <w:rPr>
                <w:rFonts w:ascii="仿宋" w:eastAsia="仿宋" w:hAnsi="仿宋" w:cs="宋体" w:hint="eastAsia"/>
                <w:color w:val="000000"/>
              </w:rPr>
              <w:t>提供客户反馈或评价函等复印件并加盖公章</w:t>
            </w:r>
          </w:p>
        </w:tc>
      </w:tr>
      <w:tr w:rsidR="00E713F7" w14:paraId="05C05FFA" w14:textId="77777777" w:rsidTr="0009000A">
        <w:trPr>
          <w:trHeight w:val="1213"/>
          <w:jc w:val="center"/>
        </w:trPr>
        <w:tc>
          <w:tcPr>
            <w:tcW w:w="975" w:type="dxa"/>
            <w:vMerge/>
            <w:vAlign w:val="center"/>
          </w:tcPr>
          <w:p w14:paraId="7889C878" w14:textId="77777777" w:rsidR="00E713F7" w:rsidRDefault="00E713F7" w:rsidP="00E713F7">
            <w:pPr>
              <w:spacing w:line="240" w:lineRule="auto"/>
              <w:ind w:firstLine="480"/>
              <w:rPr>
                <w:rFonts w:ascii="仿宋" w:eastAsia="仿宋" w:hAnsi="仿宋" w:cs="宋体"/>
                <w:color w:val="000000"/>
              </w:rPr>
            </w:pPr>
          </w:p>
        </w:tc>
        <w:tc>
          <w:tcPr>
            <w:tcW w:w="1417" w:type="dxa"/>
            <w:vAlign w:val="center"/>
          </w:tcPr>
          <w:p w14:paraId="58DCADE9" w14:textId="236C9DF5" w:rsidR="00E713F7" w:rsidRDefault="00E713F7" w:rsidP="00E713F7">
            <w:pPr>
              <w:spacing w:line="240" w:lineRule="auto"/>
              <w:ind w:firstLineChars="0" w:firstLine="0"/>
              <w:rPr>
                <w:rFonts w:ascii="仿宋" w:eastAsia="仿宋" w:hAnsi="仿宋" w:cs="宋体"/>
                <w:color w:val="000000"/>
              </w:rPr>
            </w:pPr>
            <w:r w:rsidRPr="00C54A86">
              <w:rPr>
                <w:rFonts w:ascii="仿宋" w:eastAsia="仿宋" w:hAnsi="仿宋" w:cs="宋体" w:hint="eastAsia"/>
                <w:color w:val="000000"/>
              </w:rPr>
              <w:t>服务团队人员构成</w:t>
            </w:r>
          </w:p>
        </w:tc>
        <w:tc>
          <w:tcPr>
            <w:tcW w:w="1300" w:type="dxa"/>
            <w:vAlign w:val="center"/>
          </w:tcPr>
          <w:p w14:paraId="2508A979" w14:textId="761B9A8D" w:rsidR="00E713F7" w:rsidRPr="00802CEB" w:rsidRDefault="00E713F7" w:rsidP="00E713F7">
            <w:pPr>
              <w:spacing w:line="240" w:lineRule="auto"/>
              <w:ind w:firstLineChars="83" w:firstLine="199"/>
              <w:rPr>
                <w:rFonts w:ascii="仿宋" w:eastAsia="仿宋" w:hAnsi="仿宋"/>
                <w:color w:val="000000"/>
              </w:rPr>
            </w:pPr>
            <w:r>
              <w:rPr>
                <w:rFonts w:ascii="仿宋" w:eastAsia="仿宋" w:hAnsi="仿宋" w:hint="eastAsia"/>
                <w:color w:val="000000"/>
              </w:rPr>
              <w:t>6</w:t>
            </w:r>
            <w:r w:rsidRPr="00C54A86">
              <w:rPr>
                <w:rFonts w:ascii="仿宋" w:eastAsia="仿宋" w:hAnsi="仿宋" w:hint="eastAsia"/>
                <w:color w:val="000000"/>
              </w:rPr>
              <w:t>分</w:t>
            </w:r>
          </w:p>
        </w:tc>
        <w:tc>
          <w:tcPr>
            <w:tcW w:w="4087" w:type="dxa"/>
            <w:vAlign w:val="center"/>
          </w:tcPr>
          <w:p w14:paraId="1D62EDBE" w14:textId="4967D4E5" w:rsidR="00E713F7" w:rsidRPr="00802CEB" w:rsidRDefault="00E713F7" w:rsidP="00E713F7">
            <w:pPr>
              <w:spacing w:line="240" w:lineRule="auto"/>
              <w:ind w:firstLineChars="0" w:firstLine="0"/>
              <w:rPr>
                <w:rFonts w:ascii="仿宋" w:eastAsia="仿宋" w:hAnsi="仿宋" w:cs="宋体"/>
                <w:color w:val="000000"/>
              </w:rPr>
            </w:pPr>
            <w:r w:rsidRPr="00C54A86">
              <w:rPr>
                <w:rFonts w:ascii="仿宋" w:eastAsia="仿宋" w:hAnsi="仿宋" w:cs="宋体" w:hint="eastAsia"/>
                <w:color w:val="000000"/>
              </w:rPr>
              <w:t>供应商具备专业服务团队：</w:t>
            </w:r>
            <w:r>
              <w:rPr>
                <w:rFonts w:ascii="仿宋" w:eastAsia="仿宋" w:hAnsi="仿宋" w:cs="宋体" w:hint="eastAsia"/>
                <w:color w:val="000000"/>
              </w:rPr>
              <w:t>服务团队需配备项目经理，且</w:t>
            </w:r>
            <w:r w:rsidRPr="00C54A86">
              <w:rPr>
                <w:rFonts w:ascii="仿宋" w:eastAsia="仿宋" w:hAnsi="仿宋" w:cs="宋体" w:hint="eastAsia"/>
                <w:color w:val="000000"/>
              </w:rPr>
              <w:t>具有计算机技术与软件专业技术资格（水平）信息系统项目管理师（高级）证书得</w:t>
            </w:r>
            <w:r>
              <w:rPr>
                <w:rFonts w:ascii="仿宋" w:eastAsia="仿宋" w:hAnsi="仿宋" w:cs="宋体" w:hint="eastAsia"/>
                <w:color w:val="000000"/>
              </w:rPr>
              <w:t>6</w:t>
            </w:r>
            <w:r w:rsidRPr="00C54A86">
              <w:rPr>
                <w:rFonts w:ascii="仿宋" w:eastAsia="仿宋" w:hAnsi="仿宋" w:cs="宋体" w:hint="eastAsia"/>
                <w:color w:val="000000"/>
              </w:rPr>
              <w:t>分；具有信息系统管理工程师（中级）证书得</w:t>
            </w:r>
            <w:r>
              <w:rPr>
                <w:rFonts w:ascii="仿宋" w:eastAsia="仿宋" w:hAnsi="仿宋" w:cs="宋体" w:hint="eastAsia"/>
                <w:color w:val="000000"/>
              </w:rPr>
              <w:t>3</w:t>
            </w:r>
            <w:r w:rsidRPr="00C54A86">
              <w:rPr>
                <w:rFonts w:ascii="仿宋" w:eastAsia="仿宋" w:hAnsi="仿宋" w:cs="宋体" w:hint="eastAsia"/>
                <w:color w:val="000000"/>
              </w:rPr>
              <w:t>分。满分</w:t>
            </w:r>
            <w:r>
              <w:rPr>
                <w:rFonts w:ascii="仿宋" w:eastAsia="仿宋" w:hAnsi="仿宋" w:cs="宋体" w:hint="eastAsia"/>
                <w:color w:val="000000"/>
              </w:rPr>
              <w:t>6</w:t>
            </w:r>
            <w:r w:rsidRPr="00C54A86">
              <w:rPr>
                <w:rFonts w:ascii="仿宋" w:eastAsia="仿宋" w:hAnsi="仿宋" w:cs="宋体" w:hint="eastAsia"/>
                <w:color w:val="000000"/>
              </w:rPr>
              <w:t>分。</w:t>
            </w:r>
          </w:p>
        </w:tc>
        <w:tc>
          <w:tcPr>
            <w:tcW w:w="1909" w:type="dxa"/>
            <w:vAlign w:val="center"/>
          </w:tcPr>
          <w:p w14:paraId="77474F76" w14:textId="73CF9B5C" w:rsidR="00E713F7" w:rsidRPr="00D64ED5" w:rsidRDefault="00E713F7" w:rsidP="00E713F7">
            <w:pPr>
              <w:spacing w:line="240" w:lineRule="auto"/>
              <w:ind w:firstLineChars="0" w:firstLine="0"/>
              <w:rPr>
                <w:rFonts w:ascii="仿宋" w:eastAsia="仿宋" w:hAnsi="仿宋" w:cs="宋体"/>
                <w:color w:val="000000"/>
              </w:rPr>
            </w:pPr>
            <w:r w:rsidRPr="00C54A86">
              <w:rPr>
                <w:rFonts w:ascii="仿宋" w:eastAsia="仿宋" w:hAnsi="仿宋" w:cs="宋体" w:hint="eastAsia"/>
                <w:color w:val="000000"/>
              </w:rPr>
              <w:t>提供人员证书复印件并加盖公章</w:t>
            </w:r>
          </w:p>
        </w:tc>
      </w:tr>
      <w:tr w:rsidR="000349FE" w14:paraId="2ED5EE55" w14:textId="77777777" w:rsidTr="0009000A">
        <w:trPr>
          <w:trHeight w:val="1396"/>
          <w:jc w:val="center"/>
        </w:trPr>
        <w:tc>
          <w:tcPr>
            <w:tcW w:w="975" w:type="dxa"/>
            <w:vMerge w:val="restart"/>
            <w:vAlign w:val="center"/>
          </w:tcPr>
          <w:p w14:paraId="4E0E70A0" w14:textId="77777777" w:rsidR="000349FE" w:rsidRDefault="000349FE" w:rsidP="000349FE">
            <w:pPr>
              <w:spacing w:line="240" w:lineRule="auto"/>
              <w:ind w:firstLineChars="0" w:firstLine="0"/>
              <w:rPr>
                <w:rFonts w:ascii="仿宋" w:eastAsia="仿宋" w:hAnsi="仿宋" w:cs="宋体"/>
                <w:color w:val="000000"/>
              </w:rPr>
            </w:pPr>
            <w:r>
              <w:rPr>
                <w:rFonts w:ascii="仿宋" w:eastAsia="仿宋" w:hAnsi="仿宋" w:cs="宋体" w:hint="eastAsia"/>
                <w:color w:val="000000"/>
              </w:rPr>
              <w:t>技术部分</w:t>
            </w:r>
          </w:p>
        </w:tc>
        <w:tc>
          <w:tcPr>
            <w:tcW w:w="1417" w:type="dxa"/>
            <w:vAlign w:val="center"/>
          </w:tcPr>
          <w:p w14:paraId="1B038A8F" w14:textId="7D83DBBE" w:rsidR="000349FE" w:rsidRDefault="000349FE" w:rsidP="000349FE">
            <w:pPr>
              <w:spacing w:line="240" w:lineRule="auto"/>
              <w:ind w:firstLineChars="0" w:firstLine="0"/>
              <w:rPr>
                <w:rFonts w:ascii="仿宋" w:eastAsia="仿宋" w:hAnsi="仿宋" w:cs="宋体"/>
                <w:color w:val="000000"/>
              </w:rPr>
            </w:pPr>
            <w:r w:rsidRPr="005A7F8A">
              <w:rPr>
                <w:rFonts w:ascii="仿宋" w:eastAsia="仿宋" w:hAnsi="仿宋" w:cs="宋体" w:hint="eastAsia"/>
                <w:color w:val="000000"/>
              </w:rPr>
              <w:t>项目技术服务方案</w:t>
            </w:r>
          </w:p>
        </w:tc>
        <w:tc>
          <w:tcPr>
            <w:tcW w:w="1300" w:type="dxa"/>
            <w:vAlign w:val="center"/>
          </w:tcPr>
          <w:p w14:paraId="71E76105" w14:textId="682AAF3B" w:rsidR="000349FE" w:rsidRPr="00DD3098" w:rsidRDefault="000349FE" w:rsidP="000349FE">
            <w:pPr>
              <w:spacing w:line="240" w:lineRule="auto"/>
              <w:ind w:firstLineChars="83" w:firstLine="199"/>
              <w:rPr>
                <w:rFonts w:ascii="仿宋" w:eastAsia="仿宋" w:hAnsi="仿宋"/>
                <w:color w:val="000000"/>
              </w:rPr>
            </w:pPr>
            <w:r>
              <w:rPr>
                <w:rFonts w:ascii="仿宋" w:eastAsia="仿宋" w:hAnsi="仿宋" w:hint="eastAsia"/>
                <w:color w:val="000000"/>
              </w:rPr>
              <w:t>20</w:t>
            </w:r>
            <w:r w:rsidRPr="00C54A86">
              <w:rPr>
                <w:rFonts w:ascii="仿宋" w:eastAsia="仿宋" w:hAnsi="仿宋" w:hint="eastAsia"/>
                <w:color w:val="000000"/>
              </w:rPr>
              <w:t>分</w:t>
            </w:r>
          </w:p>
        </w:tc>
        <w:tc>
          <w:tcPr>
            <w:tcW w:w="4087" w:type="dxa"/>
            <w:vAlign w:val="center"/>
          </w:tcPr>
          <w:p w14:paraId="0B0B7F8A" w14:textId="77777777" w:rsidR="000349FE" w:rsidRDefault="000349FE" w:rsidP="000349FE">
            <w:pPr>
              <w:spacing w:line="240" w:lineRule="auto"/>
              <w:ind w:firstLineChars="0" w:firstLine="0"/>
              <w:rPr>
                <w:rFonts w:ascii="仿宋" w:eastAsia="仿宋" w:hAnsi="仿宋" w:cs="宋体"/>
                <w:color w:val="000000"/>
              </w:rPr>
            </w:pPr>
            <w:r w:rsidRPr="00C54A86">
              <w:rPr>
                <w:rFonts w:ascii="仿宋" w:eastAsia="仿宋" w:hAnsi="仿宋" w:cs="宋体" w:hint="eastAsia"/>
                <w:b/>
                <w:bCs/>
                <w:color w:val="000000"/>
              </w:rPr>
              <w:t>供应商提供的针对本项目的</w:t>
            </w:r>
            <w:r>
              <w:rPr>
                <w:rFonts w:ascii="仿宋" w:eastAsia="仿宋" w:hAnsi="仿宋" w:cs="宋体" w:hint="eastAsia"/>
                <w:b/>
                <w:bCs/>
                <w:color w:val="000000"/>
              </w:rPr>
              <w:t>技术服务</w:t>
            </w:r>
            <w:r w:rsidRPr="00C54A86">
              <w:rPr>
                <w:rFonts w:ascii="仿宋" w:eastAsia="仿宋" w:hAnsi="仿宋" w:cs="宋体" w:hint="eastAsia"/>
                <w:b/>
                <w:bCs/>
                <w:color w:val="000000"/>
              </w:rPr>
              <w:t>方案</w:t>
            </w:r>
            <w:r w:rsidRPr="00C54A86">
              <w:rPr>
                <w:rFonts w:ascii="仿宋" w:eastAsia="仿宋" w:hAnsi="仿宋" w:cs="宋体" w:hint="eastAsia"/>
                <w:color w:val="000000"/>
              </w:rPr>
              <w:t>（</w:t>
            </w:r>
            <w:r>
              <w:rPr>
                <w:rFonts w:ascii="仿宋" w:eastAsia="仿宋" w:hAnsi="仿宋" w:cs="宋体" w:hint="eastAsia"/>
                <w:color w:val="000000"/>
              </w:rPr>
              <w:t>内容</w:t>
            </w:r>
            <w:r w:rsidRPr="00C54A86">
              <w:rPr>
                <w:rFonts w:ascii="仿宋" w:eastAsia="仿宋" w:hAnsi="仿宋" w:cs="宋体" w:hint="eastAsia"/>
                <w:color w:val="000000"/>
              </w:rPr>
              <w:t>包括但不限于①</w:t>
            </w:r>
            <w:r>
              <w:rPr>
                <w:rFonts w:ascii="仿宋" w:eastAsia="仿宋" w:hAnsi="仿宋" w:cs="宋体" w:hint="eastAsia"/>
                <w:color w:val="000000"/>
              </w:rPr>
              <w:t>项目建设背景、目标和成效；</w:t>
            </w:r>
            <w:r w:rsidRPr="00C54A86">
              <w:rPr>
                <w:rFonts w:ascii="仿宋" w:eastAsia="仿宋" w:hAnsi="仿宋" w:cs="宋体" w:hint="eastAsia"/>
                <w:color w:val="000000"/>
              </w:rPr>
              <w:t>②</w:t>
            </w:r>
            <w:r>
              <w:rPr>
                <w:rFonts w:ascii="仿宋" w:eastAsia="仿宋" w:hAnsi="仿宋" w:cs="宋体" w:hint="eastAsia"/>
                <w:color w:val="000000"/>
              </w:rPr>
              <w:t>系统架构内容（含业务架构、技术架构、数据架构、部署架构等）；</w:t>
            </w:r>
            <w:r w:rsidRPr="00C54A86">
              <w:rPr>
                <w:rFonts w:ascii="仿宋" w:eastAsia="仿宋" w:hAnsi="仿宋" w:cs="宋体" w:hint="eastAsia"/>
                <w:color w:val="000000"/>
              </w:rPr>
              <w:t>③开发人员配备方案；④平台测试方案；⑤系统安全保障方案；</w:t>
            </w:r>
            <w:r w:rsidRPr="00C54A86">
              <w:rPr>
                <w:rFonts w:ascii="仿宋" w:eastAsia="仿宋" w:hAnsi="仿宋" w:cs="宋体" w:hint="eastAsia"/>
                <w:color w:val="000000"/>
              </w:rPr>
              <w:fldChar w:fldCharType="begin"/>
            </w:r>
            <w:r w:rsidRPr="00C54A86">
              <w:rPr>
                <w:rFonts w:ascii="仿宋" w:eastAsia="仿宋" w:hAnsi="仿宋" w:cs="宋体" w:hint="eastAsia"/>
                <w:color w:val="000000"/>
              </w:rPr>
              <w:instrText xml:space="preserve"> = 6 \* GB3 </w:instrText>
            </w:r>
            <w:r w:rsidRPr="00C54A86">
              <w:rPr>
                <w:rFonts w:ascii="仿宋" w:eastAsia="仿宋" w:hAnsi="仿宋" w:cs="宋体" w:hint="eastAsia"/>
                <w:color w:val="000000"/>
              </w:rPr>
              <w:fldChar w:fldCharType="separate"/>
            </w:r>
            <w:r w:rsidRPr="00C54A86">
              <w:rPr>
                <w:rFonts w:ascii="仿宋" w:eastAsia="仿宋" w:hAnsi="仿宋" w:cs="宋体" w:hint="eastAsia"/>
                <w:noProof/>
                <w:color w:val="000000"/>
              </w:rPr>
              <w:t>⑥</w:t>
            </w:r>
            <w:r w:rsidRPr="00C54A86">
              <w:rPr>
                <w:rFonts w:ascii="仿宋" w:eastAsia="仿宋" w:hAnsi="仿宋" w:cs="宋体" w:hint="eastAsia"/>
                <w:color w:val="000000"/>
              </w:rPr>
              <w:fldChar w:fldCharType="end"/>
            </w:r>
            <w:r>
              <w:rPr>
                <w:rFonts w:ascii="仿宋" w:eastAsia="仿宋" w:hAnsi="仿宋" w:cs="宋体" w:hint="eastAsia"/>
                <w:color w:val="000000"/>
              </w:rPr>
              <w:t>系统运维方案。</w:t>
            </w:r>
            <w:r w:rsidRPr="00C54A86">
              <w:rPr>
                <w:rFonts w:ascii="仿宋" w:eastAsia="仿宋" w:hAnsi="仿宋" w:cs="宋体" w:hint="eastAsia"/>
                <w:color w:val="000000"/>
              </w:rPr>
              <w:t>）。</w:t>
            </w:r>
          </w:p>
          <w:p w14:paraId="532895C4" w14:textId="77777777" w:rsidR="000349FE" w:rsidRPr="00954AB1"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方案完全满足相应采购需求：</w:t>
            </w:r>
          </w:p>
          <w:p w14:paraId="570668BA" w14:textId="77777777" w:rsidR="000349FE" w:rsidRPr="00954AB1"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方案内容不存在瑕疵的得</w:t>
            </w:r>
            <w:r>
              <w:rPr>
                <w:rFonts w:ascii="仿宋" w:eastAsia="仿宋" w:hAnsi="仿宋" w:cs="宋体" w:hint="eastAsia"/>
                <w:color w:val="000000"/>
              </w:rPr>
              <w:t>20</w:t>
            </w:r>
            <w:r w:rsidRPr="00954AB1">
              <w:rPr>
                <w:rFonts w:ascii="仿宋" w:eastAsia="仿宋" w:hAnsi="仿宋" w:cs="宋体" w:hint="eastAsia"/>
                <w:color w:val="000000"/>
              </w:rPr>
              <w:t>分；</w:t>
            </w:r>
          </w:p>
          <w:p w14:paraId="2BEC9052" w14:textId="77777777" w:rsidR="000349FE" w:rsidRPr="00954AB1"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方案内容存在1处瑕疵的得</w:t>
            </w:r>
            <w:r>
              <w:rPr>
                <w:rFonts w:ascii="仿宋" w:eastAsia="仿宋" w:hAnsi="仿宋" w:cs="宋体" w:hint="eastAsia"/>
                <w:color w:val="000000"/>
              </w:rPr>
              <w:t>16</w:t>
            </w:r>
            <w:r w:rsidRPr="00954AB1">
              <w:rPr>
                <w:rFonts w:ascii="仿宋" w:eastAsia="仿宋" w:hAnsi="仿宋" w:cs="宋体" w:hint="eastAsia"/>
                <w:color w:val="000000"/>
              </w:rPr>
              <w:t>分；</w:t>
            </w:r>
          </w:p>
          <w:p w14:paraId="2D697115" w14:textId="77777777" w:rsidR="000349FE" w:rsidRPr="00954AB1"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方案内容存在2处瑕疵的得</w:t>
            </w:r>
            <w:r>
              <w:rPr>
                <w:rFonts w:ascii="仿宋" w:eastAsia="仿宋" w:hAnsi="仿宋" w:cs="宋体" w:hint="eastAsia"/>
                <w:color w:val="000000"/>
              </w:rPr>
              <w:t>12</w:t>
            </w:r>
            <w:r w:rsidRPr="00954AB1">
              <w:rPr>
                <w:rFonts w:ascii="仿宋" w:eastAsia="仿宋" w:hAnsi="仿宋" w:cs="宋体" w:hint="eastAsia"/>
                <w:color w:val="000000"/>
              </w:rPr>
              <w:t>分；</w:t>
            </w:r>
          </w:p>
          <w:p w14:paraId="4123FD8F" w14:textId="77777777" w:rsidR="000349FE" w:rsidRPr="00954AB1"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方案内容存在3处瑕疵的得</w:t>
            </w:r>
            <w:r>
              <w:rPr>
                <w:rFonts w:ascii="仿宋" w:eastAsia="仿宋" w:hAnsi="仿宋" w:cs="宋体" w:hint="eastAsia"/>
                <w:color w:val="000000"/>
              </w:rPr>
              <w:t>8</w:t>
            </w:r>
            <w:r w:rsidRPr="00954AB1">
              <w:rPr>
                <w:rFonts w:ascii="仿宋" w:eastAsia="仿宋" w:hAnsi="仿宋" w:cs="宋体" w:hint="eastAsia"/>
                <w:color w:val="000000"/>
              </w:rPr>
              <w:t>分；</w:t>
            </w:r>
          </w:p>
          <w:p w14:paraId="1CC32301" w14:textId="77777777" w:rsidR="000349FE"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方案内容存在4处瑕疵的得</w:t>
            </w:r>
            <w:r>
              <w:rPr>
                <w:rFonts w:ascii="仿宋" w:eastAsia="仿宋" w:hAnsi="仿宋" w:cs="宋体" w:hint="eastAsia"/>
                <w:color w:val="000000"/>
              </w:rPr>
              <w:t>8</w:t>
            </w:r>
            <w:r w:rsidRPr="00954AB1">
              <w:rPr>
                <w:rFonts w:ascii="仿宋" w:eastAsia="仿宋" w:hAnsi="仿宋" w:cs="宋体" w:hint="eastAsia"/>
                <w:color w:val="000000"/>
              </w:rPr>
              <w:t>分；</w:t>
            </w:r>
          </w:p>
          <w:p w14:paraId="05229EDB" w14:textId="77777777" w:rsidR="000349FE"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lastRenderedPageBreak/>
              <w:t>方案内容存在</w:t>
            </w:r>
            <w:r>
              <w:rPr>
                <w:rFonts w:ascii="仿宋" w:eastAsia="仿宋" w:hAnsi="仿宋" w:cs="宋体" w:hint="eastAsia"/>
                <w:color w:val="000000"/>
              </w:rPr>
              <w:t>5</w:t>
            </w:r>
            <w:r w:rsidRPr="00954AB1">
              <w:rPr>
                <w:rFonts w:ascii="仿宋" w:eastAsia="仿宋" w:hAnsi="仿宋" w:cs="宋体" w:hint="eastAsia"/>
                <w:color w:val="000000"/>
              </w:rPr>
              <w:t>处以上瑕疵的或未提供得0分。</w:t>
            </w:r>
          </w:p>
          <w:p w14:paraId="1C34E199" w14:textId="77777777" w:rsidR="000349FE" w:rsidRPr="00C54A86" w:rsidRDefault="000349FE" w:rsidP="000349FE">
            <w:pPr>
              <w:ind w:firstLine="480"/>
              <w:rPr>
                <w:rFonts w:ascii="仿宋" w:eastAsia="仿宋" w:hAnsi="仿宋" w:cs="宋体"/>
                <w:color w:val="000000"/>
              </w:rPr>
            </w:pPr>
          </w:p>
          <w:p w14:paraId="33BF5A3D" w14:textId="77777777" w:rsidR="000349FE" w:rsidRPr="00954AB1"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本项内容中所称的“瑕疵”指的是以下任意一种情形：</w:t>
            </w:r>
          </w:p>
          <w:p w14:paraId="4EF59DB7" w14:textId="1BD88CBF" w:rsidR="000349FE" w:rsidRPr="00954AB1" w:rsidRDefault="000349FE" w:rsidP="000349FE">
            <w:pPr>
              <w:spacing w:line="240" w:lineRule="auto"/>
              <w:ind w:firstLineChars="0" w:firstLine="0"/>
              <w:jc w:val="both"/>
              <w:rPr>
                <w:rFonts w:ascii="仿宋" w:eastAsia="仿宋" w:hAnsi="仿宋" w:cs="宋体"/>
                <w:color w:val="000000"/>
              </w:rPr>
            </w:pPr>
            <w:r w:rsidRPr="00954AB1">
              <w:rPr>
                <w:rFonts w:ascii="仿宋" w:eastAsia="仿宋" w:hAnsi="仿宋" w:cs="宋体" w:hint="eastAsia"/>
                <w:color w:val="000000"/>
              </w:rPr>
              <w:t>1.方案内容不完整、缺项；</w:t>
            </w:r>
          </w:p>
          <w:p w14:paraId="3FB0613A" w14:textId="78FCF88F" w:rsidR="000349FE" w:rsidRPr="00954AB1" w:rsidRDefault="000349FE" w:rsidP="000349FE">
            <w:pPr>
              <w:spacing w:line="240" w:lineRule="auto"/>
              <w:ind w:firstLineChars="0" w:firstLine="0"/>
              <w:jc w:val="both"/>
              <w:rPr>
                <w:rFonts w:ascii="仿宋" w:eastAsia="仿宋" w:hAnsi="仿宋" w:cs="宋体"/>
                <w:color w:val="000000"/>
              </w:rPr>
            </w:pPr>
            <w:r w:rsidRPr="00954AB1">
              <w:rPr>
                <w:rFonts w:ascii="仿宋" w:eastAsia="仿宋" w:hAnsi="仿宋" w:cs="宋体" w:hint="eastAsia"/>
                <w:color w:val="000000"/>
              </w:rPr>
              <w:t>2.方案内容不适用本项目特性或非专门针对本项目制定；</w:t>
            </w:r>
          </w:p>
          <w:p w14:paraId="0E7C2F5E" w14:textId="75DEA215" w:rsidR="000349FE" w:rsidRDefault="000349FE" w:rsidP="000349FE">
            <w:pPr>
              <w:spacing w:line="240" w:lineRule="auto"/>
              <w:ind w:firstLineChars="0" w:firstLine="0"/>
              <w:jc w:val="both"/>
              <w:rPr>
                <w:rFonts w:ascii="仿宋" w:eastAsia="仿宋" w:hAnsi="仿宋" w:cs="宋体"/>
                <w:color w:val="000000"/>
              </w:rPr>
            </w:pPr>
            <w:r w:rsidRPr="00954AB1">
              <w:rPr>
                <w:rFonts w:ascii="仿宋" w:eastAsia="仿宋" w:hAnsi="仿宋" w:cs="宋体" w:hint="eastAsia"/>
                <w:color w:val="000000"/>
              </w:rPr>
              <w:t>3.方案内容不具备落地性；</w:t>
            </w:r>
          </w:p>
          <w:p w14:paraId="3DBD3A20" w14:textId="16F9527F" w:rsidR="000349FE" w:rsidRPr="00954AB1" w:rsidRDefault="000349FE" w:rsidP="000349FE">
            <w:pPr>
              <w:spacing w:line="240" w:lineRule="auto"/>
              <w:ind w:firstLineChars="0" w:firstLine="0"/>
              <w:jc w:val="both"/>
              <w:rPr>
                <w:rFonts w:ascii="仿宋" w:eastAsia="仿宋" w:hAnsi="仿宋" w:cs="宋体"/>
                <w:color w:val="000000"/>
              </w:rPr>
            </w:pPr>
            <w:r w:rsidRPr="00954AB1">
              <w:rPr>
                <w:rFonts w:ascii="仿宋" w:eastAsia="仿宋" w:hAnsi="仿宋" w:cs="宋体" w:hint="eastAsia"/>
                <w:color w:val="000000"/>
              </w:rPr>
              <w:t>4.方案内容表述不清晰、无连贯性、存在逻辑漏洞、常识错误等；</w:t>
            </w:r>
          </w:p>
          <w:p w14:paraId="1F6BB8AA" w14:textId="185BDB50" w:rsidR="000349FE" w:rsidRPr="00954AB1" w:rsidRDefault="000349FE" w:rsidP="000349FE">
            <w:pPr>
              <w:spacing w:line="240" w:lineRule="auto"/>
              <w:ind w:firstLineChars="0" w:firstLine="0"/>
              <w:jc w:val="both"/>
              <w:rPr>
                <w:rFonts w:ascii="仿宋" w:eastAsia="仿宋" w:hAnsi="仿宋" w:cs="宋体"/>
                <w:color w:val="000000"/>
              </w:rPr>
            </w:pPr>
            <w:r w:rsidRPr="00954AB1">
              <w:rPr>
                <w:rFonts w:ascii="仿宋" w:eastAsia="仿宋" w:hAnsi="仿宋" w:cs="宋体" w:hint="eastAsia"/>
                <w:color w:val="000000"/>
              </w:rPr>
              <w:t>5.方案内容表述前后矛盾；</w:t>
            </w:r>
          </w:p>
          <w:p w14:paraId="02981FD6" w14:textId="0CA7B1C7" w:rsidR="000349FE" w:rsidRPr="00954AB1" w:rsidRDefault="000349FE" w:rsidP="000349FE">
            <w:pPr>
              <w:spacing w:line="240" w:lineRule="auto"/>
              <w:ind w:firstLineChars="0" w:firstLine="0"/>
              <w:jc w:val="both"/>
              <w:rPr>
                <w:rFonts w:ascii="仿宋" w:eastAsia="仿宋" w:hAnsi="仿宋" w:cs="宋体"/>
                <w:color w:val="000000"/>
              </w:rPr>
            </w:pPr>
            <w:r w:rsidRPr="00954AB1">
              <w:rPr>
                <w:rFonts w:ascii="仿宋" w:eastAsia="仿宋" w:hAnsi="仿宋" w:cs="宋体" w:hint="eastAsia"/>
                <w:color w:val="000000"/>
              </w:rPr>
              <w:t>6.方案中提出的措施举措不利于本项目目标的实现；</w:t>
            </w:r>
          </w:p>
          <w:p w14:paraId="17285958" w14:textId="4D31DAE7" w:rsidR="000349FE" w:rsidRPr="00DD3098"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7.现有技术条件下不可能出现的情形等。</w:t>
            </w:r>
          </w:p>
        </w:tc>
        <w:tc>
          <w:tcPr>
            <w:tcW w:w="1909" w:type="dxa"/>
            <w:vAlign w:val="center"/>
          </w:tcPr>
          <w:p w14:paraId="5A8384C1" w14:textId="77777777" w:rsidR="000349FE" w:rsidRDefault="000349FE" w:rsidP="000349FE">
            <w:pPr>
              <w:ind w:firstLine="480"/>
              <w:rPr>
                <w:rFonts w:ascii="仿宋" w:eastAsia="仿宋" w:hAnsi="仿宋" w:cs="宋体"/>
              </w:rPr>
            </w:pPr>
          </w:p>
          <w:p w14:paraId="01F854B2" w14:textId="7340947D" w:rsidR="000349FE" w:rsidRDefault="000349FE" w:rsidP="000349FE">
            <w:pPr>
              <w:spacing w:line="240" w:lineRule="auto"/>
              <w:ind w:firstLineChars="0" w:firstLine="0"/>
              <w:rPr>
                <w:rFonts w:ascii="仿宋" w:eastAsia="仿宋" w:hAnsi="仿宋" w:cs="宋体"/>
              </w:rPr>
            </w:pPr>
            <w:r w:rsidRPr="00C54A86">
              <w:rPr>
                <w:rFonts w:ascii="仿宋" w:eastAsia="仿宋" w:hAnsi="仿宋" w:cs="宋体" w:hint="eastAsia"/>
              </w:rPr>
              <w:t>提供</w:t>
            </w:r>
            <w:r w:rsidR="007348FB" w:rsidRPr="005A7F8A">
              <w:rPr>
                <w:rFonts w:ascii="仿宋" w:eastAsia="仿宋" w:hAnsi="仿宋" w:cs="宋体" w:hint="eastAsia"/>
                <w:color w:val="000000"/>
              </w:rPr>
              <w:t>项目技术服务方案</w:t>
            </w:r>
            <w:r w:rsidRPr="00C54A86">
              <w:rPr>
                <w:rFonts w:ascii="仿宋" w:eastAsia="仿宋" w:hAnsi="仿宋" w:cs="宋体" w:hint="eastAsia"/>
              </w:rPr>
              <w:t>并加盖公章</w:t>
            </w:r>
          </w:p>
        </w:tc>
      </w:tr>
      <w:tr w:rsidR="000349FE" w14:paraId="3BD91A2E" w14:textId="77777777" w:rsidTr="0009000A">
        <w:trPr>
          <w:trHeight w:val="735"/>
          <w:jc w:val="center"/>
        </w:trPr>
        <w:tc>
          <w:tcPr>
            <w:tcW w:w="975" w:type="dxa"/>
            <w:vMerge/>
            <w:vAlign w:val="center"/>
          </w:tcPr>
          <w:p w14:paraId="6024F92A" w14:textId="77777777" w:rsidR="000349FE" w:rsidRDefault="000349FE" w:rsidP="000349FE">
            <w:pPr>
              <w:spacing w:line="240" w:lineRule="auto"/>
              <w:ind w:firstLine="480"/>
              <w:rPr>
                <w:rFonts w:ascii="仿宋" w:eastAsia="仿宋" w:hAnsi="仿宋" w:cs="宋体"/>
                <w:color w:val="000000"/>
              </w:rPr>
            </w:pPr>
          </w:p>
        </w:tc>
        <w:tc>
          <w:tcPr>
            <w:tcW w:w="1417" w:type="dxa"/>
            <w:vAlign w:val="center"/>
          </w:tcPr>
          <w:p w14:paraId="05779947" w14:textId="1402DDA9" w:rsidR="000349FE" w:rsidRDefault="000349FE" w:rsidP="000349FE">
            <w:pPr>
              <w:spacing w:line="240" w:lineRule="auto"/>
              <w:ind w:firstLineChars="0" w:firstLine="0"/>
              <w:rPr>
                <w:rFonts w:ascii="仿宋" w:eastAsia="仿宋" w:hAnsi="仿宋" w:cs="宋体"/>
                <w:color w:val="000000"/>
              </w:rPr>
            </w:pPr>
            <w:r w:rsidRPr="005A7F8A">
              <w:rPr>
                <w:rFonts w:ascii="仿宋" w:eastAsia="仿宋" w:hAnsi="仿宋" w:cs="宋体" w:hint="eastAsia"/>
                <w:color w:val="000000"/>
              </w:rPr>
              <w:t>项目进度服务方案</w:t>
            </w:r>
          </w:p>
        </w:tc>
        <w:tc>
          <w:tcPr>
            <w:tcW w:w="1300" w:type="dxa"/>
            <w:vAlign w:val="center"/>
          </w:tcPr>
          <w:p w14:paraId="583FE42D" w14:textId="54C09EDF" w:rsidR="000349FE" w:rsidRPr="000E01C8" w:rsidRDefault="000349FE" w:rsidP="000349FE">
            <w:pPr>
              <w:spacing w:line="240" w:lineRule="auto"/>
              <w:ind w:firstLineChars="83" w:firstLine="199"/>
              <w:rPr>
                <w:rFonts w:ascii="仿宋" w:eastAsia="仿宋" w:hAnsi="仿宋"/>
                <w:color w:val="000000"/>
              </w:rPr>
            </w:pPr>
            <w:r>
              <w:rPr>
                <w:rFonts w:ascii="仿宋" w:eastAsia="仿宋" w:hAnsi="仿宋" w:hint="eastAsia"/>
                <w:color w:val="000000"/>
              </w:rPr>
              <w:t>15</w:t>
            </w:r>
            <w:r w:rsidRPr="00C54A86">
              <w:rPr>
                <w:rFonts w:ascii="仿宋" w:eastAsia="仿宋" w:hAnsi="仿宋" w:hint="eastAsia"/>
                <w:color w:val="000000"/>
              </w:rPr>
              <w:t>分</w:t>
            </w:r>
          </w:p>
        </w:tc>
        <w:tc>
          <w:tcPr>
            <w:tcW w:w="4087" w:type="dxa"/>
            <w:vAlign w:val="center"/>
          </w:tcPr>
          <w:p w14:paraId="7B18BD50" w14:textId="77777777" w:rsidR="000349FE" w:rsidRDefault="000349FE" w:rsidP="000349FE">
            <w:pPr>
              <w:spacing w:line="240" w:lineRule="auto"/>
              <w:ind w:firstLineChars="0" w:firstLine="0"/>
              <w:rPr>
                <w:rFonts w:ascii="仿宋" w:eastAsia="仿宋" w:hAnsi="仿宋" w:cs="宋体"/>
                <w:color w:val="000000"/>
              </w:rPr>
            </w:pPr>
            <w:r w:rsidRPr="00C54A86">
              <w:rPr>
                <w:rFonts w:ascii="仿宋" w:eastAsia="仿宋" w:hAnsi="仿宋" w:cs="宋体" w:hint="eastAsia"/>
                <w:color w:val="000000"/>
              </w:rPr>
              <w:t>供应商提供的针对本项目的服务方案（包括但不限于①</w:t>
            </w:r>
            <w:r>
              <w:rPr>
                <w:rFonts w:ascii="仿宋" w:eastAsia="仿宋" w:hAnsi="仿宋" w:cs="宋体" w:hint="eastAsia"/>
                <w:color w:val="000000"/>
              </w:rPr>
              <w:t>进度</w:t>
            </w:r>
            <w:r w:rsidRPr="00C54A86">
              <w:rPr>
                <w:rFonts w:ascii="仿宋" w:eastAsia="仿宋" w:hAnsi="仿宋" w:cs="宋体" w:hint="eastAsia"/>
                <w:color w:val="000000"/>
              </w:rPr>
              <w:t>计划</w:t>
            </w:r>
            <w:r>
              <w:rPr>
                <w:rFonts w:ascii="仿宋" w:eastAsia="仿宋" w:hAnsi="仿宋" w:cs="宋体" w:hint="eastAsia"/>
                <w:color w:val="000000"/>
              </w:rPr>
              <w:t>、</w:t>
            </w:r>
            <w:r w:rsidRPr="00C54A86">
              <w:rPr>
                <w:rFonts w:ascii="仿宋" w:eastAsia="仿宋" w:hAnsi="仿宋" w:cs="宋体" w:hint="eastAsia"/>
                <w:color w:val="000000"/>
              </w:rPr>
              <w:t>目标</w:t>
            </w:r>
            <w:r>
              <w:rPr>
                <w:rFonts w:ascii="仿宋" w:eastAsia="仿宋" w:hAnsi="仿宋" w:cs="宋体" w:hint="eastAsia"/>
                <w:color w:val="000000"/>
              </w:rPr>
              <w:t>和内容</w:t>
            </w:r>
            <w:r w:rsidRPr="00C54A86">
              <w:rPr>
                <w:rFonts w:ascii="仿宋" w:eastAsia="仿宋" w:hAnsi="仿宋" w:cs="宋体" w:hint="eastAsia"/>
                <w:color w:val="000000"/>
              </w:rPr>
              <w:t>；②</w:t>
            </w:r>
            <w:r>
              <w:rPr>
                <w:rFonts w:ascii="仿宋" w:eastAsia="仿宋" w:hAnsi="仿宋" w:cs="宋体" w:hint="eastAsia"/>
                <w:color w:val="000000"/>
              </w:rPr>
              <w:t>进度实施</w:t>
            </w:r>
            <w:r w:rsidRPr="00C54A86">
              <w:rPr>
                <w:rFonts w:ascii="仿宋" w:eastAsia="仿宋" w:hAnsi="仿宋" w:cs="宋体" w:hint="eastAsia"/>
                <w:color w:val="000000"/>
              </w:rPr>
              <w:t>方案；</w:t>
            </w:r>
            <w:r w:rsidRPr="00C54A86">
              <w:rPr>
                <w:rFonts w:ascii="仿宋" w:eastAsia="仿宋" w:hAnsi="仿宋" w:cs="宋体" w:hint="eastAsia"/>
                <w:color w:val="000000"/>
              </w:rPr>
              <w:fldChar w:fldCharType="begin"/>
            </w:r>
            <w:r w:rsidRPr="00C54A86">
              <w:rPr>
                <w:rFonts w:ascii="仿宋" w:eastAsia="仿宋" w:hAnsi="仿宋" w:cs="宋体" w:hint="eastAsia"/>
                <w:color w:val="000000"/>
              </w:rPr>
              <w:instrText xml:space="preserve"> = 3 \* GB3 </w:instrText>
            </w:r>
            <w:r w:rsidRPr="00C54A86">
              <w:rPr>
                <w:rFonts w:ascii="仿宋" w:eastAsia="仿宋" w:hAnsi="仿宋" w:cs="宋体" w:hint="eastAsia"/>
                <w:color w:val="000000"/>
              </w:rPr>
              <w:fldChar w:fldCharType="separate"/>
            </w:r>
            <w:r w:rsidRPr="00C54A86">
              <w:rPr>
                <w:rFonts w:ascii="仿宋" w:eastAsia="仿宋" w:hAnsi="仿宋" w:cs="宋体" w:hint="eastAsia"/>
                <w:noProof/>
                <w:color w:val="000000"/>
              </w:rPr>
              <w:t>③</w:t>
            </w:r>
            <w:r w:rsidRPr="00C54A86">
              <w:rPr>
                <w:rFonts w:ascii="仿宋" w:eastAsia="仿宋" w:hAnsi="仿宋" w:cs="宋体" w:hint="eastAsia"/>
                <w:color w:val="000000"/>
              </w:rPr>
              <w:fldChar w:fldCharType="end"/>
            </w:r>
            <w:r>
              <w:rPr>
                <w:rFonts w:ascii="仿宋" w:eastAsia="仿宋" w:hAnsi="仿宋" w:cs="宋体" w:hint="eastAsia"/>
                <w:color w:val="000000"/>
              </w:rPr>
              <w:t>进度核查人员安排。</w:t>
            </w:r>
            <w:r w:rsidRPr="00C54A86">
              <w:rPr>
                <w:rFonts w:ascii="仿宋" w:eastAsia="仿宋" w:hAnsi="仿宋" w:cs="宋体" w:hint="eastAsia"/>
                <w:color w:val="000000"/>
              </w:rPr>
              <w:t>）。</w:t>
            </w:r>
          </w:p>
          <w:p w14:paraId="7F239ADF" w14:textId="77777777" w:rsidR="000349FE" w:rsidRPr="00954AB1"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方案完全满足相应采购需求：</w:t>
            </w:r>
          </w:p>
          <w:p w14:paraId="13F9641C" w14:textId="77777777" w:rsidR="000349FE" w:rsidRPr="00954AB1"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方案内容不存在瑕疵的得</w:t>
            </w:r>
            <w:r>
              <w:rPr>
                <w:rFonts w:ascii="仿宋" w:eastAsia="仿宋" w:hAnsi="仿宋" w:cs="宋体" w:hint="eastAsia"/>
                <w:color w:val="000000"/>
              </w:rPr>
              <w:t>15</w:t>
            </w:r>
            <w:r w:rsidRPr="00954AB1">
              <w:rPr>
                <w:rFonts w:ascii="仿宋" w:eastAsia="仿宋" w:hAnsi="仿宋" w:cs="宋体" w:hint="eastAsia"/>
                <w:color w:val="000000"/>
              </w:rPr>
              <w:t>分；</w:t>
            </w:r>
          </w:p>
          <w:p w14:paraId="61824CD4" w14:textId="77777777" w:rsidR="000349FE" w:rsidRPr="00954AB1"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方案内容存在1处瑕疵的得</w:t>
            </w:r>
            <w:r>
              <w:rPr>
                <w:rFonts w:ascii="仿宋" w:eastAsia="仿宋" w:hAnsi="仿宋" w:cs="宋体" w:hint="eastAsia"/>
                <w:color w:val="000000"/>
              </w:rPr>
              <w:t>12</w:t>
            </w:r>
            <w:r w:rsidRPr="00954AB1">
              <w:rPr>
                <w:rFonts w:ascii="仿宋" w:eastAsia="仿宋" w:hAnsi="仿宋" w:cs="宋体" w:hint="eastAsia"/>
                <w:color w:val="000000"/>
              </w:rPr>
              <w:t>分；</w:t>
            </w:r>
          </w:p>
          <w:p w14:paraId="5ECA45DE" w14:textId="77777777" w:rsidR="000349FE" w:rsidRPr="00954AB1"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方案内容存在2处瑕疵的得</w:t>
            </w:r>
            <w:r>
              <w:rPr>
                <w:rFonts w:ascii="仿宋" w:eastAsia="仿宋" w:hAnsi="仿宋" w:cs="宋体" w:hint="eastAsia"/>
                <w:color w:val="000000"/>
              </w:rPr>
              <w:t>9</w:t>
            </w:r>
            <w:r w:rsidRPr="00954AB1">
              <w:rPr>
                <w:rFonts w:ascii="仿宋" w:eastAsia="仿宋" w:hAnsi="仿宋" w:cs="宋体" w:hint="eastAsia"/>
                <w:color w:val="000000"/>
              </w:rPr>
              <w:t>分；</w:t>
            </w:r>
          </w:p>
          <w:p w14:paraId="10E74239" w14:textId="77777777" w:rsidR="000349FE" w:rsidRPr="00954AB1"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方案内容存在3处瑕疵的得</w:t>
            </w:r>
            <w:r>
              <w:rPr>
                <w:rFonts w:ascii="仿宋" w:eastAsia="仿宋" w:hAnsi="仿宋" w:cs="宋体" w:hint="eastAsia"/>
                <w:color w:val="000000"/>
              </w:rPr>
              <w:t>6</w:t>
            </w:r>
            <w:r w:rsidRPr="00954AB1">
              <w:rPr>
                <w:rFonts w:ascii="仿宋" w:eastAsia="仿宋" w:hAnsi="仿宋" w:cs="宋体" w:hint="eastAsia"/>
                <w:color w:val="000000"/>
              </w:rPr>
              <w:t>分；</w:t>
            </w:r>
          </w:p>
          <w:p w14:paraId="12E43FC1" w14:textId="77777777" w:rsidR="000349FE"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方案内容存在4处瑕疵的得</w:t>
            </w:r>
            <w:r>
              <w:rPr>
                <w:rFonts w:ascii="仿宋" w:eastAsia="仿宋" w:hAnsi="仿宋" w:cs="宋体" w:hint="eastAsia"/>
                <w:color w:val="000000"/>
              </w:rPr>
              <w:t>3</w:t>
            </w:r>
            <w:r w:rsidRPr="00954AB1">
              <w:rPr>
                <w:rFonts w:ascii="仿宋" w:eastAsia="仿宋" w:hAnsi="仿宋" w:cs="宋体" w:hint="eastAsia"/>
                <w:color w:val="000000"/>
              </w:rPr>
              <w:t>分；</w:t>
            </w:r>
          </w:p>
          <w:p w14:paraId="596E87AF" w14:textId="5B06227C" w:rsidR="000349FE"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方案内容存在</w:t>
            </w:r>
            <w:r>
              <w:rPr>
                <w:rFonts w:ascii="仿宋" w:eastAsia="仿宋" w:hAnsi="仿宋" w:cs="宋体" w:hint="eastAsia"/>
                <w:color w:val="000000"/>
              </w:rPr>
              <w:t>5</w:t>
            </w:r>
            <w:r w:rsidRPr="00954AB1">
              <w:rPr>
                <w:rFonts w:ascii="仿宋" w:eastAsia="仿宋" w:hAnsi="仿宋" w:cs="宋体" w:hint="eastAsia"/>
                <w:color w:val="000000"/>
              </w:rPr>
              <w:t>处以上瑕疵的或未提供得0分</w:t>
            </w:r>
            <w:r>
              <w:rPr>
                <w:rFonts w:ascii="仿宋" w:eastAsia="仿宋" w:hAnsi="仿宋" w:cs="宋体" w:hint="eastAsia"/>
                <w:color w:val="000000"/>
              </w:rPr>
              <w:t>。</w:t>
            </w:r>
          </w:p>
          <w:p w14:paraId="005823BD" w14:textId="77777777" w:rsidR="000349FE" w:rsidRPr="00C54A86" w:rsidRDefault="000349FE" w:rsidP="000349FE">
            <w:pPr>
              <w:ind w:firstLine="480"/>
              <w:rPr>
                <w:rFonts w:ascii="仿宋" w:eastAsia="仿宋" w:hAnsi="仿宋" w:cs="宋体"/>
                <w:color w:val="000000"/>
              </w:rPr>
            </w:pPr>
          </w:p>
          <w:p w14:paraId="505FB0FF" w14:textId="77777777" w:rsidR="000349FE" w:rsidRPr="00954AB1"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本项内容中所称的“瑕疵”指的是以下任意一种情形：</w:t>
            </w:r>
          </w:p>
          <w:p w14:paraId="02160E58" w14:textId="0E9AB3D2" w:rsidR="000349FE" w:rsidRPr="00954AB1"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1.方案内容不完整、缺项；</w:t>
            </w:r>
          </w:p>
          <w:p w14:paraId="2330F075" w14:textId="22FE3DEF" w:rsidR="000349FE" w:rsidRPr="00954AB1"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2.方案内容不适用本项目特性或非专门针对本项目制定；</w:t>
            </w:r>
          </w:p>
          <w:p w14:paraId="398C6B88" w14:textId="56C01BFB" w:rsidR="000349FE"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3.方案内容不具备落地性；</w:t>
            </w:r>
          </w:p>
          <w:p w14:paraId="447E0581" w14:textId="53755163" w:rsidR="000349FE" w:rsidRPr="00954AB1"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4.方案内容表述不清晰、无连贯性、存在逻辑漏洞、常识错误等；</w:t>
            </w:r>
          </w:p>
          <w:p w14:paraId="31A60ACB" w14:textId="17488079" w:rsidR="000349FE" w:rsidRPr="00954AB1"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5.方案内容表述前后矛盾；</w:t>
            </w:r>
          </w:p>
          <w:p w14:paraId="49F8DAEC" w14:textId="1873386E" w:rsidR="000349FE" w:rsidRPr="00954AB1"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6.方案中提出的措施举措不利于本项目目标的实现；</w:t>
            </w:r>
          </w:p>
          <w:p w14:paraId="6C3A53DB" w14:textId="5915127D" w:rsidR="000349FE" w:rsidRPr="000E01C8" w:rsidRDefault="000349FE" w:rsidP="000349FE">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7.现有技术条件下不可能出现的情形等。</w:t>
            </w:r>
          </w:p>
        </w:tc>
        <w:tc>
          <w:tcPr>
            <w:tcW w:w="1909" w:type="dxa"/>
            <w:vAlign w:val="center"/>
          </w:tcPr>
          <w:p w14:paraId="14AFEB0D" w14:textId="669E4120" w:rsidR="000349FE" w:rsidRDefault="000349FE" w:rsidP="000349FE">
            <w:pPr>
              <w:spacing w:line="240" w:lineRule="auto"/>
              <w:ind w:firstLineChars="0" w:firstLine="0"/>
              <w:rPr>
                <w:rFonts w:ascii="仿宋" w:eastAsia="仿宋" w:hAnsi="仿宋" w:cs="宋体"/>
                <w:color w:val="000000"/>
              </w:rPr>
            </w:pPr>
            <w:r w:rsidRPr="00C54A86">
              <w:rPr>
                <w:rFonts w:ascii="仿宋" w:eastAsia="仿宋" w:hAnsi="仿宋" w:cs="宋体" w:hint="eastAsia"/>
                <w:color w:val="000000"/>
              </w:rPr>
              <w:t>提供</w:t>
            </w:r>
            <w:r w:rsidR="007348FB" w:rsidRPr="005A7F8A">
              <w:rPr>
                <w:rFonts w:ascii="仿宋" w:eastAsia="仿宋" w:hAnsi="仿宋" w:cs="宋体" w:hint="eastAsia"/>
                <w:color w:val="000000"/>
              </w:rPr>
              <w:t>项目进度服务方案</w:t>
            </w:r>
            <w:r w:rsidRPr="00C54A86">
              <w:rPr>
                <w:rFonts w:ascii="仿宋" w:eastAsia="仿宋" w:hAnsi="仿宋" w:cs="宋体" w:hint="eastAsia"/>
                <w:color w:val="000000"/>
              </w:rPr>
              <w:t>并加盖公章</w:t>
            </w:r>
          </w:p>
        </w:tc>
      </w:tr>
      <w:tr w:rsidR="00284725" w14:paraId="18FD7A10" w14:textId="77777777" w:rsidTr="0009000A">
        <w:trPr>
          <w:trHeight w:val="645"/>
          <w:jc w:val="center"/>
        </w:trPr>
        <w:tc>
          <w:tcPr>
            <w:tcW w:w="975" w:type="dxa"/>
            <w:vMerge/>
            <w:vAlign w:val="center"/>
          </w:tcPr>
          <w:p w14:paraId="12CE22FE" w14:textId="77777777" w:rsidR="00284725" w:rsidRDefault="00284725" w:rsidP="00284725">
            <w:pPr>
              <w:spacing w:line="240" w:lineRule="auto"/>
              <w:ind w:firstLine="480"/>
              <w:rPr>
                <w:rFonts w:ascii="仿宋" w:eastAsia="仿宋" w:hAnsi="仿宋" w:cs="宋体"/>
                <w:color w:val="000000"/>
              </w:rPr>
            </w:pPr>
          </w:p>
        </w:tc>
        <w:tc>
          <w:tcPr>
            <w:tcW w:w="1417" w:type="dxa"/>
            <w:vAlign w:val="center"/>
          </w:tcPr>
          <w:p w14:paraId="09211A4E" w14:textId="2C2C6304" w:rsidR="00284725" w:rsidRDefault="00284725" w:rsidP="00284725">
            <w:pPr>
              <w:spacing w:line="240" w:lineRule="auto"/>
              <w:ind w:firstLineChars="0" w:firstLine="0"/>
              <w:rPr>
                <w:rFonts w:ascii="仿宋" w:eastAsia="仿宋" w:hAnsi="仿宋" w:cs="宋体"/>
                <w:color w:val="000000"/>
              </w:rPr>
            </w:pPr>
            <w:r w:rsidRPr="005A7F8A">
              <w:rPr>
                <w:rFonts w:ascii="仿宋" w:eastAsia="仿宋" w:hAnsi="仿宋" w:cs="宋体" w:hint="eastAsia"/>
                <w:color w:val="000000"/>
              </w:rPr>
              <w:t>项目质量服务方案</w:t>
            </w:r>
          </w:p>
        </w:tc>
        <w:tc>
          <w:tcPr>
            <w:tcW w:w="1300" w:type="dxa"/>
            <w:vAlign w:val="center"/>
          </w:tcPr>
          <w:p w14:paraId="55FAE65F" w14:textId="3A602612" w:rsidR="00284725" w:rsidRPr="006223F9" w:rsidRDefault="00284725" w:rsidP="00284725">
            <w:pPr>
              <w:spacing w:line="240" w:lineRule="auto"/>
              <w:ind w:firstLineChars="83" w:firstLine="199"/>
              <w:rPr>
                <w:rFonts w:ascii="仿宋" w:eastAsia="仿宋" w:hAnsi="仿宋"/>
                <w:color w:val="000000"/>
              </w:rPr>
            </w:pPr>
            <w:r>
              <w:rPr>
                <w:rFonts w:ascii="仿宋" w:eastAsia="仿宋" w:hAnsi="仿宋" w:hint="eastAsia"/>
                <w:color w:val="000000"/>
              </w:rPr>
              <w:t>15</w:t>
            </w:r>
            <w:r w:rsidRPr="00C54A86">
              <w:rPr>
                <w:rFonts w:ascii="仿宋" w:eastAsia="仿宋" w:hAnsi="仿宋" w:hint="eastAsia"/>
                <w:color w:val="000000"/>
              </w:rPr>
              <w:t>分</w:t>
            </w:r>
          </w:p>
        </w:tc>
        <w:tc>
          <w:tcPr>
            <w:tcW w:w="4087" w:type="dxa"/>
            <w:vAlign w:val="center"/>
          </w:tcPr>
          <w:p w14:paraId="6AE123BA" w14:textId="77777777" w:rsidR="00284725" w:rsidRPr="00C54A86" w:rsidRDefault="00284725" w:rsidP="00284725">
            <w:pPr>
              <w:spacing w:line="240" w:lineRule="auto"/>
              <w:ind w:firstLineChars="0" w:firstLine="0"/>
              <w:rPr>
                <w:rFonts w:ascii="仿宋" w:eastAsia="仿宋" w:hAnsi="仿宋" w:cs="宋体"/>
                <w:color w:val="000000"/>
              </w:rPr>
            </w:pPr>
            <w:r w:rsidRPr="00C54A86">
              <w:rPr>
                <w:rFonts w:ascii="仿宋" w:eastAsia="仿宋" w:hAnsi="仿宋" w:cs="宋体" w:hint="eastAsia"/>
                <w:color w:val="000000"/>
              </w:rPr>
              <w:t>供应商提供的针对本项目的管理方案（包括但不限于①</w:t>
            </w:r>
            <w:r>
              <w:rPr>
                <w:rFonts w:ascii="仿宋" w:eastAsia="仿宋" w:hAnsi="仿宋" w:cs="宋体" w:hint="eastAsia"/>
                <w:color w:val="000000"/>
              </w:rPr>
              <w:t>质量服务计划</w:t>
            </w:r>
            <w:r>
              <w:rPr>
                <w:rFonts w:hint="eastAsia"/>
              </w:rPr>
              <w:t>、</w:t>
            </w:r>
            <w:r>
              <w:rPr>
                <w:rFonts w:ascii="仿宋" w:eastAsia="仿宋" w:hAnsi="仿宋" w:cs="宋体" w:hint="eastAsia"/>
                <w:color w:val="000000"/>
              </w:rPr>
              <w:t>目</w:t>
            </w:r>
            <w:r>
              <w:rPr>
                <w:rFonts w:ascii="仿宋" w:eastAsia="仿宋" w:hAnsi="仿宋" w:cs="宋体" w:hint="eastAsia"/>
                <w:color w:val="000000"/>
              </w:rPr>
              <w:lastRenderedPageBreak/>
              <w:t>标和内容</w:t>
            </w:r>
            <w:r w:rsidRPr="00C54A86">
              <w:rPr>
                <w:rFonts w:ascii="仿宋" w:eastAsia="仿宋" w:hAnsi="仿宋" w:cs="宋体" w:hint="eastAsia"/>
                <w:color w:val="000000"/>
              </w:rPr>
              <w:t>；②</w:t>
            </w:r>
            <w:r>
              <w:rPr>
                <w:rFonts w:ascii="仿宋" w:eastAsia="仿宋" w:hAnsi="仿宋" w:cs="宋体" w:hint="eastAsia"/>
                <w:color w:val="000000"/>
              </w:rPr>
              <w:t>质量保证</w:t>
            </w:r>
            <w:r w:rsidRPr="00C54A86">
              <w:rPr>
                <w:rFonts w:ascii="仿宋" w:eastAsia="仿宋" w:hAnsi="仿宋" w:cs="宋体" w:hint="eastAsia"/>
                <w:color w:val="000000"/>
              </w:rPr>
              <w:t>方案；</w:t>
            </w:r>
            <w:r w:rsidRPr="00C54A86">
              <w:rPr>
                <w:rFonts w:ascii="仿宋" w:eastAsia="仿宋" w:hAnsi="仿宋" w:cs="宋体" w:hint="eastAsia"/>
                <w:color w:val="000000"/>
              </w:rPr>
              <w:fldChar w:fldCharType="begin"/>
            </w:r>
            <w:r w:rsidRPr="00C54A86">
              <w:rPr>
                <w:rFonts w:ascii="仿宋" w:eastAsia="仿宋" w:hAnsi="仿宋" w:cs="宋体" w:hint="eastAsia"/>
                <w:color w:val="000000"/>
              </w:rPr>
              <w:instrText xml:space="preserve"> = 3 \* GB3 </w:instrText>
            </w:r>
            <w:r w:rsidRPr="00C54A86">
              <w:rPr>
                <w:rFonts w:ascii="仿宋" w:eastAsia="仿宋" w:hAnsi="仿宋" w:cs="宋体" w:hint="eastAsia"/>
                <w:color w:val="000000"/>
              </w:rPr>
              <w:fldChar w:fldCharType="separate"/>
            </w:r>
            <w:r w:rsidRPr="00C54A86">
              <w:rPr>
                <w:rFonts w:ascii="仿宋" w:eastAsia="仿宋" w:hAnsi="仿宋" w:cs="宋体" w:hint="eastAsia"/>
                <w:noProof/>
                <w:color w:val="000000"/>
              </w:rPr>
              <w:t>③</w:t>
            </w:r>
            <w:r w:rsidRPr="00C54A86">
              <w:rPr>
                <w:rFonts w:ascii="仿宋" w:eastAsia="仿宋" w:hAnsi="仿宋" w:cs="宋体" w:hint="eastAsia"/>
                <w:color w:val="000000"/>
              </w:rPr>
              <w:fldChar w:fldCharType="end"/>
            </w:r>
            <w:r>
              <w:rPr>
                <w:rFonts w:ascii="仿宋" w:eastAsia="仿宋" w:hAnsi="仿宋" w:cs="宋体" w:hint="eastAsia"/>
                <w:color w:val="000000"/>
              </w:rPr>
              <w:t>质量控制方案。</w:t>
            </w:r>
            <w:r w:rsidRPr="00C54A86">
              <w:rPr>
                <w:rFonts w:ascii="仿宋" w:eastAsia="仿宋" w:hAnsi="仿宋" w:cs="宋体" w:hint="eastAsia"/>
                <w:color w:val="000000"/>
              </w:rPr>
              <w:t>）。</w:t>
            </w:r>
          </w:p>
          <w:p w14:paraId="5A247E45" w14:textId="77777777"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方案完全满足相应采购需求：</w:t>
            </w:r>
          </w:p>
          <w:p w14:paraId="450D05E4" w14:textId="77777777"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方案内容不存在瑕疵的得</w:t>
            </w:r>
            <w:r>
              <w:rPr>
                <w:rFonts w:ascii="仿宋" w:eastAsia="仿宋" w:hAnsi="仿宋" w:cs="宋体" w:hint="eastAsia"/>
                <w:color w:val="000000"/>
              </w:rPr>
              <w:t>15</w:t>
            </w:r>
            <w:r w:rsidRPr="00954AB1">
              <w:rPr>
                <w:rFonts w:ascii="仿宋" w:eastAsia="仿宋" w:hAnsi="仿宋" w:cs="宋体" w:hint="eastAsia"/>
                <w:color w:val="000000"/>
              </w:rPr>
              <w:t>分；</w:t>
            </w:r>
          </w:p>
          <w:p w14:paraId="1FA7DA17" w14:textId="77777777"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方案内容存在1处瑕疵的得</w:t>
            </w:r>
            <w:r>
              <w:rPr>
                <w:rFonts w:ascii="仿宋" w:eastAsia="仿宋" w:hAnsi="仿宋" w:cs="宋体" w:hint="eastAsia"/>
                <w:color w:val="000000"/>
              </w:rPr>
              <w:t>12</w:t>
            </w:r>
            <w:r w:rsidRPr="00954AB1">
              <w:rPr>
                <w:rFonts w:ascii="仿宋" w:eastAsia="仿宋" w:hAnsi="仿宋" w:cs="宋体" w:hint="eastAsia"/>
                <w:color w:val="000000"/>
              </w:rPr>
              <w:t>分；</w:t>
            </w:r>
          </w:p>
          <w:p w14:paraId="05666B2B" w14:textId="77777777"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方案内容存在2处瑕疵的得</w:t>
            </w:r>
            <w:r>
              <w:rPr>
                <w:rFonts w:ascii="仿宋" w:eastAsia="仿宋" w:hAnsi="仿宋" w:cs="宋体" w:hint="eastAsia"/>
                <w:color w:val="000000"/>
              </w:rPr>
              <w:t>9</w:t>
            </w:r>
            <w:r w:rsidRPr="00954AB1">
              <w:rPr>
                <w:rFonts w:ascii="仿宋" w:eastAsia="仿宋" w:hAnsi="仿宋" w:cs="宋体" w:hint="eastAsia"/>
                <w:color w:val="000000"/>
              </w:rPr>
              <w:t>分；</w:t>
            </w:r>
          </w:p>
          <w:p w14:paraId="4529F6AF" w14:textId="77777777"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方案内容存在3处瑕疵的得</w:t>
            </w:r>
            <w:r>
              <w:rPr>
                <w:rFonts w:ascii="仿宋" w:eastAsia="仿宋" w:hAnsi="仿宋" w:cs="宋体" w:hint="eastAsia"/>
                <w:color w:val="000000"/>
              </w:rPr>
              <w:t>6</w:t>
            </w:r>
            <w:r w:rsidRPr="00954AB1">
              <w:rPr>
                <w:rFonts w:ascii="仿宋" w:eastAsia="仿宋" w:hAnsi="仿宋" w:cs="宋体" w:hint="eastAsia"/>
                <w:color w:val="000000"/>
              </w:rPr>
              <w:t>分；</w:t>
            </w:r>
          </w:p>
          <w:p w14:paraId="75E97BE6" w14:textId="77777777" w:rsidR="00284725"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方案内容存在4处瑕疵的得</w:t>
            </w:r>
            <w:r>
              <w:rPr>
                <w:rFonts w:ascii="仿宋" w:eastAsia="仿宋" w:hAnsi="仿宋" w:cs="宋体" w:hint="eastAsia"/>
                <w:color w:val="000000"/>
              </w:rPr>
              <w:t>3</w:t>
            </w:r>
            <w:r w:rsidRPr="00954AB1">
              <w:rPr>
                <w:rFonts w:ascii="仿宋" w:eastAsia="仿宋" w:hAnsi="仿宋" w:cs="宋体" w:hint="eastAsia"/>
                <w:color w:val="000000"/>
              </w:rPr>
              <w:t>分；</w:t>
            </w:r>
          </w:p>
          <w:p w14:paraId="19432F14" w14:textId="47940246" w:rsidR="00284725"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方案内容存在</w:t>
            </w:r>
            <w:r>
              <w:rPr>
                <w:rFonts w:ascii="仿宋" w:eastAsia="仿宋" w:hAnsi="仿宋" w:cs="宋体" w:hint="eastAsia"/>
                <w:color w:val="000000"/>
              </w:rPr>
              <w:t>5</w:t>
            </w:r>
            <w:r w:rsidRPr="00954AB1">
              <w:rPr>
                <w:rFonts w:ascii="仿宋" w:eastAsia="仿宋" w:hAnsi="仿宋" w:cs="宋体" w:hint="eastAsia"/>
                <w:color w:val="000000"/>
              </w:rPr>
              <w:t>处以上瑕疵的或未提供得0分</w:t>
            </w:r>
            <w:r>
              <w:rPr>
                <w:rFonts w:ascii="仿宋" w:eastAsia="仿宋" w:hAnsi="仿宋" w:cs="宋体" w:hint="eastAsia"/>
                <w:color w:val="000000"/>
              </w:rPr>
              <w:t>。</w:t>
            </w:r>
          </w:p>
          <w:p w14:paraId="4171C3F1" w14:textId="77777777" w:rsidR="00284725" w:rsidRPr="00C54A86" w:rsidRDefault="00284725" w:rsidP="00284725">
            <w:pPr>
              <w:ind w:firstLine="480"/>
              <w:rPr>
                <w:rFonts w:ascii="仿宋" w:eastAsia="仿宋" w:hAnsi="仿宋" w:cs="宋体"/>
                <w:color w:val="000000"/>
              </w:rPr>
            </w:pPr>
          </w:p>
          <w:p w14:paraId="4476DECD" w14:textId="77777777"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本项内容中所称的“瑕疵”指的是以下任意一种情形：</w:t>
            </w:r>
          </w:p>
          <w:p w14:paraId="1F4E27AE" w14:textId="6C3F7269"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1.方案内容不完整、缺项；</w:t>
            </w:r>
          </w:p>
          <w:p w14:paraId="14550373" w14:textId="37C71A0F"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2.方案内容不适用本项目特性或非专门针对本项目制定；</w:t>
            </w:r>
          </w:p>
          <w:p w14:paraId="1C71FFF6" w14:textId="790B0B8D"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3.方案内容不具备落地性；</w:t>
            </w:r>
          </w:p>
          <w:p w14:paraId="5C754826" w14:textId="37F6258B"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4.方案内容表述不清晰、无连贯性、存在逻辑漏洞、常识错误等；</w:t>
            </w:r>
          </w:p>
          <w:p w14:paraId="1A5DB419" w14:textId="2C6EF693"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5.方案内容表述前后矛盾；</w:t>
            </w:r>
          </w:p>
          <w:p w14:paraId="17D2D1D7" w14:textId="407F16C6"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6.方案中提出的措施举措不利于本项目目标的实现；</w:t>
            </w:r>
          </w:p>
          <w:p w14:paraId="509A6706" w14:textId="6699917B" w:rsidR="00284725" w:rsidRPr="006223F9"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7.现有技术条件下不可能出现的情形等。</w:t>
            </w:r>
          </w:p>
        </w:tc>
        <w:tc>
          <w:tcPr>
            <w:tcW w:w="1909" w:type="dxa"/>
            <w:vAlign w:val="center"/>
          </w:tcPr>
          <w:p w14:paraId="4E6F2579" w14:textId="0AC042A2" w:rsidR="00284725" w:rsidRDefault="00284725" w:rsidP="00284725">
            <w:pPr>
              <w:spacing w:line="240" w:lineRule="auto"/>
              <w:ind w:firstLineChars="0" w:firstLine="0"/>
              <w:rPr>
                <w:rFonts w:ascii="仿宋" w:eastAsia="仿宋" w:hAnsi="仿宋" w:cs="宋体"/>
                <w:color w:val="000000"/>
              </w:rPr>
            </w:pPr>
            <w:r w:rsidRPr="00C54A86">
              <w:rPr>
                <w:rFonts w:ascii="仿宋" w:eastAsia="仿宋" w:hAnsi="仿宋" w:cs="宋体" w:hint="eastAsia"/>
                <w:color w:val="000000"/>
              </w:rPr>
              <w:lastRenderedPageBreak/>
              <w:t>提供</w:t>
            </w:r>
            <w:r w:rsidR="007348FB" w:rsidRPr="005A7F8A">
              <w:rPr>
                <w:rFonts w:ascii="仿宋" w:eastAsia="仿宋" w:hAnsi="仿宋" w:cs="宋体" w:hint="eastAsia"/>
                <w:color w:val="000000"/>
              </w:rPr>
              <w:t>项目质量服务方案</w:t>
            </w:r>
            <w:r w:rsidRPr="00C54A86">
              <w:rPr>
                <w:rFonts w:ascii="仿宋" w:eastAsia="仿宋" w:hAnsi="仿宋" w:cs="宋体" w:hint="eastAsia"/>
                <w:color w:val="000000"/>
              </w:rPr>
              <w:t>并加盖公</w:t>
            </w:r>
            <w:r w:rsidRPr="00C54A86">
              <w:rPr>
                <w:rFonts w:ascii="仿宋" w:eastAsia="仿宋" w:hAnsi="仿宋" w:cs="宋体" w:hint="eastAsia"/>
                <w:color w:val="000000"/>
              </w:rPr>
              <w:lastRenderedPageBreak/>
              <w:t>章</w:t>
            </w:r>
          </w:p>
        </w:tc>
      </w:tr>
      <w:tr w:rsidR="00284725" w14:paraId="166FEDBC" w14:textId="77777777" w:rsidTr="0009000A">
        <w:trPr>
          <w:trHeight w:val="792"/>
          <w:jc w:val="center"/>
        </w:trPr>
        <w:tc>
          <w:tcPr>
            <w:tcW w:w="975" w:type="dxa"/>
            <w:vMerge/>
            <w:vAlign w:val="center"/>
          </w:tcPr>
          <w:p w14:paraId="4F4068E4" w14:textId="77777777" w:rsidR="00284725" w:rsidRDefault="00284725" w:rsidP="00284725">
            <w:pPr>
              <w:spacing w:line="240" w:lineRule="auto"/>
              <w:ind w:firstLine="480"/>
              <w:rPr>
                <w:rFonts w:ascii="仿宋" w:eastAsia="仿宋" w:hAnsi="仿宋" w:cs="宋体"/>
                <w:color w:val="000000"/>
              </w:rPr>
            </w:pPr>
          </w:p>
        </w:tc>
        <w:tc>
          <w:tcPr>
            <w:tcW w:w="1417" w:type="dxa"/>
            <w:vAlign w:val="center"/>
          </w:tcPr>
          <w:p w14:paraId="7504CBB1" w14:textId="77777777" w:rsidR="00284725" w:rsidRDefault="00284725" w:rsidP="00284725">
            <w:pPr>
              <w:spacing w:line="240" w:lineRule="auto"/>
              <w:ind w:firstLineChars="0" w:firstLine="0"/>
              <w:rPr>
                <w:rFonts w:ascii="仿宋" w:eastAsia="仿宋" w:hAnsi="仿宋" w:cs="宋体"/>
                <w:color w:val="000000"/>
              </w:rPr>
            </w:pPr>
            <w:r>
              <w:rPr>
                <w:rFonts w:ascii="仿宋" w:eastAsia="仿宋" w:hAnsi="仿宋" w:cs="宋体" w:hint="eastAsia"/>
                <w:color w:val="000000"/>
              </w:rPr>
              <w:t>现场培训及考核方案</w:t>
            </w:r>
          </w:p>
        </w:tc>
        <w:tc>
          <w:tcPr>
            <w:tcW w:w="1300" w:type="dxa"/>
            <w:vAlign w:val="center"/>
          </w:tcPr>
          <w:p w14:paraId="54072F79" w14:textId="71E2887F" w:rsidR="00284725" w:rsidRPr="003413F6" w:rsidRDefault="00284725" w:rsidP="00284725">
            <w:pPr>
              <w:spacing w:line="240" w:lineRule="auto"/>
              <w:ind w:firstLineChars="83" w:firstLine="199"/>
              <w:rPr>
                <w:rFonts w:ascii="仿宋" w:eastAsia="仿宋" w:hAnsi="仿宋"/>
                <w:color w:val="000000"/>
              </w:rPr>
            </w:pPr>
            <w:r>
              <w:rPr>
                <w:rFonts w:ascii="仿宋" w:eastAsia="仿宋" w:hAnsi="仿宋" w:hint="eastAsia"/>
                <w:color w:val="000000"/>
              </w:rPr>
              <w:t>10</w:t>
            </w:r>
            <w:r w:rsidRPr="00C54A86">
              <w:rPr>
                <w:rFonts w:ascii="仿宋" w:eastAsia="仿宋" w:hAnsi="仿宋" w:hint="eastAsia"/>
                <w:color w:val="000000"/>
              </w:rPr>
              <w:t>分</w:t>
            </w:r>
          </w:p>
        </w:tc>
        <w:tc>
          <w:tcPr>
            <w:tcW w:w="4087" w:type="dxa"/>
            <w:vAlign w:val="center"/>
          </w:tcPr>
          <w:p w14:paraId="57FDCDAE" w14:textId="77777777" w:rsidR="00284725" w:rsidRDefault="00284725" w:rsidP="00284725">
            <w:pPr>
              <w:spacing w:line="240" w:lineRule="auto"/>
              <w:ind w:firstLineChars="0" w:firstLine="0"/>
              <w:rPr>
                <w:rFonts w:ascii="仿宋" w:eastAsia="仿宋" w:hAnsi="仿宋" w:cs="宋体"/>
                <w:color w:val="000000"/>
              </w:rPr>
            </w:pPr>
            <w:r w:rsidRPr="00C54A86">
              <w:rPr>
                <w:rFonts w:ascii="仿宋" w:eastAsia="仿宋" w:hAnsi="仿宋" w:cs="宋体" w:hint="eastAsia"/>
                <w:color w:val="000000"/>
              </w:rPr>
              <w:t>供应商提供的针对本项目的现场培训及考核方案（包括但不限于①</w:t>
            </w:r>
            <w:r>
              <w:rPr>
                <w:rFonts w:ascii="仿宋" w:eastAsia="仿宋" w:hAnsi="仿宋" w:cs="宋体" w:hint="eastAsia"/>
                <w:color w:val="000000"/>
              </w:rPr>
              <w:t>售后服务目标和范围；</w:t>
            </w:r>
            <w:r w:rsidRPr="00C54A86">
              <w:rPr>
                <w:rFonts w:ascii="仿宋" w:eastAsia="仿宋" w:hAnsi="仿宋" w:cs="宋体" w:hint="eastAsia"/>
                <w:color w:val="000000"/>
              </w:rPr>
              <w:t>②</w:t>
            </w:r>
            <w:r>
              <w:rPr>
                <w:rFonts w:ascii="仿宋" w:eastAsia="仿宋" w:hAnsi="仿宋" w:cs="宋体" w:hint="eastAsia"/>
                <w:color w:val="000000"/>
              </w:rPr>
              <w:t>售后服务团队和培训方案；</w:t>
            </w:r>
            <w:r w:rsidRPr="00C54A86">
              <w:rPr>
                <w:rFonts w:ascii="仿宋" w:eastAsia="仿宋" w:hAnsi="仿宋" w:cs="宋体" w:hint="eastAsia"/>
                <w:color w:val="000000"/>
              </w:rPr>
              <w:fldChar w:fldCharType="begin"/>
            </w:r>
            <w:r w:rsidRPr="00C54A86">
              <w:rPr>
                <w:rFonts w:ascii="仿宋" w:eastAsia="仿宋" w:hAnsi="仿宋" w:cs="宋体" w:hint="eastAsia"/>
                <w:color w:val="000000"/>
              </w:rPr>
              <w:instrText xml:space="preserve"> = 3 \* GB3 </w:instrText>
            </w:r>
            <w:r w:rsidRPr="00C54A86">
              <w:rPr>
                <w:rFonts w:ascii="仿宋" w:eastAsia="仿宋" w:hAnsi="仿宋" w:cs="宋体" w:hint="eastAsia"/>
                <w:color w:val="000000"/>
              </w:rPr>
              <w:fldChar w:fldCharType="separate"/>
            </w:r>
            <w:r w:rsidRPr="00C54A86">
              <w:rPr>
                <w:rFonts w:ascii="仿宋" w:eastAsia="仿宋" w:hAnsi="仿宋" w:cs="宋体" w:hint="eastAsia"/>
                <w:noProof/>
                <w:color w:val="000000"/>
              </w:rPr>
              <w:t>③</w:t>
            </w:r>
            <w:r w:rsidRPr="00C54A86">
              <w:rPr>
                <w:rFonts w:ascii="仿宋" w:eastAsia="仿宋" w:hAnsi="仿宋" w:cs="宋体" w:hint="eastAsia"/>
                <w:color w:val="000000"/>
              </w:rPr>
              <w:fldChar w:fldCharType="end"/>
            </w:r>
            <w:r>
              <w:rPr>
                <w:rFonts w:ascii="仿宋" w:eastAsia="仿宋" w:hAnsi="仿宋" w:cs="宋体" w:hint="eastAsia"/>
                <w:color w:val="000000"/>
              </w:rPr>
              <w:t>售后服务改进措施；</w:t>
            </w:r>
            <w:r w:rsidRPr="00004DF3">
              <w:rPr>
                <w:rFonts w:ascii="仿宋" w:eastAsia="仿宋" w:hAnsi="仿宋" w:cs="宋体" w:hint="eastAsia"/>
                <w:color w:val="000000"/>
              </w:rPr>
              <w:fldChar w:fldCharType="begin"/>
            </w:r>
            <w:r w:rsidRPr="00004DF3">
              <w:rPr>
                <w:rFonts w:ascii="仿宋" w:eastAsia="仿宋" w:hAnsi="仿宋" w:cs="宋体" w:hint="eastAsia"/>
                <w:color w:val="000000"/>
              </w:rPr>
              <w:instrText xml:space="preserve"> = 4 \* GB3 </w:instrText>
            </w:r>
            <w:r w:rsidRPr="00004DF3">
              <w:rPr>
                <w:rFonts w:ascii="仿宋" w:eastAsia="仿宋" w:hAnsi="仿宋" w:cs="宋体" w:hint="eastAsia"/>
                <w:color w:val="000000"/>
              </w:rPr>
              <w:fldChar w:fldCharType="separate"/>
            </w:r>
            <w:r w:rsidRPr="00004DF3">
              <w:rPr>
                <w:rFonts w:ascii="仿宋" w:eastAsia="仿宋" w:hAnsi="仿宋" w:cs="宋体" w:hint="eastAsia"/>
                <w:color w:val="000000"/>
              </w:rPr>
              <w:t>④</w:t>
            </w:r>
            <w:r w:rsidRPr="00004DF3">
              <w:rPr>
                <w:rFonts w:ascii="仿宋" w:eastAsia="仿宋" w:hAnsi="仿宋" w:cs="宋体" w:hint="eastAsia"/>
                <w:color w:val="000000"/>
              </w:rPr>
              <w:fldChar w:fldCharType="end"/>
            </w:r>
            <w:r w:rsidRPr="00004DF3">
              <w:rPr>
                <w:rFonts w:ascii="仿宋" w:eastAsia="仿宋" w:hAnsi="仿宋" w:cs="宋体" w:hint="eastAsia"/>
                <w:color w:val="000000"/>
              </w:rPr>
              <w:t>服务保障与承诺</w:t>
            </w:r>
            <w:r>
              <w:rPr>
                <w:rFonts w:ascii="仿宋" w:eastAsia="仿宋" w:hAnsi="仿宋" w:cs="宋体" w:hint="eastAsia"/>
                <w:color w:val="000000"/>
              </w:rPr>
              <w:t>。</w:t>
            </w:r>
            <w:r w:rsidRPr="00C54A86">
              <w:rPr>
                <w:rFonts w:ascii="仿宋" w:eastAsia="仿宋" w:hAnsi="仿宋" w:cs="宋体" w:hint="eastAsia"/>
                <w:color w:val="000000"/>
              </w:rPr>
              <w:t>）</w:t>
            </w:r>
          </w:p>
          <w:p w14:paraId="1B9E7EDA" w14:textId="77777777" w:rsidR="00284725"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方案完全满足相应采购需求：</w:t>
            </w:r>
          </w:p>
          <w:p w14:paraId="29982B8B" w14:textId="3C5B74D9"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方案内容不存在瑕疵的得</w:t>
            </w:r>
            <w:r>
              <w:rPr>
                <w:rFonts w:ascii="仿宋" w:eastAsia="仿宋" w:hAnsi="仿宋" w:cs="宋体" w:hint="eastAsia"/>
                <w:color w:val="000000"/>
              </w:rPr>
              <w:t>10</w:t>
            </w:r>
            <w:r w:rsidRPr="00954AB1">
              <w:rPr>
                <w:rFonts w:ascii="仿宋" w:eastAsia="仿宋" w:hAnsi="仿宋" w:cs="宋体" w:hint="eastAsia"/>
                <w:color w:val="000000"/>
              </w:rPr>
              <w:t>分；</w:t>
            </w:r>
          </w:p>
          <w:p w14:paraId="4DCB3249" w14:textId="2A7538C1"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方案内容存在1处瑕疵的得</w:t>
            </w:r>
            <w:r>
              <w:rPr>
                <w:rFonts w:ascii="仿宋" w:eastAsia="仿宋" w:hAnsi="仿宋" w:cs="宋体" w:hint="eastAsia"/>
                <w:color w:val="000000"/>
              </w:rPr>
              <w:t>8</w:t>
            </w:r>
            <w:r w:rsidRPr="00954AB1">
              <w:rPr>
                <w:rFonts w:ascii="仿宋" w:eastAsia="仿宋" w:hAnsi="仿宋" w:cs="宋体" w:hint="eastAsia"/>
                <w:color w:val="000000"/>
              </w:rPr>
              <w:t>分；</w:t>
            </w:r>
          </w:p>
          <w:p w14:paraId="0754FC9B" w14:textId="77777777"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方案内容存在2处瑕疵的得</w:t>
            </w:r>
            <w:r>
              <w:rPr>
                <w:rFonts w:ascii="仿宋" w:eastAsia="仿宋" w:hAnsi="仿宋" w:cs="宋体" w:hint="eastAsia"/>
                <w:color w:val="000000"/>
              </w:rPr>
              <w:t>6</w:t>
            </w:r>
            <w:r w:rsidRPr="00954AB1">
              <w:rPr>
                <w:rFonts w:ascii="仿宋" w:eastAsia="仿宋" w:hAnsi="仿宋" w:cs="宋体" w:hint="eastAsia"/>
                <w:color w:val="000000"/>
              </w:rPr>
              <w:t>分；</w:t>
            </w:r>
          </w:p>
          <w:p w14:paraId="626B70DE" w14:textId="77777777"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方案内容存在3处瑕疵的得</w:t>
            </w:r>
            <w:r>
              <w:rPr>
                <w:rFonts w:ascii="仿宋" w:eastAsia="仿宋" w:hAnsi="仿宋" w:cs="宋体" w:hint="eastAsia"/>
                <w:color w:val="000000"/>
              </w:rPr>
              <w:t>4</w:t>
            </w:r>
            <w:r w:rsidRPr="00954AB1">
              <w:rPr>
                <w:rFonts w:ascii="仿宋" w:eastAsia="仿宋" w:hAnsi="仿宋" w:cs="宋体" w:hint="eastAsia"/>
                <w:color w:val="000000"/>
              </w:rPr>
              <w:t>分；</w:t>
            </w:r>
          </w:p>
          <w:p w14:paraId="4ED5D515" w14:textId="77777777" w:rsidR="00284725"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方案内容存在4处瑕疵的得</w:t>
            </w:r>
            <w:r>
              <w:rPr>
                <w:rFonts w:ascii="仿宋" w:eastAsia="仿宋" w:hAnsi="仿宋" w:cs="宋体" w:hint="eastAsia"/>
                <w:color w:val="000000"/>
              </w:rPr>
              <w:t>3</w:t>
            </w:r>
            <w:r w:rsidRPr="00954AB1">
              <w:rPr>
                <w:rFonts w:ascii="仿宋" w:eastAsia="仿宋" w:hAnsi="仿宋" w:cs="宋体" w:hint="eastAsia"/>
                <w:color w:val="000000"/>
              </w:rPr>
              <w:t>分；</w:t>
            </w:r>
          </w:p>
          <w:p w14:paraId="7D9D5C65" w14:textId="4D00E3C5" w:rsidR="00284725" w:rsidRPr="00C54A86" w:rsidRDefault="00284725" w:rsidP="00ED00D6">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方案内容存在</w:t>
            </w:r>
            <w:r>
              <w:rPr>
                <w:rFonts w:ascii="仿宋" w:eastAsia="仿宋" w:hAnsi="仿宋" w:cs="宋体" w:hint="eastAsia"/>
                <w:color w:val="000000"/>
              </w:rPr>
              <w:t>5</w:t>
            </w:r>
            <w:r w:rsidRPr="00954AB1">
              <w:rPr>
                <w:rFonts w:ascii="仿宋" w:eastAsia="仿宋" w:hAnsi="仿宋" w:cs="宋体" w:hint="eastAsia"/>
                <w:color w:val="000000"/>
              </w:rPr>
              <w:t>处以上瑕疵的或未提供得0分</w:t>
            </w:r>
            <w:r>
              <w:rPr>
                <w:rFonts w:ascii="仿宋" w:eastAsia="仿宋" w:hAnsi="仿宋" w:cs="宋体" w:hint="eastAsia"/>
                <w:color w:val="000000"/>
              </w:rPr>
              <w:t>。</w:t>
            </w:r>
          </w:p>
          <w:p w14:paraId="18EE7DF6" w14:textId="77777777"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本项内容中所称的“瑕疵”指的是以下任意一种情形：</w:t>
            </w:r>
          </w:p>
          <w:p w14:paraId="1063162B" w14:textId="705D36FF"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1.方案内容不完整、缺项；</w:t>
            </w:r>
          </w:p>
          <w:p w14:paraId="44563441" w14:textId="475704BA"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2.方案内容不适用本项目特性或非专门针对本项目制定；</w:t>
            </w:r>
          </w:p>
          <w:p w14:paraId="679CC9E1" w14:textId="42580F7D" w:rsidR="00284725"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3.方案内容不具备落地性；</w:t>
            </w:r>
          </w:p>
          <w:p w14:paraId="67034976" w14:textId="4B52E521"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4.方案内容表述不清晰、无连贯性、</w:t>
            </w:r>
            <w:r w:rsidRPr="00954AB1">
              <w:rPr>
                <w:rFonts w:ascii="仿宋" w:eastAsia="仿宋" w:hAnsi="仿宋" w:cs="宋体" w:hint="eastAsia"/>
                <w:color w:val="000000"/>
              </w:rPr>
              <w:lastRenderedPageBreak/>
              <w:t>存在逻辑漏洞、常识错误等；</w:t>
            </w:r>
          </w:p>
          <w:p w14:paraId="04263187" w14:textId="75B8BDB6"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5.方案内容表述前后矛盾；</w:t>
            </w:r>
          </w:p>
          <w:p w14:paraId="4846AC9C" w14:textId="5CAD0C2B" w:rsidR="00284725" w:rsidRPr="00954AB1"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6.方案中提出的措施举措不利于本项目目标的实现；</w:t>
            </w:r>
          </w:p>
          <w:p w14:paraId="693EA02C" w14:textId="561AC965" w:rsidR="00284725" w:rsidRPr="003413F6" w:rsidRDefault="00284725" w:rsidP="00284725">
            <w:pPr>
              <w:spacing w:line="240" w:lineRule="auto"/>
              <w:ind w:firstLineChars="0" w:firstLine="0"/>
              <w:rPr>
                <w:rFonts w:ascii="仿宋" w:eastAsia="仿宋" w:hAnsi="仿宋" w:cs="宋体"/>
                <w:color w:val="000000"/>
              </w:rPr>
            </w:pPr>
            <w:r w:rsidRPr="00954AB1">
              <w:rPr>
                <w:rFonts w:ascii="仿宋" w:eastAsia="仿宋" w:hAnsi="仿宋" w:cs="宋体" w:hint="eastAsia"/>
                <w:color w:val="000000"/>
              </w:rPr>
              <w:t>7.现有技术条件下不可能出现的情形等。</w:t>
            </w:r>
          </w:p>
        </w:tc>
        <w:tc>
          <w:tcPr>
            <w:tcW w:w="1909" w:type="dxa"/>
            <w:vAlign w:val="center"/>
          </w:tcPr>
          <w:p w14:paraId="2293AD66" w14:textId="77777777" w:rsidR="00284725" w:rsidRDefault="00284725" w:rsidP="00284725">
            <w:pPr>
              <w:spacing w:line="240" w:lineRule="auto"/>
              <w:ind w:firstLineChars="0" w:firstLine="0"/>
              <w:rPr>
                <w:rFonts w:ascii="仿宋" w:eastAsia="仿宋" w:hAnsi="仿宋" w:cs="宋体"/>
                <w:color w:val="000000"/>
              </w:rPr>
            </w:pPr>
            <w:r>
              <w:rPr>
                <w:rFonts w:ascii="仿宋" w:eastAsia="仿宋" w:hAnsi="仿宋" w:cs="宋体" w:hint="eastAsia"/>
                <w:color w:val="000000"/>
              </w:rPr>
              <w:lastRenderedPageBreak/>
              <w:t>提供现场培训及考核方案并加盖公章</w:t>
            </w:r>
          </w:p>
        </w:tc>
      </w:tr>
    </w:tbl>
    <w:p w14:paraId="5F000A4E" w14:textId="77777777" w:rsidR="00502CF9" w:rsidRDefault="00502CF9" w:rsidP="00502CF9">
      <w:pPr>
        <w:spacing w:line="480" w:lineRule="exact"/>
        <w:ind w:firstLine="482"/>
        <w:rPr>
          <w:rFonts w:ascii="宋体" w:hAnsi="宋体" w:cs="宋体"/>
          <w:b/>
          <w:bCs/>
          <w:color w:val="000000"/>
        </w:rPr>
      </w:pPr>
      <w:r>
        <w:rPr>
          <w:rFonts w:ascii="宋体" w:hAnsi="宋体" w:cs="宋体" w:hint="eastAsia"/>
          <w:b/>
          <w:bCs/>
          <w:color w:val="000000"/>
        </w:rPr>
        <w:lastRenderedPageBreak/>
        <w:t>二、评审现场转单一来源采购</w:t>
      </w:r>
      <w:r w:rsidR="004E3D2A">
        <w:rPr>
          <w:rFonts w:ascii="宋体" w:hAnsi="宋体" w:cs="宋体" w:hint="eastAsia"/>
          <w:b/>
          <w:bCs/>
          <w:color w:val="000000"/>
        </w:rPr>
        <w:t>情形</w:t>
      </w:r>
    </w:p>
    <w:p w14:paraId="1F983757" w14:textId="77777777" w:rsidR="00502CF9" w:rsidRDefault="00502CF9" w:rsidP="00502CF9">
      <w:pPr>
        <w:widowControl w:val="0"/>
        <w:adjustRightInd/>
        <w:snapToGrid/>
        <w:spacing w:line="500" w:lineRule="exact"/>
        <w:ind w:firstLine="482"/>
        <w:jc w:val="both"/>
        <w:rPr>
          <w:rFonts w:ascii="宋体" w:hAnsi="宋体" w:cs="宋体"/>
          <w:color w:val="000000"/>
          <w:szCs w:val="24"/>
        </w:rPr>
      </w:pPr>
      <w:r>
        <w:rPr>
          <w:rFonts w:ascii="宋体" w:hAnsi="宋体" w:cs="宋体" w:hint="eastAsia"/>
          <w:b/>
          <w:bCs/>
          <w:color w:val="000000"/>
        </w:rPr>
        <w:t>根据《兰州大学校内磋商采购方式管理实施细则》（校招标〔2019〕3号）第十一条规定，校内磋商一般应邀请不少于2家供应商参与采购活动，但符合以下情况的，可以单一来源采购：评审现场提交响应文件或实质性响应采购文件的供应商只有1家，经磋商小组审定采购文件无不合理条款，同意继续执行的。</w:t>
      </w:r>
    </w:p>
    <w:tbl>
      <w:tblPr>
        <w:tblW w:w="5196" w:type="pct"/>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4"/>
        <w:gridCol w:w="3288"/>
        <w:gridCol w:w="5306"/>
      </w:tblGrid>
      <w:tr w:rsidR="00502CF9" w14:paraId="5513D46B" w14:textId="77777777" w:rsidTr="004B18F7">
        <w:trPr>
          <w:trHeight w:val="567"/>
        </w:trPr>
        <w:tc>
          <w:tcPr>
            <w:tcW w:w="601" w:type="pct"/>
            <w:vAlign w:val="center"/>
          </w:tcPr>
          <w:p w14:paraId="2D8FD8C0" w14:textId="77777777" w:rsidR="00502CF9" w:rsidRDefault="00502CF9" w:rsidP="004B18F7">
            <w:pPr>
              <w:widowControl w:val="0"/>
              <w:adjustRightInd/>
              <w:snapToGrid/>
              <w:spacing w:line="500" w:lineRule="exact"/>
              <w:ind w:firstLineChars="0" w:firstLine="0"/>
              <w:jc w:val="center"/>
              <w:textAlignment w:val="center"/>
              <w:rPr>
                <w:rFonts w:ascii="宋体" w:hAnsi="宋体" w:cs="宋体"/>
                <w:color w:val="000000"/>
                <w:szCs w:val="24"/>
              </w:rPr>
            </w:pPr>
            <w:r>
              <w:rPr>
                <w:rFonts w:ascii="宋体" w:hAnsi="宋体" w:cs="宋体" w:hint="eastAsia"/>
                <w:color w:val="000000"/>
                <w:szCs w:val="24"/>
              </w:rPr>
              <w:t>序号</w:t>
            </w:r>
          </w:p>
        </w:tc>
        <w:tc>
          <w:tcPr>
            <w:tcW w:w="1682" w:type="pct"/>
            <w:vAlign w:val="center"/>
          </w:tcPr>
          <w:p w14:paraId="027B16EB" w14:textId="77777777" w:rsidR="00502CF9" w:rsidRDefault="00502CF9" w:rsidP="004B18F7">
            <w:pPr>
              <w:widowControl w:val="0"/>
              <w:adjustRightInd/>
              <w:snapToGrid/>
              <w:spacing w:line="500" w:lineRule="exact"/>
              <w:ind w:firstLineChars="0" w:firstLine="0"/>
              <w:jc w:val="center"/>
              <w:textAlignment w:val="center"/>
              <w:rPr>
                <w:rFonts w:ascii="宋体" w:hAnsi="宋体" w:cs="宋体"/>
                <w:color w:val="000000"/>
                <w:szCs w:val="24"/>
              </w:rPr>
            </w:pPr>
            <w:r>
              <w:rPr>
                <w:rFonts w:ascii="宋体" w:hAnsi="宋体" w:cs="宋体" w:hint="eastAsia"/>
                <w:color w:val="000000"/>
                <w:szCs w:val="24"/>
              </w:rPr>
              <w:t>内容</w:t>
            </w:r>
          </w:p>
        </w:tc>
        <w:tc>
          <w:tcPr>
            <w:tcW w:w="2715" w:type="pct"/>
            <w:vAlign w:val="center"/>
          </w:tcPr>
          <w:p w14:paraId="472AEEB1" w14:textId="77777777" w:rsidR="00502CF9" w:rsidRDefault="00502CF9" w:rsidP="004B18F7">
            <w:pPr>
              <w:widowControl w:val="0"/>
              <w:adjustRightInd/>
              <w:snapToGrid/>
              <w:spacing w:line="500" w:lineRule="exact"/>
              <w:ind w:firstLineChars="0" w:firstLine="0"/>
              <w:jc w:val="center"/>
              <w:textAlignment w:val="center"/>
              <w:rPr>
                <w:rFonts w:ascii="宋体" w:hAnsi="宋体" w:cs="宋体"/>
                <w:color w:val="000000"/>
                <w:szCs w:val="24"/>
              </w:rPr>
            </w:pPr>
            <w:r>
              <w:rPr>
                <w:rFonts w:ascii="宋体" w:hAnsi="宋体" w:cs="宋体" w:hint="eastAsia"/>
                <w:color w:val="000000"/>
                <w:szCs w:val="24"/>
              </w:rPr>
              <w:t>标准</w:t>
            </w:r>
          </w:p>
        </w:tc>
      </w:tr>
      <w:tr w:rsidR="00502CF9" w14:paraId="234252B9" w14:textId="77777777" w:rsidTr="004B18F7">
        <w:trPr>
          <w:trHeight w:val="567"/>
        </w:trPr>
        <w:tc>
          <w:tcPr>
            <w:tcW w:w="601" w:type="pct"/>
            <w:vAlign w:val="center"/>
          </w:tcPr>
          <w:p w14:paraId="74C8EEB9" w14:textId="77777777" w:rsidR="00502CF9" w:rsidRDefault="00502CF9" w:rsidP="004B18F7">
            <w:pPr>
              <w:widowControl w:val="0"/>
              <w:adjustRightInd/>
              <w:snapToGrid/>
              <w:spacing w:line="500" w:lineRule="exact"/>
              <w:ind w:firstLineChars="0" w:firstLine="0"/>
              <w:jc w:val="center"/>
              <w:textAlignment w:val="center"/>
              <w:rPr>
                <w:rFonts w:ascii="宋体" w:hAnsi="宋体" w:cs="宋体"/>
                <w:color w:val="000000"/>
                <w:szCs w:val="24"/>
              </w:rPr>
            </w:pPr>
            <w:r>
              <w:rPr>
                <w:rFonts w:ascii="宋体" w:hAnsi="宋体" w:cs="宋体" w:hint="eastAsia"/>
                <w:color w:val="000000"/>
                <w:szCs w:val="24"/>
              </w:rPr>
              <w:t>1</w:t>
            </w:r>
          </w:p>
        </w:tc>
        <w:tc>
          <w:tcPr>
            <w:tcW w:w="1682" w:type="pct"/>
            <w:vAlign w:val="center"/>
          </w:tcPr>
          <w:p w14:paraId="5B7B37F3" w14:textId="77777777" w:rsidR="00502CF9" w:rsidRDefault="00502CF9" w:rsidP="004B18F7">
            <w:pPr>
              <w:spacing w:line="440" w:lineRule="exact"/>
              <w:ind w:firstLineChars="0" w:firstLine="0"/>
              <w:jc w:val="center"/>
              <w:rPr>
                <w:rFonts w:ascii="宋体" w:hAnsi="宋体" w:cs="宋体"/>
                <w:color w:val="000000"/>
                <w:szCs w:val="24"/>
              </w:rPr>
            </w:pPr>
            <w:r>
              <w:rPr>
                <w:rFonts w:ascii="宋体" w:hAnsi="宋体" w:cs="宋体" w:hint="eastAsia"/>
                <w:color w:val="000000"/>
                <w:szCs w:val="24"/>
                <w:u w:color="000000"/>
              </w:rPr>
              <w:t>磋商文件无不合理条款</w:t>
            </w:r>
          </w:p>
        </w:tc>
        <w:tc>
          <w:tcPr>
            <w:tcW w:w="2715" w:type="pct"/>
            <w:vAlign w:val="center"/>
          </w:tcPr>
          <w:p w14:paraId="211E5226" w14:textId="77777777" w:rsidR="00502CF9" w:rsidRDefault="00502CF9" w:rsidP="004B18F7">
            <w:pPr>
              <w:ind w:firstLineChars="0" w:firstLine="0"/>
              <w:rPr>
                <w:rFonts w:ascii="宋体" w:hAnsi="宋体" w:cs="宋体"/>
                <w:color w:val="000000"/>
                <w:szCs w:val="24"/>
              </w:rPr>
            </w:pPr>
            <w:r>
              <w:rPr>
                <w:rFonts w:ascii="宋体" w:hAnsi="宋体" w:cs="宋体" w:hint="eastAsia"/>
                <w:color w:val="000000"/>
                <w:szCs w:val="24"/>
                <w:u w:color="000000"/>
              </w:rPr>
              <w:t>由评审小组进行审核，采购文件是否具有歧视性、排他性及其他不合理条款。</w:t>
            </w:r>
          </w:p>
        </w:tc>
      </w:tr>
      <w:tr w:rsidR="00502CF9" w14:paraId="1690CE04" w14:textId="77777777" w:rsidTr="004B18F7">
        <w:trPr>
          <w:trHeight w:val="567"/>
        </w:trPr>
        <w:tc>
          <w:tcPr>
            <w:tcW w:w="601" w:type="pct"/>
            <w:vAlign w:val="center"/>
          </w:tcPr>
          <w:p w14:paraId="426C51A8" w14:textId="77777777" w:rsidR="00502CF9" w:rsidRDefault="00502CF9" w:rsidP="004B18F7">
            <w:pPr>
              <w:widowControl w:val="0"/>
              <w:adjustRightInd/>
              <w:snapToGrid/>
              <w:spacing w:line="500" w:lineRule="exact"/>
              <w:ind w:firstLineChars="0" w:firstLine="0"/>
              <w:jc w:val="center"/>
              <w:textAlignment w:val="center"/>
              <w:rPr>
                <w:rFonts w:ascii="宋体" w:hAnsi="宋体" w:cs="宋体"/>
                <w:color w:val="000000"/>
                <w:szCs w:val="24"/>
              </w:rPr>
            </w:pPr>
            <w:r>
              <w:rPr>
                <w:rFonts w:ascii="宋体" w:hAnsi="宋体" w:cs="宋体" w:hint="eastAsia"/>
                <w:color w:val="000000"/>
                <w:szCs w:val="24"/>
              </w:rPr>
              <w:t>2</w:t>
            </w:r>
          </w:p>
        </w:tc>
        <w:tc>
          <w:tcPr>
            <w:tcW w:w="1682" w:type="pct"/>
            <w:vAlign w:val="center"/>
          </w:tcPr>
          <w:p w14:paraId="50857AB0" w14:textId="77777777" w:rsidR="00502CF9" w:rsidRDefault="00502CF9" w:rsidP="004B18F7">
            <w:pPr>
              <w:spacing w:line="440" w:lineRule="exact"/>
              <w:ind w:firstLineChars="0" w:firstLine="0"/>
              <w:jc w:val="center"/>
              <w:rPr>
                <w:rFonts w:ascii="宋体" w:hAnsi="宋体" w:cs="宋体"/>
                <w:color w:val="000000"/>
                <w:szCs w:val="24"/>
              </w:rPr>
            </w:pPr>
            <w:r>
              <w:rPr>
                <w:rFonts w:ascii="宋体" w:hAnsi="宋体" w:cs="宋体" w:hint="eastAsia"/>
                <w:color w:val="000000"/>
                <w:szCs w:val="24"/>
                <w:u w:color="000000"/>
              </w:rPr>
              <w:t>实质性响应磋商文件</w:t>
            </w:r>
          </w:p>
        </w:tc>
        <w:tc>
          <w:tcPr>
            <w:tcW w:w="2715" w:type="pct"/>
            <w:vAlign w:val="center"/>
          </w:tcPr>
          <w:p w14:paraId="2BC097EB" w14:textId="77777777" w:rsidR="00502CF9" w:rsidRDefault="00502CF9" w:rsidP="004B18F7">
            <w:pPr>
              <w:ind w:firstLineChars="0" w:firstLine="0"/>
              <w:rPr>
                <w:rFonts w:ascii="宋体" w:hAnsi="宋体" w:cs="宋体"/>
                <w:color w:val="000000"/>
                <w:szCs w:val="24"/>
              </w:rPr>
            </w:pPr>
            <w:r>
              <w:rPr>
                <w:rFonts w:ascii="宋体" w:hAnsi="宋体" w:cs="宋体" w:hint="eastAsia"/>
                <w:color w:val="000000"/>
                <w:szCs w:val="24"/>
                <w:u w:color="000000"/>
              </w:rPr>
              <w:t>由评审小组依据磋商文件规定认定。磋商文件要求的实质性条款，响应文件是否完全响应，没有偏离。</w:t>
            </w:r>
          </w:p>
        </w:tc>
      </w:tr>
      <w:tr w:rsidR="00502CF9" w14:paraId="1E3BD715" w14:textId="77777777" w:rsidTr="004B18F7">
        <w:trPr>
          <w:trHeight w:val="567"/>
        </w:trPr>
        <w:tc>
          <w:tcPr>
            <w:tcW w:w="601" w:type="pct"/>
            <w:vAlign w:val="center"/>
          </w:tcPr>
          <w:p w14:paraId="4C3C3968" w14:textId="77777777" w:rsidR="00502CF9" w:rsidRDefault="00502CF9" w:rsidP="004B18F7">
            <w:pPr>
              <w:widowControl w:val="0"/>
              <w:adjustRightInd/>
              <w:snapToGrid/>
              <w:spacing w:line="500" w:lineRule="exact"/>
              <w:ind w:firstLineChars="0" w:firstLine="0"/>
              <w:jc w:val="center"/>
              <w:textAlignment w:val="center"/>
              <w:rPr>
                <w:rFonts w:ascii="宋体" w:hAnsi="宋体" w:cs="宋体"/>
                <w:color w:val="000000"/>
                <w:szCs w:val="24"/>
              </w:rPr>
            </w:pPr>
            <w:r>
              <w:rPr>
                <w:rFonts w:ascii="宋体" w:hAnsi="宋体" w:cs="宋体" w:hint="eastAsia"/>
                <w:color w:val="000000"/>
                <w:szCs w:val="24"/>
              </w:rPr>
              <w:t>3</w:t>
            </w:r>
          </w:p>
        </w:tc>
        <w:tc>
          <w:tcPr>
            <w:tcW w:w="1682" w:type="pct"/>
            <w:vAlign w:val="center"/>
          </w:tcPr>
          <w:p w14:paraId="3D732F56" w14:textId="77777777" w:rsidR="00502CF9" w:rsidRDefault="00502CF9" w:rsidP="004B18F7">
            <w:pPr>
              <w:spacing w:line="440" w:lineRule="exact"/>
              <w:ind w:firstLineChars="0" w:firstLine="0"/>
              <w:jc w:val="center"/>
              <w:rPr>
                <w:rFonts w:ascii="宋体" w:hAnsi="宋体" w:cs="宋体"/>
                <w:color w:val="000000"/>
                <w:szCs w:val="24"/>
              </w:rPr>
            </w:pPr>
            <w:r>
              <w:rPr>
                <w:rFonts w:ascii="宋体" w:hAnsi="宋体" w:cs="宋体" w:hint="eastAsia"/>
                <w:color w:val="000000"/>
                <w:szCs w:val="24"/>
                <w:u w:color="000000"/>
              </w:rPr>
              <w:t>是否继续执行</w:t>
            </w:r>
          </w:p>
        </w:tc>
        <w:tc>
          <w:tcPr>
            <w:tcW w:w="2715" w:type="pct"/>
            <w:vAlign w:val="center"/>
          </w:tcPr>
          <w:p w14:paraId="06EBC6F2" w14:textId="77777777" w:rsidR="00502CF9" w:rsidRDefault="00502CF9" w:rsidP="004B18F7">
            <w:pPr>
              <w:spacing w:line="440" w:lineRule="exact"/>
              <w:ind w:firstLineChars="0" w:firstLine="0"/>
              <w:rPr>
                <w:rFonts w:ascii="宋体" w:hAnsi="宋体" w:cs="宋体"/>
                <w:color w:val="000000"/>
                <w:szCs w:val="24"/>
              </w:rPr>
            </w:pPr>
            <w:r>
              <w:rPr>
                <w:rFonts w:ascii="宋体" w:hAnsi="宋体" w:cs="宋体" w:hint="eastAsia"/>
                <w:color w:val="000000"/>
                <w:szCs w:val="24"/>
                <w:u w:color="000000"/>
              </w:rPr>
              <w:t>由评审小组讨论是否同意转为单一来源继续采购。</w:t>
            </w:r>
          </w:p>
        </w:tc>
      </w:tr>
    </w:tbl>
    <w:p w14:paraId="78B6F7B3" w14:textId="77777777" w:rsidR="00F874B1" w:rsidRDefault="00F874B1">
      <w:pPr>
        <w:pStyle w:val="af1"/>
        <w:spacing w:line="240" w:lineRule="auto"/>
        <w:ind w:firstLineChars="0" w:firstLine="0"/>
        <w:jc w:val="center"/>
        <w:outlineLvl w:val="0"/>
        <w:rPr>
          <w:rFonts w:ascii="宋体" w:hAnsi="宋体" w:cs="宋体"/>
          <w:color w:val="000000"/>
          <w:sz w:val="44"/>
        </w:rPr>
      </w:pPr>
      <w:r>
        <w:rPr>
          <w:rFonts w:ascii="宋体" w:hAnsi="宋体" w:cs="宋体" w:hint="eastAsia"/>
          <w:b/>
          <w:bCs/>
          <w:color w:val="000000"/>
          <w:sz w:val="36"/>
          <w:szCs w:val="36"/>
        </w:rPr>
        <w:br w:type="page"/>
      </w:r>
      <w:bookmarkStart w:id="185" w:name="_Toc9815"/>
      <w:bookmarkStart w:id="186" w:name="_Toc4806"/>
      <w:bookmarkStart w:id="187" w:name="_Toc31769"/>
      <w:bookmarkStart w:id="188" w:name="_Toc30539"/>
      <w:bookmarkStart w:id="189" w:name="_Toc102"/>
      <w:bookmarkStart w:id="190" w:name="_Toc13833"/>
      <w:bookmarkStart w:id="191" w:name="_Toc11933"/>
      <w:bookmarkStart w:id="192" w:name="_Toc32484"/>
      <w:bookmarkStart w:id="193" w:name="_Toc14992"/>
      <w:bookmarkStart w:id="194" w:name="_Toc27613"/>
      <w:bookmarkStart w:id="195" w:name="_Toc11183"/>
      <w:bookmarkStart w:id="196" w:name="_Toc16413"/>
      <w:bookmarkStart w:id="197" w:name="_Toc10626"/>
      <w:bookmarkStart w:id="198" w:name="_Toc2103"/>
      <w:bookmarkStart w:id="199" w:name="_Toc7871"/>
      <w:bookmarkStart w:id="200" w:name="_Toc6840"/>
      <w:bookmarkStart w:id="201" w:name="_Toc14847"/>
      <w:bookmarkStart w:id="202" w:name="_Toc8570"/>
      <w:bookmarkStart w:id="203" w:name="_Toc25771"/>
      <w:bookmarkStart w:id="204" w:name="_Toc24248"/>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ascii="宋体" w:hAnsi="宋体" w:cs="宋体" w:hint="eastAsia"/>
          <w:b/>
          <w:bCs/>
          <w:color w:val="000000"/>
          <w:sz w:val="36"/>
          <w:szCs w:val="36"/>
        </w:rPr>
        <w:lastRenderedPageBreak/>
        <w:t>第</w:t>
      </w:r>
      <w:r w:rsidR="00552301">
        <w:rPr>
          <w:rFonts w:ascii="宋体" w:hAnsi="宋体" w:cs="宋体" w:hint="eastAsia"/>
          <w:b/>
          <w:bCs/>
          <w:color w:val="000000"/>
          <w:sz w:val="36"/>
          <w:szCs w:val="36"/>
        </w:rPr>
        <w:t>五</w:t>
      </w:r>
      <w:r>
        <w:rPr>
          <w:rFonts w:ascii="宋体" w:hAnsi="宋体" w:cs="宋体" w:hint="eastAsia"/>
          <w:b/>
          <w:bCs/>
          <w:color w:val="000000"/>
          <w:sz w:val="36"/>
          <w:szCs w:val="36"/>
        </w:rPr>
        <w:t>章 响应文件格式</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1E497B46" w14:textId="77777777" w:rsidR="00F874B1" w:rsidRDefault="00F874B1">
      <w:pPr>
        <w:ind w:firstLine="480"/>
        <w:rPr>
          <w:rFonts w:ascii="宋体" w:hAnsi="宋体" w:cs="宋体"/>
          <w:color w:val="000000"/>
        </w:rPr>
      </w:pPr>
    </w:p>
    <w:p w14:paraId="040AFFFB" w14:textId="77777777" w:rsidR="00F874B1" w:rsidRDefault="00F874B1">
      <w:pPr>
        <w:ind w:firstLine="480"/>
        <w:rPr>
          <w:rFonts w:ascii="宋体" w:hAnsi="宋体" w:cs="宋体"/>
          <w:color w:val="000000"/>
        </w:rPr>
      </w:pPr>
    </w:p>
    <w:p w14:paraId="350AE19A" w14:textId="77777777" w:rsidR="00F874B1" w:rsidRDefault="00F874B1">
      <w:pPr>
        <w:adjustRightInd/>
        <w:snapToGrid/>
        <w:spacing w:line="700" w:lineRule="exact"/>
        <w:ind w:firstLine="480"/>
        <w:rPr>
          <w:rFonts w:ascii="宋体" w:hAnsi="宋体" w:cs="宋体"/>
          <w:color w:val="000000"/>
          <w:szCs w:val="24"/>
        </w:rPr>
      </w:pPr>
      <w:r>
        <w:rPr>
          <w:rFonts w:ascii="宋体" w:hAnsi="宋体" w:cs="宋体" w:hint="eastAsia"/>
          <w:color w:val="000000"/>
          <w:szCs w:val="24"/>
        </w:rPr>
        <w:t>供应商应按照这些格式编制响应文件。编制响应文件前，请详细阅读磋商文件，理解文件中的每一项要求，做出逐一实质性响应，认为有必要，可做补充说明。</w:t>
      </w:r>
    </w:p>
    <w:p w14:paraId="7D7DAB3B" w14:textId="77777777" w:rsidR="00F874B1" w:rsidRDefault="00F874B1">
      <w:pPr>
        <w:ind w:firstLine="480"/>
        <w:rPr>
          <w:rFonts w:ascii="宋体" w:hAnsi="宋体" w:cs="宋体"/>
          <w:color w:val="000000"/>
        </w:rPr>
      </w:pPr>
    </w:p>
    <w:p w14:paraId="591EF1EA" w14:textId="77777777" w:rsidR="00F874B1" w:rsidRDefault="00F874B1">
      <w:pPr>
        <w:ind w:firstLine="480"/>
        <w:rPr>
          <w:rFonts w:ascii="宋体" w:hAnsi="宋体" w:cs="宋体"/>
          <w:color w:val="000000"/>
        </w:rPr>
      </w:pPr>
    </w:p>
    <w:p w14:paraId="1333850A" w14:textId="77777777" w:rsidR="00F874B1" w:rsidRDefault="00F874B1">
      <w:pPr>
        <w:ind w:firstLine="480"/>
        <w:rPr>
          <w:rFonts w:ascii="宋体" w:hAnsi="宋体" w:cs="宋体"/>
          <w:color w:val="000000"/>
        </w:rPr>
      </w:pPr>
    </w:p>
    <w:p w14:paraId="3A837ABE" w14:textId="77777777" w:rsidR="00F874B1" w:rsidRDefault="00F874B1">
      <w:pPr>
        <w:ind w:firstLine="480"/>
        <w:rPr>
          <w:rFonts w:ascii="宋体" w:hAnsi="宋体" w:cs="宋体"/>
          <w:color w:val="000000"/>
        </w:rPr>
      </w:pPr>
    </w:p>
    <w:p w14:paraId="6108A802" w14:textId="77777777" w:rsidR="00F874B1" w:rsidRDefault="00F874B1">
      <w:pPr>
        <w:ind w:firstLine="480"/>
        <w:rPr>
          <w:rFonts w:ascii="宋体" w:hAnsi="宋体" w:cs="宋体"/>
          <w:color w:val="000000"/>
        </w:rPr>
      </w:pPr>
    </w:p>
    <w:p w14:paraId="24223E87" w14:textId="77777777" w:rsidR="00F874B1" w:rsidRDefault="00F874B1">
      <w:pPr>
        <w:ind w:firstLine="480"/>
        <w:rPr>
          <w:rFonts w:ascii="宋体" w:hAnsi="宋体" w:cs="宋体"/>
          <w:color w:val="000000"/>
        </w:rPr>
      </w:pPr>
    </w:p>
    <w:p w14:paraId="50C586CD" w14:textId="77777777" w:rsidR="00F874B1" w:rsidRDefault="00F874B1">
      <w:pPr>
        <w:ind w:firstLine="480"/>
        <w:rPr>
          <w:rFonts w:ascii="宋体" w:hAnsi="宋体" w:cs="宋体"/>
          <w:color w:val="000000"/>
        </w:rPr>
      </w:pPr>
    </w:p>
    <w:p w14:paraId="44D1446F" w14:textId="77777777" w:rsidR="00F874B1" w:rsidRDefault="00F874B1">
      <w:pPr>
        <w:ind w:firstLine="480"/>
        <w:rPr>
          <w:rFonts w:ascii="宋体" w:hAnsi="宋体" w:cs="宋体"/>
          <w:color w:val="000000"/>
        </w:rPr>
      </w:pPr>
    </w:p>
    <w:p w14:paraId="2B3B279F" w14:textId="77777777" w:rsidR="00F874B1" w:rsidRDefault="00F874B1">
      <w:pPr>
        <w:ind w:firstLine="480"/>
        <w:rPr>
          <w:rFonts w:ascii="宋体" w:hAnsi="宋体" w:cs="宋体"/>
          <w:color w:val="000000"/>
        </w:rPr>
      </w:pPr>
    </w:p>
    <w:p w14:paraId="176BDBAD" w14:textId="77777777" w:rsidR="00F874B1" w:rsidRDefault="00F874B1">
      <w:pPr>
        <w:ind w:firstLine="480"/>
        <w:rPr>
          <w:rFonts w:ascii="宋体" w:hAnsi="宋体" w:cs="宋体"/>
          <w:color w:val="000000"/>
        </w:rPr>
      </w:pPr>
    </w:p>
    <w:p w14:paraId="1FD73851" w14:textId="77777777" w:rsidR="00F874B1" w:rsidRDefault="00F874B1">
      <w:pPr>
        <w:ind w:firstLine="480"/>
        <w:rPr>
          <w:rFonts w:ascii="宋体" w:hAnsi="宋体" w:cs="宋体"/>
          <w:color w:val="000000"/>
        </w:rPr>
      </w:pPr>
    </w:p>
    <w:p w14:paraId="1E98454F" w14:textId="77777777" w:rsidR="00F874B1" w:rsidRDefault="00F874B1">
      <w:pPr>
        <w:ind w:firstLine="480"/>
        <w:rPr>
          <w:rFonts w:ascii="宋体" w:hAnsi="宋体" w:cs="宋体"/>
          <w:color w:val="000000"/>
        </w:rPr>
      </w:pPr>
    </w:p>
    <w:p w14:paraId="52A79EEC" w14:textId="77777777" w:rsidR="00F874B1" w:rsidRDefault="00F874B1">
      <w:pPr>
        <w:pStyle w:val="ad"/>
        <w:rPr>
          <w:color w:val="000000"/>
        </w:rPr>
      </w:pPr>
    </w:p>
    <w:p w14:paraId="0388988F" w14:textId="77777777" w:rsidR="00F874B1" w:rsidRDefault="00F874B1">
      <w:pPr>
        <w:ind w:firstLine="480"/>
        <w:rPr>
          <w:rFonts w:ascii="宋体" w:hAnsi="宋体" w:cs="宋体"/>
          <w:color w:val="000000"/>
        </w:rPr>
      </w:pPr>
    </w:p>
    <w:p w14:paraId="2A514ABE" w14:textId="77777777" w:rsidR="00F874B1" w:rsidRDefault="00F874B1">
      <w:pPr>
        <w:ind w:firstLine="480"/>
        <w:rPr>
          <w:rFonts w:ascii="宋体" w:hAnsi="宋体" w:cs="宋体"/>
          <w:color w:val="000000"/>
        </w:rPr>
      </w:pPr>
    </w:p>
    <w:p w14:paraId="0BAD159F" w14:textId="77777777" w:rsidR="00F874B1" w:rsidRDefault="00F874B1">
      <w:pPr>
        <w:ind w:firstLine="480"/>
        <w:rPr>
          <w:rFonts w:ascii="宋体" w:hAnsi="宋体" w:cs="宋体"/>
          <w:color w:val="000000"/>
        </w:rPr>
      </w:pPr>
    </w:p>
    <w:p w14:paraId="0A2329E4" w14:textId="77777777" w:rsidR="00F874B1" w:rsidRDefault="00F874B1">
      <w:pPr>
        <w:ind w:firstLine="480"/>
        <w:rPr>
          <w:rFonts w:ascii="宋体" w:hAnsi="宋体" w:cs="宋体"/>
          <w:color w:val="000000"/>
        </w:rPr>
      </w:pPr>
    </w:p>
    <w:p w14:paraId="020ABAFE" w14:textId="77777777" w:rsidR="00F874B1" w:rsidRDefault="00F874B1">
      <w:pPr>
        <w:pStyle w:val="a7"/>
        <w:rPr>
          <w:rFonts w:ascii="宋体" w:hAnsi="宋体" w:cs="宋体"/>
          <w:color w:val="000000"/>
        </w:rPr>
      </w:pPr>
    </w:p>
    <w:p w14:paraId="70B4475C" w14:textId="77777777" w:rsidR="00F874B1" w:rsidRDefault="00F874B1">
      <w:pPr>
        <w:pStyle w:val="a7"/>
        <w:rPr>
          <w:rFonts w:ascii="宋体" w:hAnsi="宋体" w:cs="宋体"/>
          <w:color w:val="000000"/>
        </w:rPr>
      </w:pPr>
    </w:p>
    <w:p w14:paraId="4F229141" w14:textId="77777777" w:rsidR="00F874B1" w:rsidRDefault="00F874B1">
      <w:pPr>
        <w:pStyle w:val="a7"/>
        <w:rPr>
          <w:rFonts w:ascii="宋体" w:hAnsi="宋体" w:cs="宋体"/>
          <w:color w:val="000000"/>
        </w:rPr>
      </w:pPr>
    </w:p>
    <w:p w14:paraId="7C2B4CB1" w14:textId="77777777" w:rsidR="00F874B1" w:rsidRDefault="00F874B1">
      <w:pPr>
        <w:pStyle w:val="a7"/>
        <w:rPr>
          <w:rFonts w:ascii="宋体" w:hAnsi="宋体" w:cs="宋体"/>
          <w:color w:val="000000"/>
        </w:rPr>
      </w:pPr>
    </w:p>
    <w:p w14:paraId="242A1997" w14:textId="77777777" w:rsidR="00F874B1" w:rsidRDefault="00F874B1">
      <w:pPr>
        <w:pStyle w:val="a7"/>
        <w:rPr>
          <w:rFonts w:ascii="宋体" w:hAnsi="宋体" w:cs="宋体"/>
          <w:color w:val="000000"/>
        </w:rPr>
      </w:pPr>
    </w:p>
    <w:p w14:paraId="7E246FEC" w14:textId="77777777" w:rsidR="00F874B1" w:rsidRDefault="00F874B1">
      <w:pPr>
        <w:pStyle w:val="a7"/>
        <w:rPr>
          <w:rFonts w:ascii="宋体" w:hAnsi="宋体" w:cs="宋体"/>
          <w:color w:val="000000"/>
        </w:rPr>
      </w:pPr>
    </w:p>
    <w:p w14:paraId="56E6A82B" w14:textId="77777777" w:rsidR="00F874B1" w:rsidRDefault="00F874B1">
      <w:pPr>
        <w:ind w:firstLine="480"/>
        <w:rPr>
          <w:rFonts w:ascii="宋体" w:hAnsi="宋体" w:cs="宋体"/>
          <w:color w:val="000000"/>
        </w:rPr>
      </w:pPr>
    </w:p>
    <w:p w14:paraId="69CE6823" w14:textId="77777777" w:rsidR="00F874B1" w:rsidRDefault="00F874B1">
      <w:pPr>
        <w:ind w:firstLine="480"/>
        <w:rPr>
          <w:rFonts w:ascii="宋体" w:hAnsi="宋体" w:cs="宋体"/>
          <w:color w:val="000000"/>
        </w:rPr>
      </w:pPr>
    </w:p>
    <w:p w14:paraId="2E7E03D9" w14:textId="77777777" w:rsidR="00F874B1" w:rsidRDefault="00F874B1">
      <w:pPr>
        <w:ind w:firstLine="480"/>
        <w:rPr>
          <w:rFonts w:ascii="宋体" w:hAnsi="宋体" w:cs="宋体"/>
          <w:color w:val="000000"/>
        </w:rPr>
      </w:pPr>
    </w:p>
    <w:p w14:paraId="33665C59" w14:textId="780401E8" w:rsidR="00F874B1" w:rsidRDefault="00387A81">
      <w:pPr>
        <w:ind w:firstLineChars="0" w:firstLine="0"/>
        <w:rPr>
          <w:rFonts w:ascii="宋体" w:hAnsi="宋体" w:cs="宋体"/>
          <w:color w:val="000000"/>
        </w:rPr>
      </w:pPr>
      <w:r>
        <w:rPr>
          <w:rFonts w:ascii="宋体" w:hAnsi="宋体" w:cs="宋体" w:hint="eastAsia"/>
          <w:noProof/>
          <w:color w:val="000000"/>
          <w:sz w:val="40"/>
        </w:rPr>
        <w:lastRenderedPageBreak/>
        <mc:AlternateContent>
          <mc:Choice Requires="wps">
            <w:drawing>
              <wp:anchor distT="0" distB="0" distL="114300" distR="114300" simplePos="0" relativeHeight="251657728" behindDoc="0" locked="0" layoutInCell="1" allowOverlap="1" wp14:anchorId="42FCF22E" wp14:editId="7BFEC622">
                <wp:simplePos x="0" y="0"/>
                <wp:positionH relativeFrom="column">
                  <wp:posOffset>4003675</wp:posOffset>
                </wp:positionH>
                <wp:positionV relativeFrom="paragraph">
                  <wp:posOffset>233680</wp:posOffset>
                </wp:positionV>
                <wp:extent cx="1455420" cy="418465"/>
                <wp:effectExtent l="0" t="0" r="0" b="1270"/>
                <wp:wrapSquare wrapText="bothSides"/>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418465"/>
                        </a:xfrm>
                        <a:prstGeom prst="rect">
                          <a:avLst/>
                        </a:prstGeom>
                        <a:solidFill>
                          <a:srgbClr val="FFFFFF"/>
                        </a:solidFill>
                        <a:ln w="9525">
                          <a:solidFill>
                            <a:srgbClr val="000000"/>
                          </a:solidFill>
                          <a:miter lim="800000"/>
                        </a:ln>
                        <a:effectLst/>
                      </wps:spPr>
                      <wps:txbx>
                        <w:txbxContent>
                          <w:p w14:paraId="25A46C9C" w14:textId="77777777" w:rsidR="00F874B1" w:rsidRDefault="00F874B1">
                            <w:pPr>
                              <w:pStyle w:val="aa"/>
                              <w:spacing w:line="500" w:lineRule="exact"/>
                              <w:jc w:val="right"/>
                              <w:rPr>
                                <w:rFonts w:hAnsi="宋体"/>
                                <w:b/>
                                <w:sz w:val="44"/>
                                <w:szCs w:val="44"/>
                              </w:rPr>
                            </w:pPr>
                            <w:r>
                              <w:rPr>
                                <w:rFonts w:hAnsi="宋体" w:hint="eastAsia"/>
                                <w:b/>
                                <w:sz w:val="44"/>
                                <w:szCs w:val="44"/>
                              </w:rPr>
                              <w:t>正本/副本</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FCF22E" id="_x0000_t202" coordsize="21600,21600" o:spt="202" path="m,l,21600r21600,l21600,xe">
                <v:stroke joinstyle="miter"/>
                <v:path gradientshapeok="t" o:connecttype="rect"/>
              </v:shapetype>
              <v:shape id="文本框 1" o:spid="_x0000_s1026" type="#_x0000_t202" style="position:absolute;margin-left:315.25pt;margin-top:18.4pt;width:114.6pt;height:32.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">
                <v:textbox style="mso-fit-shape-to-text:t">
                  <w:txbxContent>
                    <w:p w14:paraId="25A46C9C" w14:textId="77777777" w:rsidR="00F874B1" w:rsidRDefault="00F874B1">
                      <w:pPr>
                        <w:pStyle w:val="ad"/>
                        <w:spacing w:line="500" w:lineRule="exact"/>
                        <w:jc w:val="right"/>
                        <w:rPr>
                          <w:rFonts w:hAnsi="宋体" w:hint="eastAsia"/>
                          <w:b/>
                          <w:sz w:val="44"/>
                          <w:szCs w:val="44"/>
                        </w:rPr>
                      </w:pPr>
                      <w:r>
                        <w:rPr>
                          <w:rFonts w:hAnsi="宋体" w:hint="eastAsia"/>
                          <w:b/>
                          <w:sz w:val="44"/>
                          <w:szCs w:val="44"/>
                        </w:rPr>
                        <w:t>正本/副本</w:t>
                      </w:r>
                    </w:p>
                  </w:txbxContent>
                </v:textbox>
                <w10:wrap type="square"/>
              </v:shape>
            </w:pict>
          </mc:Fallback>
        </mc:AlternateContent>
      </w:r>
    </w:p>
    <w:p w14:paraId="78F184DD" w14:textId="77777777" w:rsidR="00F874B1" w:rsidRDefault="00F874B1">
      <w:pPr>
        <w:adjustRightInd/>
        <w:snapToGrid/>
        <w:spacing w:line="240" w:lineRule="auto"/>
        <w:ind w:firstLineChars="0" w:firstLine="0"/>
        <w:rPr>
          <w:rFonts w:ascii="宋体" w:hAnsi="宋体" w:cs="宋体"/>
          <w:b/>
          <w:color w:val="000000"/>
          <w:kern w:val="2"/>
          <w:sz w:val="96"/>
          <w:szCs w:val="20"/>
        </w:rPr>
      </w:pPr>
    </w:p>
    <w:p w14:paraId="64831DE0" w14:textId="77777777" w:rsidR="00F874B1" w:rsidRDefault="00F874B1">
      <w:pPr>
        <w:widowControl w:val="0"/>
        <w:adjustRightInd/>
        <w:snapToGrid/>
        <w:spacing w:line="240" w:lineRule="auto"/>
        <w:ind w:firstLineChars="0" w:firstLine="0"/>
        <w:jc w:val="center"/>
        <w:rPr>
          <w:rFonts w:ascii="宋体" w:hAnsi="宋体" w:cs="宋体"/>
          <w:b/>
          <w:color w:val="000000"/>
          <w:kern w:val="2"/>
          <w:sz w:val="72"/>
          <w:szCs w:val="72"/>
        </w:rPr>
      </w:pPr>
    </w:p>
    <w:p w14:paraId="151E0381" w14:textId="77777777" w:rsidR="00F874B1" w:rsidRDefault="00F874B1">
      <w:pPr>
        <w:widowControl w:val="0"/>
        <w:adjustRightInd/>
        <w:snapToGrid/>
        <w:spacing w:line="240" w:lineRule="auto"/>
        <w:ind w:firstLineChars="0" w:firstLine="0"/>
        <w:jc w:val="center"/>
        <w:rPr>
          <w:rFonts w:ascii="宋体" w:hAnsi="宋体" w:cs="宋体"/>
          <w:b/>
          <w:color w:val="000000"/>
          <w:kern w:val="2"/>
          <w:sz w:val="72"/>
          <w:szCs w:val="72"/>
        </w:rPr>
      </w:pPr>
      <w:r>
        <w:rPr>
          <w:rFonts w:ascii="宋体" w:hAnsi="宋体" w:cs="宋体" w:hint="eastAsia"/>
          <w:b/>
          <w:color w:val="000000"/>
          <w:kern w:val="2"/>
          <w:sz w:val="72"/>
          <w:szCs w:val="72"/>
        </w:rPr>
        <w:t>XXXX项目</w:t>
      </w:r>
    </w:p>
    <w:p w14:paraId="3B791945" w14:textId="77777777" w:rsidR="00F874B1" w:rsidRDefault="00F874B1">
      <w:pPr>
        <w:widowControl w:val="0"/>
        <w:adjustRightInd/>
        <w:snapToGrid/>
        <w:spacing w:line="240" w:lineRule="auto"/>
        <w:ind w:firstLineChars="0" w:firstLine="0"/>
        <w:jc w:val="center"/>
        <w:rPr>
          <w:rFonts w:ascii="宋体" w:hAnsi="宋体" w:cs="宋体"/>
          <w:b/>
          <w:color w:val="000000"/>
          <w:kern w:val="2"/>
          <w:sz w:val="72"/>
          <w:szCs w:val="20"/>
        </w:rPr>
      </w:pPr>
    </w:p>
    <w:p w14:paraId="2FCB48C1" w14:textId="77777777" w:rsidR="00F874B1" w:rsidRDefault="00F874B1">
      <w:pPr>
        <w:pStyle w:val="ad"/>
        <w:jc w:val="center"/>
        <w:rPr>
          <w:rFonts w:ascii="宋体" w:hAnsi="宋体" w:cs="宋体"/>
          <w:color w:val="000000"/>
        </w:rPr>
      </w:pPr>
    </w:p>
    <w:p w14:paraId="24B2E20A" w14:textId="77777777" w:rsidR="00F874B1" w:rsidRDefault="00F874B1">
      <w:pPr>
        <w:widowControl w:val="0"/>
        <w:adjustRightInd/>
        <w:snapToGrid/>
        <w:spacing w:line="240" w:lineRule="auto"/>
        <w:ind w:firstLineChars="0" w:firstLine="0"/>
        <w:jc w:val="center"/>
        <w:rPr>
          <w:rFonts w:ascii="宋体" w:hAnsi="宋体" w:cs="宋体"/>
          <w:b/>
          <w:color w:val="000000"/>
          <w:kern w:val="2"/>
          <w:sz w:val="96"/>
          <w:szCs w:val="96"/>
        </w:rPr>
      </w:pPr>
      <w:r>
        <w:rPr>
          <w:rFonts w:ascii="宋体" w:hAnsi="宋体" w:cs="宋体" w:hint="eastAsia"/>
          <w:b/>
          <w:color w:val="000000"/>
          <w:kern w:val="2"/>
          <w:sz w:val="96"/>
          <w:szCs w:val="96"/>
        </w:rPr>
        <w:t>响 应 文 件</w:t>
      </w:r>
    </w:p>
    <w:p w14:paraId="7D966FDF" w14:textId="77777777" w:rsidR="00F874B1" w:rsidRDefault="00F874B1">
      <w:pPr>
        <w:widowControl w:val="0"/>
        <w:adjustRightInd/>
        <w:snapToGrid/>
        <w:spacing w:line="240" w:lineRule="auto"/>
        <w:ind w:firstLineChars="0" w:firstLine="560"/>
        <w:jc w:val="both"/>
        <w:rPr>
          <w:rFonts w:ascii="宋体" w:hAnsi="宋体" w:cs="宋体"/>
          <w:color w:val="000000"/>
          <w:kern w:val="2"/>
          <w:sz w:val="28"/>
          <w:szCs w:val="20"/>
        </w:rPr>
      </w:pPr>
    </w:p>
    <w:p w14:paraId="0F4EC0D7" w14:textId="77777777" w:rsidR="00F874B1" w:rsidRDefault="00F874B1">
      <w:pPr>
        <w:pStyle w:val="ad"/>
        <w:rPr>
          <w:rFonts w:ascii="宋体" w:hAnsi="宋体" w:cs="宋体"/>
          <w:color w:val="000000"/>
        </w:rPr>
      </w:pPr>
    </w:p>
    <w:p w14:paraId="5B48B146" w14:textId="77777777" w:rsidR="00F874B1" w:rsidRDefault="00F874B1">
      <w:pPr>
        <w:pStyle w:val="ad"/>
        <w:rPr>
          <w:rFonts w:ascii="宋体" w:hAnsi="宋体" w:cs="宋体"/>
          <w:color w:val="000000"/>
        </w:rPr>
      </w:pPr>
    </w:p>
    <w:p w14:paraId="0EC5BAFA" w14:textId="77777777" w:rsidR="00F874B1" w:rsidRDefault="00F874B1">
      <w:pPr>
        <w:widowControl w:val="0"/>
        <w:adjustRightInd/>
        <w:snapToGrid/>
        <w:spacing w:line="240" w:lineRule="auto"/>
        <w:ind w:firstLineChars="0" w:firstLine="0"/>
        <w:jc w:val="both"/>
        <w:rPr>
          <w:rFonts w:ascii="宋体" w:hAnsi="宋体" w:cs="宋体"/>
          <w:color w:val="000000"/>
          <w:kern w:val="2"/>
          <w:sz w:val="28"/>
          <w:szCs w:val="20"/>
        </w:rPr>
      </w:pPr>
    </w:p>
    <w:tbl>
      <w:tblPr>
        <w:tblW w:w="8460" w:type="dxa"/>
        <w:tblInd w:w="541" w:type="dxa"/>
        <w:tblLayout w:type="fixed"/>
        <w:tblLook w:val="0000" w:firstRow="0" w:lastRow="0" w:firstColumn="0" w:lastColumn="0" w:noHBand="0" w:noVBand="0"/>
      </w:tblPr>
      <w:tblGrid>
        <w:gridCol w:w="3315"/>
        <w:gridCol w:w="5145"/>
      </w:tblGrid>
      <w:tr w:rsidR="00F874B1" w14:paraId="10914664" w14:textId="77777777">
        <w:trPr>
          <w:trHeight w:hRule="exact" w:val="851"/>
        </w:trPr>
        <w:tc>
          <w:tcPr>
            <w:tcW w:w="3315" w:type="dxa"/>
            <w:vAlign w:val="bottom"/>
          </w:tcPr>
          <w:p w14:paraId="52A2B58D" w14:textId="77777777" w:rsidR="00F874B1" w:rsidRDefault="00F874B1">
            <w:pPr>
              <w:widowControl w:val="0"/>
              <w:adjustRightInd/>
              <w:snapToGrid/>
              <w:spacing w:line="240" w:lineRule="auto"/>
              <w:ind w:firstLineChars="0" w:firstLine="0"/>
              <w:rPr>
                <w:rFonts w:ascii="宋体" w:hAnsi="宋体" w:cs="宋体"/>
                <w:b/>
                <w:snapToGrid w:val="0"/>
                <w:color w:val="000000"/>
                <w:sz w:val="32"/>
                <w:szCs w:val="24"/>
              </w:rPr>
            </w:pPr>
            <w:r>
              <w:rPr>
                <w:rFonts w:ascii="宋体" w:hAnsi="宋体" w:cs="宋体" w:hint="eastAsia"/>
                <w:b/>
                <w:snapToGrid w:val="0"/>
                <w:color w:val="000000"/>
                <w:sz w:val="32"/>
                <w:szCs w:val="24"/>
              </w:rPr>
              <w:t>项 目 名称：</w:t>
            </w:r>
          </w:p>
        </w:tc>
        <w:tc>
          <w:tcPr>
            <w:tcW w:w="5145" w:type="dxa"/>
            <w:tcBorders>
              <w:bottom w:val="single" w:sz="4" w:space="0" w:color="auto"/>
            </w:tcBorders>
            <w:vAlign w:val="bottom"/>
          </w:tcPr>
          <w:p w14:paraId="471BCCEC" w14:textId="77777777" w:rsidR="00F874B1" w:rsidRDefault="00F874B1">
            <w:pPr>
              <w:widowControl w:val="0"/>
              <w:adjustRightInd/>
              <w:snapToGrid/>
              <w:spacing w:line="240" w:lineRule="auto"/>
              <w:ind w:firstLineChars="0" w:firstLine="0"/>
              <w:jc w:val="center"/>
              <w:rPr>
                <w:rFonts w:ascii="宋体" w:hAnsi="宋体" w:cs="宋体"/>
                <w:b/>
                <w:snapToGrid w:val="0"/>
                <w:color w:val="000000"/>
                <w:sz w:val="32"/>
                <w:szCs w:val="24"/>
              </w:rPr>
            </w:pPr>
          </w:p>
        </w:tc>
      </w:tr>
      <w:tr w:rsidR="00F874B1" w14:paraId="340091C9" w14:textId="77777777">
        <w:trPr>
          <w:trHeight w:hRule="exact" w:val="851"/>
        </w:trPr>
        <w:tc>
          <w:tcPr>
            <w:tcW w:w="3315" w:type="dxa"/>
            <w:vAlign w:val="bottom"/>
          </w:tcPr>
          <w:p w14:paraId="304616D6" w14:textId="77777777" w:rsidR="00F874B1" w:rsidRDefault="00F874B1">
            <w:pPr>
              <w:widowControl w:val="0"/>
              <w:adjustRightInd/>
              <w:snapToGrid/>
              <w:spacing w:line="240" w:lineRule="auto"/>
              <w:ind w:firstLineChars="0" w:firstLine="0"/>
              <w:rPr>
                <w:rFonts w:ascii="宋体" w:hAnsi="宋体" w:cs="宋体"/>
                <w:b/>
                <w:snapToGrid w:val="0"/>
                <w:color w:val="000000"/>
                <w:sz w:val="32"/>
                <w:szCs w:val="24"/>
              </w:rPr>
            </w:pPr>
            <w:r>
              <w:rPr>
                <w:rFonts w:ascii="宋体" w:hAnsi="宋体" w:cs="宋体" w:hint="eastAsia"/>
                <w:b/>
                <w:snapToGrid w:val="0"/>
                <w:color w:val="000000"/>
                <w:sz w:val="32"/>
                <w:szCs w:val="24"/>
              </w:rPr>
              <w:t>响 应 标段：</w:t>
            </w:r>
          </w:p>
        </w:tc>
        <w:tc>
          <w:tcPr>
            <w:tcW w:w="5145" w:type="dxa"/>
            <w:tcBorders>
              <w:top w:val="single" w:sz="4" w:space="0" w:color="auto"/>
              <w:bottom w:val="single" w:sz="4" w:space="0" w:color="auto"/>
            </w:tcBorders>
            <w:vAlign w:val="bottom"/>
          </w:tcPr>
          <w:p w14:paraId="0BE6E58A" w14:textId="77777777" w:rsidR="00F874B1" w:rsidRDefault="00F874B1">
            <w:pPr>
              <w:widowControl w:val="0"/>
              <w:adjustRightInd/>
              <w:snapToGrid/>
              <w:spacing w:line="240" w:lineRule="auto"/>
              <w:ind w:firstLineChars="0" w:firstLine="0"/>
              <w:jc w:val="center"/>
              <w:rPr>
                <w:rFonts w:ascii="宋体" w:hAnsi="宋体" w:cs="宋体"/>
                <w:b/>
                <w:snapToGrid w:val="0"/>
                <w:color w:val="000000"/>
                <w:sz w:val="32"/>
                <w:szCs w:val="24"/>
              </w:rPr>
            </w:pPr>
          </w:p>
        </w:tc>
      </w:tr>
      <w:tr w:rsidR="00F874B1" w14:paraId="4F06866A" w14:textId="77777777">
        <w:trPr>
          <w:trHeight w:hRule="exact" w:val="851"/>
        </w:trPr>
        <w:tc>
          <w:tcPr>
            <w:tcW w:w="3315" w:type="dxa"/>
            <w:vAlign w:val="bottom"/>
          </w:tcPr>
          <w:p w14:paraId="14E59DC5" w14:textId="77777777" w:rsidR="00F874B1" w:rsidRDefault="00F874B1">
            <w:pPr>
              <w:widowControl w:val="0"/>
              <w:adjustRightInd/>
              <w:snapToGrid/>
              <w:spacing w:line="240" w:lineRule="auto"/>
              <w:ind w:firstLineChars="0" w:firstLine="0"/>
              <w:rPr>
                <w:rFonts w:ascii="宋体" w:hAnsi="宋体" w:cs="宋体"/>
                <w:b/>
                <w:snapToGrid w:val="0"/>
                <w:color w:val="000000"/>
                <w:sz w:val="32"/>
                <w:szCs w:val="24"/>
              </w:rPr>
            </w:pPr>
            <w:r>
              <w:rPr>
                <w:rFonts w:ascii="宋体" w:hAnsi="宋体" w:cs="宋体" w:hint="eastAsia"/>
                <w:b/>
                <w:snapToGrid w:val="0"/>
                <w:color w:val="000000"/>
                <w:sz w:val="32"/>
                <w:szCs w:val="24"/>
              </w:rPr>
              <w:t>供应商名称：</w:t>
            </w:r>
          </w:p>
        </w:tc>
        <w:tc>
          <w:tcPr>
            <w:tcW w:w="5145" w:type="dxa"/>
            <w:tcBorders>
              <w:top w:val="single" w:sz="4" w:space="0" w:color="auto"/>
              <w:bottom w:val="single" w:sz="4" w:space="0" w:color="auto"/>
            </w:tcBorders>
            <w:vAlign w:val="bottom"/>
          </w:tcPr>
          <w:p w14:paraId="47E24890" w14:textId="77777777" w:rsidR="00F874B1" w:rsidRDefault="00F874B1">
            <w:pPr>
              <w:widowControl w:val="0"/>
              <w:adjustRightInd/>
              <w:snapToGrid/>
              <w:spacing w:line="240" w:lineRule="auto"/>
              <w:ind w:firstLineChars="0" w:firstLine="0"/>
              <w:jc w:val="center"/>
              <w:rPr>
                <w:rFonts w:ascii="宋体" w:hAnsi="宋体" w:cs="宋体"/>
                <w:b/>
                <w:snapToGrid w:val="0"/>
                <w:color w:val="000000"/>
                <w:sz w:val="32"/>
                <w:szCs w:val="24"/>
              </w:rPr>
            </w:pPr>
            <w:r>
              <w:rPr>
                <w:rFonts w:ascii="宋体" w:hAnsi="宋体" w:cs="宋体" w:hint="eastAsia"/>
                <w:b/>
                <w:snapToGrid w:val="0"/>
                <w:color w:val="000000"/>
                <w:sz w:val="32"/>
                <w:szCs w:val="24"/>
              </w:rPr>
              <w:t>（公章）</w:t>
            </w:r>
          </w:p>
        </w:tc>
      </w:tr>
      <w:tr w:rsidR="00F874B1" w14:paraId="6827D7C7" w14:textId="77777777">
        <w:trPr>
          <w:trHeight w:hRule="exact" w:val="851"/>
        </w:trPr>
        <w:tc>
          <w:tcPr>
            <w:tcW w:w="3315" w:type="dxa"/>
            <w:vAlign w:val="bottom"/>
          </w:tcPr>
          <w:p w14:paraId="485F8300" w14:textId="77777777" w:rsidR="00F874B1" w:rsidRDefault="00F874B1">
            <w:pPr>
              <w:widowControl w:val="0"/>
              <w:adjustRightInd/>
              <w:snapToGrid/>
              <w:spacing w:line="240" w:lineRule="auto"/>
              <w:ind w:firstLineChars="0" w:firstLine="0"/>
              <w:rPr>
                <w:rFonts w:ascii="宋体" w:hAnsi="宋体" w:cs="宋体"/>
                <w:b/>
                <w:snapToGrid w:val="0"/>
                <w:color w:val="000000"/>
                <w:sz w:val="32"/>
                <w:szCs w:val="24"/>
              </w:rPr>
            </w:pPr>
            <w:r>
              <w:rPr>
                <w:rFonts w:ascii="宋体" w:hAnsi="宋体" w:cs="宋体" w:hint="eastAsia"/>
                <w:b/>
                <w:snapToGrid w:val="0"/>
                <w:color w:val="000000"/>
                <w:sz w:val="32"/>
                <w:szCs w:val="24"/>
              </w:rPr>
              <w:t>供应商地址：</w:t>
            </w:r>
          </w:p>
        </w:tc>
        <w:tc>
          <w:tcPr>
            <w:tcW w:w="5145" w:type="dxa"/>
            <w:tcBorders>
              <w:top w:val="single" w:sz="4" w:space="0" w:color="auto"/>
              <w:bottom w:val="single" w:sz="4" w:space="0" w:color="auto"/>
            </w:tcBorders>
            <w:vAlign w:val="bottom"/>
          </w:tcPr>
          <w:p w14:paraId="13315F75" w14:textId="77777777" w:rsidR="00F874B1" w:rsidRDefault="00F874B1">
            <w:pPr>
              <w:widowControl w:val="0"/>
              <w:adjustRightInd/>
              <w:snapToGrid/>
              <w:spacing w:line="240" w:lineRule="auto"/>
              <w:ind w:firstLineChars="0" w:firstLine="0"/>
              <w:jc w:val="center"/>
              <w:rPr>
                <w:rFonts w:ascii="宋体" w:hAnsi="宋体" w:cs="宋体"/>
                <w:b/>
                <w:snapToGrid w:val="0"/>
                <w:color w:val="000000"/>
                <w:sz w:val="32"/>
                <w:szCs w:val="24"/>
              </w:rPr>
            </w:pPr>
          </w:p>
        </w:tc>
      </w:tr>
      <w:tr w:rsidR="00F874B1" w14:paraId="5CB4C19E" w14:textId="77777777">
        <w:trPr>
          <w:trHeight w:hRule="exact" w:val="851"/>
        </w:trPr>
        <w:tc>
          <w:tcPr>
            <w:tcW w:w="3315" w:type="dxa"/>
            <w:vAlign w:val="bottom"/>
          </w:tcPr>
          <w:p w14:paraId="5B8DEA0C" w14:textId="77777777" w:rsidR="00F874B1" w:rsidRDefault="00F874B1">
            <w:pPr>
              <w:widowControl w:val="0"/>
              <w:adjustRightInd/>
              <w:snapToGrid/>
              <w:spacing w:line="240" w:lineRule="auto"/>
              <w:ind w:firstLineChars="0" w:firstLine="0"/>
              <w:rPr>
                <w:rFonts w:ascii="宋体" w:hAnsi="宋体" w:cs="宋体"/>
                <w:b/>
                <w:snapToGrid w:val="0"/>
                <w:color w:val="000000"/>
                <w:sz w:val="32"/>
                <w:szCs w:val="24"/>
              </w:rPr>
            </w:pPr>
            <w:r>
              <w:rPr>
                <w:rFonts w:ascii="宋体" w:hAnsi="宋体" w:cs="宋体" w:hint="eastAsia"/>
                <w:b/>
                <w:snapToGrid w:val="0"/>
                <w:color w:val="000000"/>
                <w:sz w:val="32"/>
                <w:szCs w:val="24"/>
              </w:rPr>
              <w:t>联  系  人：</w:t>
            </w:r>
          </w:p>
        </w:tc>
        <w:tc>
          <w:tcPr>
            <w:tcW w:w="5145" w:type="dxa"/>
            <w:tcBorders>
              <w:top w:val="single" w:sz="4" w:space="0" w:color="auto"/>
              <w:bottom w:val="single" w:sz="4" w:space="0" w:color="auto"/>
            </w:tcBorders>
            <w:vAlign w:val="bottom"/>
          </w:tcPr>
          <w:p w14:paraId="6E58B8C1" w14:textId="77777777" w:rsidR="00F874B1" w:rsidRDefault="00F874B1">
            <w:pPr>
              <w:widowControl w:val="0"/>
              <w:adjustRightInd/>
              <w:snapToGrid/>
              <w:spacing w:line="240" w:lineRule="auto"/>
              <w:ind w:firstLineChars="0" w:firstLine="0"/>
              <w:jc w:val="center"/>
              <w:rPr>
                <w:rFonts w:ascii="宋体" w:hAnsi="宋体" w:cs="宋体"/>
                <w:b/>
                <w:snapToGrid w:val="0"/>
                <w:color w:val="000000"/>
                <w:sz w:val="32"/>
                <w:szCs w:val="24"/>
              </w:rPr>
            </w:pPr>
          </w:p>
        </w:tc>
      </w:tr>
      <w:tr w:rsidR="00F874B1" w14:paraId="71627BC5" w14:textId="77777777">
        <w:trPr>
          <w:trHeight w:hRule="exact" w:val="851"/>
        </w:trPr>
        <w:tc>
          <w:tcPr>
            <w:tcW w:w="3315" w:type="dxa"/>
            <w:vAlign w:val="bottom"/>
          </w:tcPr>
          <w:p w14:paraId="1D74ADD5" w14:textId="77777777" w:rsidR="00F874B1" w:rsidRDefault="00F874B1">
            <w:pPr>
              <w:widowControl w:val="0"/>
              <w:adjustRightInd/>
              <w:snapToGrid/>
              <w:spacing w:line="240" w:lineRule="auto"/>
              <w:ind w:firstLineChars="0" w:firstLine="0"/>
              <w:rPr>
                <w:rFonts w:ascii="宋体" w:hAnsi="宋体" w:cs="宋体"/>
                <w:b/>
                <w:snapToGrid w:val="0"/>
                <w:color w:val="000000"/>
                <w:sz w:val="32"/>
                <w:szCs w:val="24"/>
              </w:rPr>
            </w:pPr>
            <w:r>
              <w:rPr>
                <w:rFonts w:ascii="宋体" w:hAnsi="宋体" w:cs="宋体" w:hint="eastAsia"/>
                <w:b/>
                <w:snapToGrid w:val="0"/>
                <w:color w:val="000000"/>
                <w:sz w:val="32"/>
                <w:szCs w:val="24"/>
              </w:rPr>
              <w:t>联 系 电话：</w:t>
            </w:r>
          </w:p>
        </w:tc>
        <w:tc>
          <w:tcPr>
            <w:tcW w:w="5145" w:type="dxa"/>
            <w:tcBorders>
              <w:top w:val="single" w:sz="4" w:space="0" w:color="auto"/>
              <w:bottom w:val="single" w:sz="4" w:space="0" w:color="auto"/>
            </w:tcBorders>
            <w:vAlign w:val="bottom"/>
          </w:tcPr>
          <w:p w14:paraId="203D7948" w14:textId="77777777" w:rsidR="00F874B1" w:rsidRDefault="00F874B1">
            <w:pPr>
              <w:widowControl w:val="0"/>
              <w:adjustRightInd/>
              <w:snapToGrid/>
              <w:spacing w:line="240" w:lineRule="auto"/>
              <w:ind w:firstLineChars="0" w:firstLine="0"/>
              <w:jc w:val="center"/>
              <w:rPr>
                <w:rFonts w:ascii="宋体" w:hAnsi="宋体" w:cs="宋体"/>
                <w:b/>
                <w:snapToGrid w:val="0"/>
                <w:color w:val="000000"/>
                <w:sz w:val="32"/>
                <w:szCs w:val="24"/>
              </w:rPr>
            </w:pPr>
          </w:p>
        </w:tc>
      </w:tr>
    </w:tbl>
    <w:p w14:paraId="6A3332BE" w14:textId="77777777" w:rsidR="00F874B1" w:rsidRDefault="00F874B1">
      <w:pPr>
        <w:adjustRightInd/>
        <w:snapToGrid/>
        <w:spacing w:line="240" w:lineRule="auto"/>
        <w:ind w:firstLine="602"/>
        <w:jc w:val="center"/>
        <w:rPr>
          <w:rFonts w:ascii="宋体" w:hAnsi="宋体" w:cs="宋体"/>
          <w:b/>
          <w:color w:val="000000"/>
          <w:sz w:val="30"/>
        </w:rPr>
      </w:pPr>
    </w:p>
    <w:p w14:paraId="492E9EBB" w14:textId="77777777" w:rsidR="00F874B1" w:rsidRDefault="00F874B1">
      <w:pPr>
        <w:adjustRightInd/>
        <w:snapToGrid/>
        <w:spacing w:line="240" w:lineRule="auto"/>
        <w:ind w:firstLine="602"/>
        <w:jc w:val="center"/>
        <w:rPr>
          <w:rFonts w:ascii="宋体" w:hAnsi="宋体" w:cs="宋体"/>
          <w:color w:val="000000"/>
        </w:rPr>
      </w:pPr>
      <w:r>
        <w:rPr>
          <w:rFonts w:ascii="宋体" w:hAnsi="宋体" w:cs="宋体" w:hint="eastAsia"/>
          <w:b/>
          <w:color w:val="000000"/>
          <w:sz w:val="30"/>
        </w:rPr>
        <w:t>年    月    日</w:t>
      </w:r>
    </w:p>
    <w:p w14:paraId="1C8C4181" w14:textId="77777777" w:rsidR="00F874B1" w:rsidRDefault="00F874B1">
      <w:pPr>
        <w:adjustRightInd/>
        <w:snapToGrid/>
        <w:spacing w:line="240" w:lineRule="auto"/>
        <w:ind w:firstLineChars="0" w:firstLine="0"/>
        <w:jc w:val="center"/>
        <w:rPr>
          <w:rFonts w:ascii="宋体" w:hAnsi="宋体" w:cs="宋体"/>
          <w:b/>
          <w:color w:val="000000"/>
          <w:kern w:val="2"/>
          <w:sz w:val="32"/>
          <w:szCs w:val="32"/>
        </w:rPr>
      </w:pPr>
      <w:r>
        <w:rPr>
          <w:rFonts w:ascii="宋体" w:hAnsi="宋体" w:cs="宋体" w:hint="eastAsia"/>
          <w:b/>
          <w:color w:val="000000"/>
          <w:kern w:val="2"/>
          <w:sz w:val="32"/>
          <w:szCs w:val="32"/>
        </w:rPr>
        <w:br w:type="page"/>
      </w:r>
      <w:r>
        <w:rPr>
          <w:rFonts w:ascii="宋体" w:hAnsi="宋体" w:cs="宋体" w:hint="eastAsia"/>
          <w:b/>
          <w:color w:val="000000"/>
          <w:sz w:val="28"/>
          <w:szCs w:val="28"/>
        </w:rPr>
        <w:lastRenderedPageBreak/>
        <w:t>响应文件书脊格式</w:t>
      </w:r>
    </w:p>
    <w:tbl>
      <w:tblPr>
        <w:tblpPr w:leftFromText="180" w:rightFromText="180"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tblGrid>
      <w:tr w:rsidR="00F874B1" w14:paraId="2E86EF91" w14:textId="77777777">
        <w:trPr>
          <w:cantSplit/>
          <w:trHeight w:val="12888"/>
        </w:trPr>
        <w:tc>
          <w:tcPr>
            <w:tcW w:w="1668" w:type="dxa"/>
            <w:textDirection w:val="tbRlV"/>
            <w:vAlign w:val="center"/>
          </w:tcPr>
          <w:p w14:paraId="4BB9B5F9" w14:textId="77777777" w:rsidR="00F874B1" w:rsidRDefault="00F874B1" w:rsidP="00277299">
            <w:pPr>
              <w:ind w:left="113" w:right="113" w:firstLineChars="1200" w:firstLine="2891"/>
              <w:textAlignment w:val="baseline"/>
              <w:rPr>
                <w:rFonts w:ascii="宋体" w:hAnsi="宋体" w:cs="宋体"/>
                <w:b/>
                <w:color w:val="000000"/>
                <w:szCs w:val="21"/>
              </w:rPr>
            </w:pPr>
            <w:r>
              <w:rPr>
                <w:rFonts w:ascii="宋体" w:hAnsi="宋体" w:cs="宋体" w:hint="eastAsia"/>
                <w:b/>
                <w:bCs/>
                <w:color w:val="000000"/>
                <w:szCs w:val="21"/>
                <w:u w:val="single"/>
              </w:rPr>
              <w:t xml:space="preserve">项目名称：               </w:t>
            </w:r>
            <w:r>
              <w:rPr>
                <w:rFonts w:ascii="宋体" w:hAnsi="宋体" w:cs="宋体" w:hint="eastAsia"/>
                <w:b/>
                <w:bCs/>
                <w:color w:val="000000"/>
                <w:szCs w:val="21"/>
              </w:rPr>
              <w:t xml:space="preserve">  </w:t>
            </w:r>
            <w:r w:rsidR="00190937" w:rsidRPr="00190937">
              <w:rPr>
                <w:rFonts w:ascii="宋体" w:hAnsi="宋体" w:cs="宋体" w:hint="eastAsia"/>
                <w:b/>
                <w:bCs/>
                <w:color w:val="000000"/>
                <w:szCs w:val="21"/>
              </w:rPr>
              <w:t>第 一 标段</w:t>
            </w:r>
            <w:r>
              <w:rPr>
                <w:rFonts w:ascii="宋体" w:hAnsi="宋体" w:cs="宋体" w:hint="eastAsia"/>
                <w:b/>
                <w:bCs/>
                <w:color w:val="000000"/>
                <w:szCs w:val="21"/>
              </w:rPr>
              <w:t xml:space="preserve">         单位名称：</w:t>
            </w:r>
          </w:p>
        </w:tc>
      </w:tr>
    </w:tbl>
    <w:p w14:paraId="09A16CEA" w14:textId="77777777" w:rsidR="00F874B1" w:rsidRDefault="00F874B1">
      <w:pPr>
        <w:ind w:firstLine="560"/>
        <w:jc w:val="center"/>
        <w:rPr>
          <w:rFonts w:ascii="宋体" w:hAnsi="宋体" w:cs="宋体"/>
          <w:color w:val="000000"/>
          <w:sz w:val="28"/>
          <w:szCs w:val="28"/>
        </w:rPr>
      </w:pPr>
    </w:p>
    <w:p w14:paraId="10DBFB51" w14:textId="77777777" w:rsidR="00F874B1" w:rsidRDefault="00F874B1">
      <w:pPr>
        <w:ind w:firstLine="560"/>
        <w:jc w:val="center"/>
        <w:rPr>
          <w:rFonts w:ascii="宋体" w:hAnsi="宋体" w:cs="宋体"/>
          <w:color w:val="000000"/>
          <w:sz w:val="28"/>
          <w:szCs w:val="28"/>
        </w:rPr>
      </w:pPr>
    </w:p>
    <w:p w14:paraId="62450FA4" w14:textId="77777777" w:rsidR="00F874B1" w:rsidRDefault="00F874B1">
      <w:pPr>
        <w:ind w:firstLine="560"/>
        <w:jc w:val="center"/>
        <w:rPr>
          <w:rFonts w:ascii="宋体" w:hAnsi="宋体" w:cs="宋体"/>
          <w:color w:val="000000"/>
          <w:sz w:val="28"/>
          <w:szCs w:val="28"/>
        </w:rPr>
      </w:pPr>
    </w:p>
    <w:p w14:paraId="0E75EFC8" w14:textId="77777777" w:rsidR="00F874B1" w:rsidRDefault="00F874B1">
      <w:pPr>
        <w:ind w:firstLine="560"/>
        <w:jc w:val="center"/>
        <w:rPr>
          <w:rFonts w:ascii="宋体" w:hAnsi="宋体" w:cs="宋体"/>
          <w:color w:val="000000"/>
          <w:sz w:val="28"/>
          <w:szCs w:val="28"/>
        </w:rPr>
      </w:pPr>
    </w:p>
    <w:p w14:paraId="5D7C8008" w14:textId="77777777" w:rsidR="00F874B1" w:rsidRDefault="00F874B1">
      <w:pPr>
        <w:ind w:firstLine="560"/>
        <w:jc w:val="center"/>
        <w:rPr>
          <w:rFonts w:ascii="宋体" w:hAnsi="宋体" w:cs="宋体"/>
          <w:color w:val="000000"/>
          <w:sz w:val="28"/>
          <w:szCs w:val="28"/>
        </w:rPr>
      </w:pPr>
    </w:p>
    <w:p w14:paraId="0C488B7A" w14:textId="77777777" w:rsidR="00F874B1" w:rsidRDefault="00F874B1">
      <w:pPr>
        <w:ind w:firstLine="560"/>
        <w:jc w:val="center"/>
        <w:rPr>
          <w:rFonts w:ascii="宋体" w:hAnsi="宋体" w:cs="宋体"/>
          <w:color w:val="000000"/>
          <w:sz w:val="28"/>
          <w:szCs w:val="28"/>
        </w:rPr>
      </w:pPr>
    </w:p>
    <w:p w14:paraId="561B6F42" w14:textId="77777777" w:rsidR="00F874B1" w:rsidRDefault="00F874B1">
      <w:pPr>
        <w:ind w:firstLine="560"/>
        <w:jc w:val="center"/>
        <w:rPr>
          <w:rFonts w:ascii="宋体" w:hAnsi="宋体" w:cs="宋体"/>
          <w:color w:val="000000"/>
          <w:sz w:val="28"/>
          <w:szCs w:val="28"/>
        </w:rPr>
      </w:pPr>
    </w:p>
    <w:p w14:paraId="758809B2" w14:textId="77777777" w:rsidR="00F874B1" w:rsidRDefault="00F874B1">
      <w:pPr>
        <w:ind w:firstLine="560"/>
        <w:jc w:val="center"/>
        <w:rPr>
          <w:rFonts w:ascii="宋体" w:hAnsi="宋体" w:cs="宋体"/>
          <w:color w:val="000000"/>
          <w:sz w:val="28"/>
          <w:szCs w:val="28"/>
        </w:rPr>
      </w:pPr>
    </w:p>
    <w:p w14:paraId="7EE8DFE1" w14:textId="77777777" w:rsidR="00F874B1" w:rsidRDefault="00F874B1">
      <w:pPr>
        <w:ind w:firstLine="560"/>
        <w:jc w:val="center"/>
        <w:rPr>
          <w:rFonts w:ascii="宋体" w:hAnsi="宋体" w:cs="宋体"/>
          <w:color w:val="000000"/>
          <w:sz w:val="28"/>
          <w:szCs w:val="28"/>
        </w:rPr>
      </w:pPr>
    </w:p>
    <w:p w14:paraId="46E1C26F" w14:textId="77777777" w:rsidR="00F874B1" w:rsidRDefault="00F874B1">
      <w:pPr>
        <w:ind w:firstLine="560"/>
        <w:jc w:val="center"/>
        <w:rPr>
          <w:rFonts w:ascii="宋体" w:hAnsi="宋体" w:cs="宋体"/>
          <w:color w:val="000000"/>
          <w:sz w:val="28"/>
          <w:szCs w:val="28"/>
        </w:rPr>
      </w:pPr>
    </w:p>
    <w:p w14:paraId="5DECF45D" w14:textId="77777777" w:rsidR="00F874B1" w:rsidRDefault="00F874B1">
      <w:pPr>
        <w:ind w:firstLine="560"/>
        <w:jc w:val="center"/>
        <w:rPr>
          <w:rFonts w:ascii="宋体" w:hAnsi="宋体" w:cs="宋体"/>
          <w:color w:val="000000"/>
          <w:sz w:val="28"/>
          <w:szCs w:val="28"/>
        </w:rPr>
      </w:pPr>
    </w:p>
    <w:p w14:paraId="66677E08" w14:textId="77777777" w:rsidR="00F874B1" w:rsidRDefault="00F874B1">
      <w:pPr>
        <w:ind w:firstLine="560"/>
        <w:jc w:val="center"/>
        <w:rPr>
          <w:rFonts w:ascii="宋体" w:hAnsi="宋体" w:cs="宋体"/>
          <w:color w:val="000000"/>
          <w:sz w:val="28"/>
          <w:szCs w:val="28"/>
        </w:rPr>
      </w:pPr>
    </w:p>
    <w:p w14:paraId="2B5AE87A" w14:textId="77777777" w:rsidR="00F874B1" w:rsidRPr="00190937" w:rsidRDefault="00F874B1">
      <w:pPr>
        <w:ind w:firstLine="560"/>
        <w:jc w:val="center"/>
        <w:rPr>
          <w:rFonts w:ascii="宋体" w:hAnsi="宋体" w:cs="宋体"/>
          <w:color w:val="000000"/>
          <w:sz w:val="28"/>
          <w:szCs w:val="28"/>
        </w:rPr>
      </w:pPr>
    </w:p>
    <w:p w14:paraId="5995558E" w14:textId="77777777" w:rsidR="00F874B1" w:rsidRDefault="00F874B1">
      <w:pPr>
        <w:ind w:firstLine="560"/>
        <w:jc w:val="center"/>
        <w:rPr>
          <w:rFonts w:ascii="宋体" w:hAnsi="宋体" w:cs="宋体"/>
          <w:color w:val="000000"/>
          <w:sz w:val="28"/>
          <w:szCs w:val="28"/>
        </w:rPr>
      </w:pPr>
    </w:p>
    <w:p w14:paraId="50FFFC21" w14:textId="77777777" w:rsidR="00F874B1" w:rsidRDefault="00F874B1">
      <w:pPr>
        <w:ind w:firstLine="560"/>
        <w:jc w:val="center"/>
        <w:rPr>
          <w:rFonts w:ascii="宋体" w:hAnsi="宋体" w:cs="宋体"/>
          <w:color w:val="000000"/>
          <w:sz w:val="28"/>
          <w:szCs w:val="28"/>
        </w:rPr>
      </w:pPr>
    </w:p>
    <w:p w14:paraId="07786C23" w14:textId="77777777" w:rsidR="00F874B1" w:rsidRDefault="00F874B1">
      <w:pPr>
        <w:ind w:firstLine="560"/>
        <w:jc w:val="center"/>
        <w:rPr>
          <w:rFonts w:ascii="宋体" w:hAnsi="宋体" w:cs="宋体"/>
          <w:color w:val="000000"/>
          <w:sz w:val="28"/>
          <w:szCs w:val="28"/>
        </w:rPr>
      </w:pPr>
    </w:p>
    <w:p w14:paraId="31D92EA4" w14:textId="77777777" w:rsidR="00F874B1" w:rsidRDefault="00F874B1">
      <w:pPr>
        <w:ind w:firstLine="560"/>
        <w:jc w:val="center"/>
        <w:rPr>
          <w:rFonts w:ascii="宋体" w:hAnsi="宋体" w:cs="宋体"/>
          <w:color w:val="000000"/>
          <w:sz w:val="28"/>
          <w:szCs w:val="28"/>
        </w:rPr>
      </w:pPr>
    </w:p>
    <w:p w14:paraId="73DF1EB2" w14:textId="77777777" w:rsidR="00F874B1" w:rsidRDefault="00F874B1">
      <w:pPr>
        <w:ind w:firstLine="560"/>
        <w:jc w:val="center"/>
        <w:rPr>
          <w:rFonts w:ascii="宋体" w:hAnsi="宋体" w:cs="宋体"/>
          <w:color w:val="000000"/>
          <w:sz w:val="28"/>
          <w:szCs w:val="28"/>
        </w:rPr>
      </w:pPr>
    </w:p>
    <w:p w14:paraId="51A979B1" w14:textId="77777777" w:rsidR="00F874B1" w:rsidRDefault="00F874B1">
      <w:pPr>
        <w:ind w:firstLine="560"/>
        <w:jc w:val="center"/>
        <w:rPr>
          <w:rFonts w:ascii="宋体" w:hAnsi="宋体" w:cs="宋体"/>
          <w:color w:val="000000"/>
          <w:sz w:val="28"/>
          <w:szCs w:val="28"/>
        </w:rPr>
      </w:pPr>
    </w:p>
    <w:p w14:paraId="6DAE4BD9" w14:textId="77777777" w:rsidR="00F874B1" w:rsidRDefault="00F874B1">
      <w:pPr>
        <w:ind w:firstLine="560"/>
        <w:jc w:val="center"/>
        <w:rPr>
          <w:rFonts w:ascii="宋体" w:hAnsi="宋体" w:cs="宋体"/>
          <w:color w:val="000000"/>
          <w:sz w:val="28"/>
          <w:szCs w:val="28"/>
        </w:rPr>
      </w:pPr>
    </w:p>
    <w:p w14:paraId="52A0A7C9" w14:textId="77777777" w:rsidR="00F874B1" w:rsidRDefault="00F874B1">
      <w:pPr>
        <w:adjustRightInd/>
        <w:snapToGrid/>
        <w:spacing w:line="240" w:lineRule="auto"/>
        <w:ind w:firstLineChars="0" w:firstLine="0"/>
        <w:rPr>
          <w:rFonts w:ascii="宋体" w:hAnsi="宋体" w:cs="宋体"/>
          <w:b/>
          <w:color w:val="000000"/>
          <w:kern w:val="2"/>
          <w:sz w:val="32"/>
          <w:szCs w:val="32"/>
        </w:rPr>
      </w:pPr>
    </w:p>
    <w:p w14:paraId="7851AFD8" w14:textId="77777777" w:rsidR="00F874B1" w:rsidRDefault="00F874B1">
      <w:pPr>
        <w:widowControl w:val="0"/>
        <w:tabs>
          <w:tab w:val="right" w:leader="dot" w:pos="8730"/>
        </w:tabs>
        <w:adjustRightInd/>
        <w:snapToGrid/>
        <w:spacing w:line="700" w:lineRule="exact"/>
        <w:ind w:firstLineChars="0" w:firstLine="0"/>
        <w:jc w:val="center"/>
        <w:rPr>
          <w:rFonts w:ascii="宋体" w:hAnsi="宋体" w:cs="宋体"/>
          <w:color w:val="000000"/>
          <w:szCs w:val="24"/>
          <w:u w:val="single"/>
        </w:rPr>
      </w:pPr>
      <w:r>
        <w:rPr>
          <w:rFonts w:ascii="宋体" w:hAnsi="宋体" w:cs="宋体" w:hint="eastAsia"/>
          <w:b/>
          <w:color w:val="000000"/>
          <w:kern w:val="2"/>
          <w:sz w:val="32"/>
          <w:szCs w:val="32"/>
        </w:rPr>
        <w:br w:type="page"/>
      </w:r>
      <w:r>
        <w:rPr>
          <w:rFonts w:ascii="宋体" w:hAnsi="宋体" w:cs="宋体" w:hint="eastAsia"/>
          <w:b/>
          <w:color w:val="000000"/>
          <w:kern w:val="2"/>
          <w:sz w:val="32"/>
          <w:szCs w:val="32"/>
        </w:rPr>
        <w:lastRenderedPageBreak/>
        <w:t>响应文件目录</w:t>
      </w:r>
      <w:r>
        <w:rPr>
          <w:rFonts w:ascii="宋体" w:hAnsi="宋体" w:cs="宋体" w:hint="eastAsia"/>
          <w:color w:val="000000"/>
          <w:szCs w:val="24"/>
          <w:u w:val="single"/>
        </w:rPr>
        <w:fldChar w:fldCharType="begin"/>
      </w:r>
      <w:r>
        <w:rPr>
          <w:rFonts w:ascii="宋体" w:hAnsi="宋体" w:cs="宋体" w:hint="eastAsia"/>
          <w:color w:val="000000"/>
          <w:szCs w:val="24"/>
          <w:u w:val="single"/>
        </w:rPr>
        <w:instrText xml:space="preserve">TOC \o "1-3" \h \u </w:instrText>
      </w:r>
      <w:r>
        <w:rPr>
          <w:rFonts w:ascii="宋体" w:hAnsi="宋体" w:cs="宋体" w:hint="eastAsia"/>
          <w:color w:val="000000"/>
          <w:szCs w:val="24"/>
          <w:u w:val="single"/>
        </w:rPr>
        <w:fldChar w:fldCharType="separate"/>
      </w:r>
    </w:p>
    <w:p w14:paraId="70D3EBE6" w14:textId="77777777" w:rsidR="00F874B1" w:rsidRDefault="00951964">
      <w:pPr>
        <w:pStyle w:val="21"/>
        <w:tabs>
          <w:tab w:val="right" w:leader="dot" w:pos="9184"/>
        </w:tabs>
        <w:spacing w:line="700" w:lineRule="exact"/>
        <w:ind w:leftChars="0" w:left="0" w:firstLineChars="0" w:firstLine="0"/>
        <w:rPr>
          <w:rFonts w:ascii="宋体" w:hAnsi="宋体" w:cs="宋体"/>
          <w:color w:val="000000"/>
          <w:szCs w:val="24"/>
        </w:rPr>
      </w:pPr>
      <w:hyperlink w:anchor="_Toc8476" w:history="1">
        <w:r w:rsidR="00F874B1">
          <w:rPr>
            <w:rFonts w:ascii="宋体" w:hAnsi="宋体" w:cs="宋体" w:hint="eastAsia"/>
            <w:b/>
            <w:bCs/>
            <w:color w:val="000000"/>
            <w:szCs w:val="24"/>
          </w:rPr>
          <w:t>一、响应函</w:t>
        </w:r>
        <w:r w:rsidR="00F874B1">
          <w:rPr>
            <w:rFonts w:ascii="宋体" w:hAnsi="宋体" w:cs="宋体" w:hint="eastAsia"/>
            <w:b/>
            <w:bCs/>
            <w:color w:val="000000"/>
            <w:szCs w:val="24"/>
          </w:rPr>
          <w:tab/>
        </w:r>
        <w:r w:rsidR="00F874B1">
          <w:rPr>
            <w:rFonts w:ascii="宋体" w:hAnsi="宋体" w:cs="宋体" w:hint="eastAsia"/>
            <w:b/>
            <w:bCs/>
            <w:color w:val="000000"/>
            <w:szCs w:val="24"/>
            <w:u w:val="single"/>
          </w:rPr>
          <w:t>按实际</w:t>
        </w:r>
      </w:hyperlink>
      <w:r w:rsidR="00F874B1">
        <w:rPr>
          <w:rFonts w:ascii="宋体" w:hAnsi="宋体" w:cs="宋体" w:hint="eastAsia"/>
          <w:b/>
          <w:bCs/>
          <w:color w:val="000000"/>
          <w:szCs w:val="24"/>
          <w:u w:val="single"/>
        </w:rPr>
        <w:t>页码</w:t>
      </w:r>
    </w:p>
    <w:p w14:paraId="0D0DCF45" w14:textId="77777777" w:rsidR="00F874B1" w:rsidRDefault="00F874B1">
      <w:pPr>
        <w:pStyle w:val="21"/>
        <w:tabs>
          <w:tab w:val="right" w:leader="dot" w:pos="9184"/>
        </w:tabs>
        <w:spacing w:line="700" w:lineRule="exact"/>
        <w:ind w:leftChars="0" w:left="0" w:firstLineChars="0" w:firstLine="0"/>
        <w:rPr>
          <w:rFonts w:ascii="宋体" w:hAnsi="宋体" w:cs="宋体"/>
          <w:b/>
          <w:bCs/>
          <w:color w:val="000000"/>
          <w:szCs w:val="24"/>
          <w:u w:val="single"/>
        </w:rPr>
      </w:pPr>
      <w:r>
        <w:rPr>
          <w:rFonts w:ascii="宋体" w:hAnsi="宋体" w:cs="宋体" w:hint="eastAsia"/>
          <w:b/>
          <w:bCs/>
          <w:color w:val="000000"/>
          <w:szCs w:val="24"/>
          <w:u w:val="single"/>
        </w:rPr>
        <w:t>二、资格证明文件</w:t>
      </w:r>
      <w:hyperlink w:anchor="_Toc8476" w:history="1">
        <w:r>
          <w:rPr>
            <w:rFonts w:ascii="宋体" w:hAnsi="宋体" w:cs="宋体" w:hint="eastAsia"/>
            <w:b/>
            <w:bCs/>
            <w:color w:val="000000"/>
            <w:szCs w:val="24"/>
          </w:rPr>
          <w:tab/>
        </w:r>
        <w:r>
          <w:rPr>
            <w:rFonts w:ascii="宋体" w:hAnsi="宋体" w:cs="宋体" w:hint="eastAsia"/>
            <w:b/>
            <w:bCs/>
            <w:color w:val="000000"/>
            <w:szCs w:val="24"/>
            <w:u w:val="single"/>
          </w:rPr>
          <w:t>按实际</w:t>
        </w:r>
      </w:hyperlink>
      <w:r>
        <w:rPr>
          <w:rFonts w:ascii="宋体" w:hAnsi="宋体" w:cs="宋体" w:hint="eastAsia"/>
          <w:b/>
          <w:bCs/>
          <w:color w:val="000000"/>
          <w:szCs w:val="24"/>
          <w:u w:val="single"/>
        </w:rPr>
        <w:t>页码</w:t>
      </w:r>
    </w:p>
    <w:p w14:paraId="65D52F27" w14:textId="77777777" w:rsidR="00F874B1" w:rsidRDefault="00F874B1">
      <w:pPr>
        <w:pStyle w:val="21"/>
        <w:tabs>
          <w:tab w:val="right" w:leader="dot" w:pos="9184"/>
        </w:tabs>
        <w:spacing w:line="700" w:lineRule="exact"/>
        <w:ind w:leftChars="0" w:left="0" w:firstLineChars="0" w:firstLine="0"/>
        <w:rPr>
          <w:rFonts w:ascii="宋体" w:hAnsi="宋体" w:cs="宋体"/>
          <w:b/>
          <w:bCs/>
          <w:color w:val="000000"/>
          <w:szCs w:val="24"/>
          <w:u w:val="single"/>
        </w:rPr>
      </w:pPr>
      <w:r>
        <w:rPr>
          <w:rFonts w:ascii="宋体" w:hAnsi="宋体" w:cs="宋体" w:hint="eastAsia"/>
          <w:b/>
          <w:bCs/>
          <w:color w:val="000000"/>
          <w:szCs w:val="24"/>
          <w:u w:val="single"/>
        </w:rPr>
        <w:t>三、价格部分</w:t>
      </w:r>
      <w:hyperlink w:anchor="_Toc8476" w:history="1">
        <w:r>
          <w:rPr>
            <w:rFonts w:ascii="宋体" w:hAnsi="宋体" w:cs="宋体" w:hint="eastAsia"/>
            <w:b/>
            <w:bCs/>
            <w:color w:val="000000"/>
            <w:szCs w:val="24"/>
          </w:rPr>
          <w:tab/>
        </w:r>
        <w:r>
          <w:rPr>
            <w:rFonts w:ascii="宋体" w:hAnsi="宋体" w:cs="宋体" w:hint="eastAsia"/>
            <w:b/>
            <w:bCs/>
            <w:color w:val="000000"/>
            <w:szCs w:val="24"/>
            <w:u w:val="single"/>
          </w:rPr>
          <w:t>按实际</w:t>
        </w:r>
      </w:hyperlink>
      <w:r>
        <w:rPr>
          <w:rFonts w:ascii="宋体" w:hAnsi="宋体" w:cs="宋体" w:hint="eastAsia"/>
          <w:b/>
          <w:bCs/>
          <w:color w:val="000000"/>
          <w:szCs w:val="24"/>
          <w:u w:val="single"/>
        </w:rPr>
        <w:t>页码</w:t>
      </w:r>
    </w:p>
    <w:p w14:paraId="3E7EE800" w14:textId="77777777" w:rsidR="00F874B1" w:rsidRDefault="00F874B1">
      <w:pPr>
        <w:pStyle w:val="21"/>
        <w:tabs>
          <w:tab w:val="right" w:leader="dot" w:pos="9184"/>
        </w:tabs>
        <w:spacing w:line="700" w:lineRule="exact"/>
        <w:ind w:leftChars="0" w:left="0" w:firstLineChars="0" w:firstLine="0"/>
        <w:rPr>
          <w:rFonts w:ascii="宋体" w:hAnsi="宋体" w:cs="宋体"/>
          <w:b/>
          <w:bCs/>
          <w:color w:val="000000"/>
          <w:szCs w:val="24"/>
          <w:u w:val="single"/>
        </w:rPr>
      </w:pPr>
      <w:r>
        <w:rPr>
          <w:rFonts w:ascii="宋体" w:hAnsi="宋体" w:cs="宋体" w:hint="eastAsia"/>
          <w:b/>
          <w:bCs/>
          <w:color w:val="000000"/>
          <w:szCs w:val="24"/>
          <w:u w:val="single"/>
        </w:rPr>
        <w:t>四、商务部分</w:t>
      </w:r>
      <w:hyperlink w:anchor="_Toc8476" w:history="1">
        <w:r>
          <w:rPr>
            <w:rFonts w:ascii="宋体" w:hAnsi="宋体" w:cs="宋体" w:hint="eastAsia"/>
            <w:b/>
            <w:bCs/>
            <w:color w:val="000000"/>
            <w:szCs w:val="24"/>
          </w:rPr>
          <w:tab/>
        </w:r>
        <w:r>
          <w:rPr>
            <w:rFonts w:ascii="宋体" w:hAnsi="宋体" w:cs="宋体" w:hint="eastAsia"/>
            <w:b/>
            <w:bCs/>
            <w:color w:val="000000"/>
            <w:szCs w:val="24"/>
            <w:u w:val="single"/>
          </w:rPr>
          <w:t>按实际</w:t>
        </w:r>
      </w:hyperlink>
      <w:r>
        <w:rPr>
          <w:rFonts w:ascii="宋体" w:hAnsi="宋体" w:cs="宋体" w:hint="eastAsia"/>
          <w:b/>
          <w:bCs/>
          <w:color w:val="000000"/>
          <w:szCs w:val="24"/>
          <w:u w:val="single"/>
        </w:rPr>
        <w:t>页码</w:t>
      </w:r>
    </w:p>
    <w:p w14:paraId="25971301" w14:textId="77777777" w:rsidR="00F874B1" w:rsidRDefault="00F874B1">
      <w:pPr>
        <w:pStyle w:val="21"/>
        <w:tabs>
          <w:tab w:val="right" w:leader="dot" w:pos="9184"/>
        </w:tabs>
        <w:spacing w:line="700" w:lineRule="exact"/>
        <w:ind w:leftChars="0" w:left="0" w:firstLineChars="0" w:firstLine="0"/>
        <w:rPr>
          <w:rFonts w:ascii="宋体" w:hAnsi="宋体" w:cs="宋体"/>
          <w:b/>
          <w:bCs/>
          <w:color w:val="000000"/>
          <w:szCs w:val="24"/>
          <w:u w:val="single"/>
        </w:rPr>
      </w:pPr>
      <w:r>
        <w:rPr>
          <w:rFonts w:ascii="宋体" w:hAnsi="宋体" w:cs="宋体" w:hint="eastAsia"/>
          <w:b/>
          <w:bCs/>
          <w:color w:val="000000"/>
          <w:szCs w:val="24"/>
          <w:u w:val="single"/>
        </w:rPr>
        <w:t>五、技术部分</w:t>
      </w:r>
      <w:hyperlink w:anchor="_Toc8476" w:history="1">
        <w:r>
          <w:rPr>
            <w:rFonts w:ascii="宋体" w:hAnsi="宋体" w:cs="宋体" w:hint="eastAsia"/>
            <w:b/>
            <w:bCs/>
            <w:color w:val="000000"/>
            <w:szCs w:val="24"/>
          </w:rPr>
          <w:tab/>
        </w:r>
        <w:r>
          <w:rPr>
            <w:rFonts w:ascii="宋体" w:hAnsi="宋体" w:cs="宋体" w:hint="eastAsia"/>
            <w:b/>
            <w:bCs/>
            <w:color w:val="000000"/>
            <w:szCs w:val="24"/>
            <w:u w:val="single"/>
          </w:rPr>
          <w:t>按实际</w:t>
        </w:r>
      </w:hyperlink>
      <w:r>
        <w:rPr>
          <w:rFonts w:ascii="宋体" w:hAnsi="宋体" w:cs="宋体" w:hint="eastAsia"/>
          <w:b/>
          <w:bCs/>
          <w:color w:val="000000"/>
          <w:szCs w:val="24"/>
          <w:u w:val="single"/>
        </w:rPr>
        <w:t>页码</w:t>
      </w:r>
    </w:p>
    <w:p w14:paraId="2FC0E063" w14:textId="77777777" w:rsidR="00F874B1" w:rsidRDefault="00F874B1">
      <w:pPr>
        <w:pStyle w:val="21"/>
        <w:tabs>
          <w:tab w:val="right" w:leader="dot" w:pos="9184"/>
        </w:tabs>
        <w:spacing w:line="700" w:lineRule="exact"/>
        <w:ind w:leftChars="0" w:left="0" w:firstLineChars="0" w:firstLine="0"/>
        <w:rPr>
          <w:rFonts w:ascii="宋体" w:hAnsi="宋体" w:cs="宋体"/>
          <w:b/>
          <w:bCs/>
          <w:color w:val="000000"/>
          <w:szCs w:val="24"/>
          <w:u w:val="single"/>
        </w:rPr>
      </w:pPr>
      <w:r>
        <w:rPr>
          <w:rFonts w:ascii="宋体" w:hAnsi="宋体" w:cs="宋体" w:hint="eastAsia"/>
          <w:b/>
          <w:bCs/>
          <w:color w:val="000000"/>
          <w:szCs w:val="24"/>
          <w:u w:val="single"/>
        </w:rPr>
        <w:t>六、其他部分</w:t>
      </w:r>
      <w:hyperlink w:anchor="_Toc8476" w:history="1">
        <w:r>
          <w:rPr>
            <w:rFonts w:ascii="宋体" w:hAnsi="宋体" w:cs="宋体" w:hint="eastAsia"/>
            <w:b/>
            <w:bCs/>
            <w:color w:val="000000"/>
            <w:szCs w:val="24"/>
          </w:rPr>
          <w:tab/>
        </w:r>
        <w:r>
          <w:rPr>
            <w:rFonts w:ascii="宋体" w:hAnsi="宋体" w:cs="宋体" w:hint="eastAsia"/>
            <w:b/>
            <w:bCs/>
            <w:color w:val="000000"/>
            <w:szCs w:val="24"/>
            <w:u w:val="single"/>
          </w:rPr>
          <w:t>按实际</w:t>
        </w:r>
      </w:hyperlink>
      <w:r>
        <w:rPr>
          <w:rFonts w:ascii="宋体" w:hAnsi="宋体" w:cs="宋体" w:hint="eastAsia"/>
          <w:b/>
          <w:bCs/>
          <w:color w:val="000000"/>
          <w:szCs w:val="24"/>
          <w:u w:val="single"/>
        </w:rPr>
        <w:t>页码</w:t>
      </w:r>
    </w:p>
    <w:p w14:paraId="156CF356" w14:textId="77777777" w:rsidR="00F874B1" w:rsidRDefault="00F874B1">
      <w:pPr>
        <w:pStyle w:val="11"/>
        <w:widowControl w:val="0"/>
        <w:tabs>
          <w:tab w:val="right" w:leader="dot" w:pos="8730"/>
        </w:tabs>
        <w:adjustRightInd/>
        <w:snapToGrid/>
        <w:spacing w:line="700" w:lineRule="exact"/>
        <w:ind w:firstLineChars="0" w:firstLine="0"/>
        <w:rPr>
          <w:rStyle w:val="af8"/>
          <w:rFonts w:ascii="宋体" w:hAnsi="宋体" w:cs="宋体"/>
          <w:b/>
          <w:color w:val="000000"/>
          <w:szCs w:val="24"/>
          <w:u w:val="none"/>
        </w:rPr>
      </w:pPr>
      <w:r>
        <w:rPr>
          <w:rFonts w:ascii="宋体" w:hAnsi="宋体" w:cs="宋体" w:hint="eastAsia"/>
          <w:color w:val="000000"/>
          <w:szCs w:val="24"/>
          <w:u w:val="single"/>
        </w:rPr>
        <w:fldChar w:fldCharType="end"/>
      </w:r>
    </w:p>
    <w:p w14:paraId="0FBFD4A8" w14:textId="77777777" w:rsidR="00F874B1" w:rsidRDefault="00F874B1">
      <w:pPr>
        <w:pStyle w:val="ad"/>
        <w:rPr>
          <w:rFonts w:ascii="宋体" w:hAnsi="宋体" w:cs="宋体"/>
          <w:color w:val="000000"/>
        </w:rPr>
        <w:sectPr w:rsidR="00F874B1">
          <w:headerReference w:type="default" r:id="rId15"/>
          <w:footerReference w:type="default" r:id="rId16"/>
          <w:pgSz w:w="11906" w:h="16838"/>
          <w:pgMar w:top="1418" w:right="1304" w:bottom="1304" w:left="1418" w:header="851" w:footer="851" w:gutter="0"/>
          <w:pgNumType w:start="1"/>
          <w:cols w:space="720"/>
          <w:docGrid w:linePitch="320"/>
        </w:sectPr>
      </w:pPr>
    </w:p>
    <w:p w14:paraId="4D4DDD2A" w14:textId="77777777" w:rsidR="00F874B1" w:rsidRDefault="00F874B1">
      <w:pPr>
        <w:pStyle w:val="2"/>
        <w:ind w:firstLine="562"/>
        <w:rPr>
          <w:rFonts w:ascii="宋体" w:hAnsi="宋体" w:cs="宋体"/>
          <w:color w:val="000000"/>
          <w:szCs w:val="24"/>
        </w:rPr>
      </w:pPr>
      <w:bookmarkStart w:id="205" w:name="_Toc22317"/>
      <w:bookmarkStart w:id="206" w:name="_Toc7767"/>
      <w:bookmarkStart w:id="207" w:name="_Toc8968"/>
      <w:bookmarkStart w:id="208" w:name="_Toc25359"/>
      <w:bookmarkStart w:id="209" w:name="_Toc10206"/>
      <w:bookmarkStart w:id="210" w:name="_Toc14964"/>
      <w:bookmarkStart w:id="211" w:name="_Toc19094"/>
      <w:bookmarkStart w:id="212" w:name="_Toc3451"/>
      <w:r>
        <w:rPr>
          <w:rFonts w:ascii="宋体" w:hAnsi="宋体" w:cs="宋体" w:hint="eastAsia"/>
          <w:color w:val="000000"/>
          <w:szCs w:val="24"/>
        </w:rPr>
        <w:lastRenderedPageBreak/>
        <w:t>响应文件评审索引表</w:t>
      </w:r>
    </w:p>
    <w:p w14:paraId="3F2A6D93" w14:textId="77777777" w:rsidR="00F874B1" w:rsidRDefault="00F874B1">
      <w:pPr>
        <w:spacing w:line="700" w:lineRule="exact"/>
        <w:ind w:firstLine="482"/>
        <w:rPr>
          <w:rFonts w:ascii="宋体" w:hAnsi="宋体" w:cs="宋体"/>
          <w:b/>
          <w:bCs/>
          <w:color w:val="000000"/>
          <w:szCs w:val="24"/>
        </w:rPr>
      </w:pPr>
      <w:bookmarkStart w:id="213" w:name="_Toc4600392"/>
      <w:bookmarkStart w:id="214" w:name="_Toc504"/>
      <w:bookmarkStart w:id="215" w:name="_Toc5989225"/>
      <w:bookmarkStart w:id="216" w:name="_Toc29243"/>
      <w:bookmarkEnd w:id="205"/>
      <w:bookmarkEnd w:id="206"/>
      <w:bookmarkEnd w:id="207"/>
      <w:bookmarkEnd w:id="208"/>
      <w:r>
        <w:rPr>
          <w:rFonts w:ascii="宋体" w:hAnsi="宋体" w:cs="宋体" w:hint="eastAsia"/>
          <w:b/>
          <w:bCs/>
          <w:color w:val="000000"/>
          <w:szCs w:val="24"/>
        </w:rPr>
        <w:t>1、评审内容对照表</w:t>
      </w:r>
      <w:bookmarkEnd w:id="213"/>
      <w:bookmarkEnd w:id="214"/>
      <w:bookmarkEnd w:id="215"/>
      <w:bookmarkEnd w:id="216"/>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9"/>
        <w:gridCol w:w="5018"/>
        <w:gridCol w:w="2839"/>
      </w:tblGrid>
      <w:tr w:rsidR="00F874B1" w14:paraId="3D7E5C87" w14:textId="77777777">
        <w:trPr>
          <w:cantSplit/>
          <w:trHeight w:val="567"/>
          <w:jc w:val="center"/>
        </w:trPr>
        <w:tc>
          <w:tcPr>
            <w:tcW w:w="1018" w:type="pct"/>
            <w:vAlign w:val="center"/>
          </w:tcPr>
          <w:p w14:paraId="59BA67A8" w14:textId="77777777" w:rsidR="00F874B1" w:rsidRDefault="00F874B1">
            <w:pPr>
              <w:spacing w:line="440" w:lineRule="exact"/>
              <w:ind w:firstLineChars="0" w:firstLine="0"/>
              <w:jc w:val="center"/>
              <w:rPr>
                <w:rFonts w:ascii="宋体" w:hAnsi="宋体" w:cs="宋体"/>
                <w:b/>
                <w:color w:val="000000"/>
                <w:szCs w:val="24"/>
              </w:rPr>
            </w:pPr>
            <w:r>
              <w:rPr>
                <w:rFonts w:ascii="宋体" w:hAnsi="宋体" w:cs="宋体" w:hint="eastAsia"/>
                <w:b/>
                <w:color w:val="000000"/>
                <w:szCs w:val="24"/>
              </w:rPr>
              <w:t>评分项</w:t>
            </w:r>
          </w:p>
        </w:tc>
        <w:tc>
          <w:tcPr>
            <w:tcW w:w="2542" w:type="pct"/>
            <w:vAlign w:val="center"/>
          </w:tcPr>
          <w:p w14:paraId="5F278E44" w14:textId="77777777" w:rsidR="00F874B1" w:rsidRDefault="00F874B1">
            <w:pPr>
              <w:spacing w:line="440" w:lineRule="exact"/>
              <w:ind w:firstLineChars="0" w:firstLine="0"/>
              <w:jc w:val="center"/>
              <w:rPr>
                <w:rFonts w:ascii="宋体" w:hAnsi="宋体" w:cs="宋体"/>
                <w:b/>
                <w:color w:val="000000"/>
                <w:szCs w:val="24"/>
              </w:rPr>
            </w:pPr>
            <w:r>
              <w:rPr>
                <w:rFonts w:ascii="宋体" w:hAnsi="宋体" w:cs="宋体" w:hint="eastAsia"/>
                <w:b/>
                <w:color w:val="000000"/>
                <w:szCs w:val="24"/>
              </w:rPr>
              <w:t>评审因素</w:t>
            </w:r>
          </w:p>
        </w:tc>
        <w:tc>
          <w:tcPr>
            <w:tcW w:w="1438" w:type="pct"/>
            <w:vAlign w:val="center"/>
          </w:tcPr>
          <w:p w14:paraId="0B89B8AC" w14:textId="77777777" w:rsidR="00F874B1" w:rsidRDefault="00F874B1">
            <w:pPr>
              <w:spacing w:line="440" w:lineRule="exact"/>
              <w:ind w:firstLineChars="0" w:firstLine="0"/>
              <w:jc w:val="center"/>
              <w:rPr>
                <w:rFonts w:ascii="宋体" w:hAnsi="宋体" w:cs="宋体"/>
                <w:b/>
                <w:color w:val="000000"/>
                <w:szCs w:val="24"/>
              </w:rPr>
            </w:pPr>
            <w:r>
              <w:rPr>
                <w:rFonts w:ascii="宋体" w:hAnsi="宋体" w:cs="宋体" w:hint="eastAsia"/>
                <w:b/>
                <w:color w:val="000000"/>
                <w:szCs w:val="24"/>
              </w:rPr>
              <w:t>响应文件页码范围</w:t>
            </w:r>
          </w:p>
        </w:tc>
      </w:tr>
      <w:tr w:rsidR="00F874B1" w14:paraId="17C5D191" w14:textId="77777777">
        <w:trPr>
          <w:cantSplit/>
          <w:trHeight w:hRule="exact" w:val="850"/>
          <w:jc w:val="center"/>
        </w:trPr>
        <w:tc>
          <w:tcPr>
            <w:tcW w:w="1018" w:type="pct"/>
            <w:vAlign w:val="center"/>
          </w:tcPr>
          <w:p w14:paraId="33B069CE" w14:textId="77777777" w:rsidR="00F874B1" w:rsidRDefault="00F874B1">
            <w:pPr>
              <w:spacing w:line="440" w:lineRule="exact"/>
              <w:ind w:firstLineChars="0" w:firstLine="0"/>
              <w:jc w:val="center"/>
              <w:rPr>
                <w:rFonts w:ascii="宋体" w:hAnsi="宋体" w:cs="宋体"/>
                <w:color w:val="000000"/>
                <w:szCs w:val="24"/>
              </w:rPr>
            </w:pPr>
            <w:r>
              <w:rPr>
                <w:rFonts w:ascii="宋体" w:hAnsi="宋体" w:cs="宋体" w:hint="eastAsia"/>
                <w:color w:val="000000"/>
                <w:szCs w:val="24"/>
              </w:rPr>
              <w:t>价格部分</w:t>
            </w:r>
          </w:p>
        </w:tc>
        <w:tc>
          <w:tcPr>
            <w:tcW w:w="2542" w:type="pct"/>
            <w:vAlign w:val="center"/>
          </w:tcPr>
          <w:p w14:paraId="11D7D79C" w14:textId="77777777" w:rsidR="00F874B1" w:rsidRDefault="00F874B1">
            <w:pPr>
              <w:spacing w:line="440" w:lineRule="exact"/>
              <w:ind w:firstLineChars="0" w:firstLine="0"/>
              <w:jc w:val="center"/>
              <w:rPr>
                <w:rFonts w:ascii="宋体" w:hAnsi="宋体" w:cs="宋体"/>
                <w:color w:val="000000"/>
                <w:szCs w:val="24"/>
              </w:rPr>
            </w:pPr>
            <w:r>
              <w:rPr>
                <w:rFonts w:ascii="宋体" w:hAnsi="宋体" w:cs="宋体" w:hint="eastAsia"/>
                <w:color w:val="000000"/>
                <w:szCs w:val="24"/>
              </w:rPr>
              <w:t>响应报价</w:t>
            </w:r>
          </w:p>
        </w:tc>
        <w:tc>
          <w:tcPr>
            <w:tcW w:w="1438" w:type="pct"/>
            <w:vAlign w:val="center"/>
          </w:tcPr>
          <w:p w14:paraId="207731FF" w14:textId="77777777" w:rsidR="00F874B1" w:rsidRDefault="00F874B1">
            <w:pPr>
              <w:spacing w:line="440" w:lineRule="exact"/>
              <w:ind w:firstLineChars="0" w:firstLine="0"/>
              <w:jc w:val="center"/>
              <w:rPr>
                <w:rFonts w:ascii="宋体" w:hAnsi="宋体" w:cs="宋体"/>
                <w:color w:val="000000"/>
                <w:szCs w:val="24"/>
              </w:rPr>
            </w:pPr>
          </w:p>
        </w:tc>
      </w:tr>
      <w:tr w:rsidR="00F874B1" w14:paraId="635471A1" w14:textId="77777777">
        <w:trPr>
          <w:cantSplit/>
          <w:trHeight w:hRule="exact" w:val="850"/>
          <w:jc w:val="center"/>
        </w:trPr>
        <w:tc>
          <w:tcPr>
            <w:tcW w:w="1018" w:type="pct"/>
            <w:vMerge w:val="restart"/>
            <w:vAlign w:val="center"/>
          </w:tcPr>
          <w:p w14:paraId="1B05578F" w14:textId="77777777" w:rsidR="00F874B1" w:rsidRDefault="00F874B1">
            <w:pPr>
              <w:spacing w:line="440" w:lineRule="exact"/>
              <w:ind w:firstLineChars="0" w:firstLine="0"/>
              <w:jc w:val="center"/>
              <w:rPr>
                <w:rFonts w:ascii="宋体" w:hAnsi="宋体" w:cs="宋体"/>
                <w:color w:val="000000"/>
                <w:szCs w:val="24"/>
              </w:rPr>
            </w:pPr>
            <w:r>
              <w:rPr>
                <w:rFonts w:ascii="宋体" w:hAnsi="宋体" w:cs="宋体" w:hint="eastAsia"/>
                <w:color w:val="000000"/>
                <w:szCs w:val="24"/>
              </w:rPr>
              <w:t>商务部分</w:t>
            </w:r>
          </w:p>
        </w:tc>
        <w:tc>
          <w:tcPr>
            <w:tcW w:w="2542" w:type="pct"/>
            <w:vAlign w:val="center"/>
          </w:tcPr>
          <w:p w14:paraId="36FCBF0C" w14:textId="77777777" w:rsidR="00F874B1" w:rsidRDefault="00F874B1">
            <w:pPr>
              <w:autoSpaceDE w:val="0"/>
              <w:autoSpaceDN w:val="0"/>
              <w:spacing w:line="440" w:lineRule="exact"/>
              <w:ind w:firstLineChars="0" w:firstLine="0"/>
              <w:jc w:val="center"/>
              <w:rPr>
                <w:rFonts w:ascii="宋体" w:hAnsi="宋体" w:cs="宋体"/>
                <w:color w:val="000000"/>
                <w:szCs w:val="24"/>
              </w:rPr>
            </w:pPr>
          </w:p>
        </w:tc>
        <w:tc>
          <w:tcPr>
            <w:tcW w:w="1438" w:type="pct"/>
            <w:vAlign w:val="center"/>
          </w:tcPr>
          <w:p w14:paraId="193A0EBF" w14:textId="77777777" w:rsidR="00F874B1" w:rsidRDefault="00F874B1">
            <w:pPr>
              <w:spacing w:line="440" w:lineRule="exact"/>
              <w:ind w:firstLineChars="0" w:firstLine="0"/>
              <w:jc w:val="center"/>
              <w:rPr>
                <w:rFonts w:ascii="宋体" w:hAnsi="宋体" w:cs="宋体"/>
                <w:color w:val="000000"/>
                <w:szCs w:val="24"/>
              </w:rPr>
            </w:pPr>
          </w:p>
        </w:tc>
      </w:tr>
      <w:tr w:rsidR="00F874B1" w14:paraId="7811444B" w14:textId="77777777">
        <w:trPr>
          <w:cantSplit/>
          <w:trHeight w:hRule="exact" w:val="850"/>
          <w:jc w:val="center"/>
        </w:trPr>
        <w:tc>
          <w:tcPr>
            <w:tcW w:w="1018" w:type="pct"/>
            <w:vMerge/>
            <w:vAlign w:val="center"/>
          </w:tcPr>
          <w:p w14:paraId="399808D4" w14:textId="77777777" w:rsidR="00F874B1" w:rsidRDefault="00F874B1">
            <w:pPr>
              <w:spacing w:line="440" w:lineRule="exact"/>
              <w:ind w:firstLineChars="0" w:firstLine="0"/>
              <w:jc w:val="center"/>
              <w:rPr>
                <w:rFonts w:ascii="宋体" w:hAnsi="宋体" w:cs="宋体"/>
                <w:color w:val="000000"/>
                <w:szCs w:val="24"/>
              </w:rPr>
            </w:pPr>
          </w:p>
        </w:tc>
        <w:tc>
          <w:tcPr>
            <w:tcW w:w="2542" w:type="pct"/>
            <w:vAlign w:val="center"/>
          </w:tcPr>
          <w:p w14:paraId="1897709B" w14:textId="77777777" w:rsidR="00F874B1" w:rsidRDefault="00F874B1">
            <w:pPr>
              <w:autoSpaceDE w:val="0"/>
              <w:autoSpaceDN w:val="0"/>
              <w:spacing w:line="440" w:lineRule="exact"/>
              <w:ind w:firstLineChars="0" w:firstLine="0"/>
              <w:jc w:val="center"/>
              <w:rPr>
                <w:rFonts w:ascii="宋体" w:hAnsi="宋体" w:cs="宋体"/>
                <w:color w:val="000000"/>
                <w:szCs w:val="24"/>
              </w:rPr>
            </w:pPr>
          </w:p>
        </w:tc>
        <w:tc>
          <w:tcPr>
            <w:tcW w:w="1438" w:type="pct"/>
            <w:vAlign w:val="center"/>
          </w:tcPr>
          <w:p w14:paraId="04C797A5" w14:textId="77777777" w:rsidR="00F874B1" w:rsidRDefault="00F874B1">
            <w:pPr>
              <w:spacing w:line="440" w:lineRule="exact"/>
              <w:ind w:firstLineChars="0" w:firstLine="0"/>
              <w:jc w:val="center"/>
              <w:rPr>
                <w:rFonts w:ascii="宋体" w:hAnsi="宋体" w:cs="宋体"/>
                <w:color w:val="000000"/>
                <w:szCs w:val="24"/>
              </w:rPr>
            </w:pPr>
          </w:p>
        </w:tc>
      </w:tr>
      <w:tr w:rsidR="00F874B1" w14:paraId="672B9FA6" w14:textId="77777777">
        <w:trPr>
          <w:cantSplit/>
          <w:trHeight w:hRule="exact" w:val="842"/>
          <w:jc w:val="center"/>
        </w:trPr>
        <w:tc>
          <w:tcPr>
            <w:tcW w:w="1018" w:type="pct"/>
            <w:vMerge/>
            <w:vAlign w:val="center"/>
          </w:tcPr>
          <w:p w14:paraId="4975E9A8" w14:textId="77777777" w:rsidR="00F874B1" w:rsidRDefault="00F874B1">
            <w:pPr>
              <w:spacing w:line="440" w:lineRule="exact"/>
              <w:ind w:firstLineChars="0" w:firstLine="0"/>
              <w:jc w:val="center"/>
              <w:rPr>
                <w:rFonts w:ascii="宋体" w:hAnsi="宋体" w:cs="宋体"/>
                <w:color w:val="000000"/>
                <w:szCs w:val="24"/>
              </w:rPr>
            </w:pPr>
          </w:p>
        </w:tc>
        <w:tc>
          <w:tcPr>
            <w:tcW w:w="2542" w:type="pct"/>
            <w:vAlign w:val="center"/>
          </w:tcPr>
          <w:p w14:paraId="4B91A7F9" w14:textId="77777777" w:rsidR="00F874B1" w:rsidRDefault="00F874B1">
            <w:pPr>
              <w:autoSpaceDE w:val="0"/>
              <w:autoSpaceDN w:val="0"/>
              <w:spacing w:line="440" w:lineRule="exact"/>
              <w:ind w:firstLineChars="0" w:firstLine="0"/>
              <w:jc w:val="center"/>
              <w:rPr>
                <w:rFonts w:ascii="宋体" w:hAnsi="宋体" w:cs="宋体"/>
                <w:color w:val="000000"/>
                <w:szCs w:val="24"/>
              </w:rPr>
            </w:pPr>
          </w:p>
        </w:tc>
        <w:tc>
          <w:tcPr>
            <w:tcW w:w="1438" w:type="pct"/>
            <w:vAlign w:val="center"/>
          </w:tcPr>
          <w:p w14:paraId="2DE5E269" w14:textId="77777777" w:rsidR="00F874B1" w:rsidRDefault="00F874B1">
            <w:pPr>
              <w:spacing w:line="440" w:lineRule="exact"/>
              <w:ind w:firstLineChars="0" w:firstLine="0"/>
              <w:jc w:val="center"/>
              <w:rPr>
                <w:rFonts w:ascii="宋体" w:hAnsi="宋体" w:cs="宋体"/>
                <w:color w:val="000000"/>
                <w:szCs w:val="24"/>
              </w:rPr>
            </w:pPr>
          </w:p>
        </w:tc>
      </w:tr>
      <w:tr w:rsidR="00F874B1" w14:paraId="6755F8FD" w14:textId="77777777">
        <w:trPr>
          <w:cantSplit/>
          <w:trHeight w:hRule="exact" w:val="850"/>
          <w:jc w:val="center"/>
        </w:trPr>
        <w:tc>
          <w:tcPr>
            <w:tcW w:w="1018" w:type="pct"/>
            <w:vAlign w:val="center"/>
          </w:tcPr>
          <w:p w14:paraId="0F98846A" w14:textId="77777777" w:rsidR="00F874B1" w:rsidRDefault="00F874B1">
            <w:pPr>
              <w:spacing w:line="440" w:lineRule="exact"/>
              <w:ind w:firstLineChars="0" w:firstLine="0"/>
              <w:jc w:val="center"/>
              <w:rPr>
                <w:rFonts w:ascii="宋体" w:hAnsi="宋体" w:cs="宋体"/>
                <w:color w:val="000000"/>
                <w:szCs w:val="24"/>
              </w:rPr>
            </w:pPr>
            <w:r>
              <w:rPr>
                <w:rFonts w:ascii="宋体" w:hAnsi="宋体" w:cs="宋体" w:hint="eastAsia"/>
                <w:color w:val="000000"/>
                <w:szCs w:val="24"/>
              </w:rPr>
              <w:t>技术部分</w:t>
            </w:r>
          </w:p>
        </w:tc>
        <w:tc>
          <w:tcPr>
            <w:tcW w:w="2542" w:type="pct"/>
            <w:vAlign w:val="center"/>
          </w:tcPr>
          <w:p w14:paraId="691C9991" w14:textId="77777777" w:rsidR="00F874B1" w:rsidRDefault="00F874B1">
            <w:pPr>
              <w:autoSpaceDE w:val="0"/>
              <w:autoSpaceDN w:val="0"/>
              <w:spacing w:line="440" w:lineRule="exact"/>
              <w:ind w:firstLineChars="0" w:firstLine="0"/>
              <w:jc w:val="center"/>
              <w:rPr>
                <w:rFonts w:ascii="宋体" w:hAnsi="宋体" w:cs="宋体"/>
                <w:color w:val="000000"/>
                <w:szCs w:val="24"/>
              </w:rPr>
            </w:pPr>
          </w:p>
        </w:tc>
        <w:tc>
          <w:tcPr>
            <w:tcW w:w="1438" w:type="pct"/>
            <w:vAlign w:val="center"/>
          </w:tcPr>
          <w:p w14:paraId="093C3F53" w14:textId="77777777" w:rsidR="00F874B1" w:rsidRDefault="00F874B1">
            <w:pPr>
              <w:spacing w:line="440" w:lineRule="exact"/>
              <w:ind w:firstLineChars="0" w:firstLine="0"/>
              <w:jc w:val="center"/>
              <w:rPr>
                <w:rFonts w:ascii="宋体" w:hAnsi="宋体" w:cs="宋体"/>
                <w:color w:val="000000"/>
                <w:szCs w:val="24"/>
              </w:rPr>
            </w:pPr>
          </w:p>
        </w:tc>
      </w:tr>
    </w:tbl>
    <w:p w14:paraId="683DF7B2" w14:textId="77777777" w:rsidR="00F874B1" w:rsidRDefault="00F874B1">
      <w:pPr>
        <w:spacing w:line="700" w:lineRule="exact"/>
        <w:ind w:firstLine="482"/>
        <w:rPr>
          <w:rFonts w:ascii="宋体" w:hAnsi="宋体" w:cs="宋体"/>
          <w:b/>
          <w:bCs/>
          <w:color w:val="000000"/>
          <w:szCs w:val="24"/>
        </w:rPr>
      </w:pPr>
    </w:p>
    <w:p w14:paraId="2C54562F" w14:textId="77777777" w:rsidR="00F874B1" w:rsidRDefault="00F874B1">
      <w:pPr>
        <w:spacing w:line="500" w:lineRule="exact"/>
        <w:ind w:firstLine="482"/>
        <w:rPr>
          <w:rFonts w:ascii="宋体" w:hAnsi="宋体" w:cs="宋体"/>
          <w:b/>
          <w:color w:val="000000"/>
          <w:szCs w:val="21"/>
        </w:rPr>
      </w:pPr>
      <w:r>
        <w:rPr>
          <w:rFonts w:ascii="宋体" w:hAnsi="宋体" w:cs="宋体" w:hint="eastAsia"/>
          <w:b/>
          <w:color w:val="000000"/>
          <w:szCs w:val="21"/>
        </w:rPr>
        <w:t>注：</w:t>
      </w:r>
    </w:p>
    <w:p w14:paraId="3A7B1FD8" w14:textId="77777777" w:rsidR="00F874B1" w:rsidRDefault="00F874B1">
      <w:pPr>
        <w:spacing w:line="500" w:lineRule="exact"/>
        <w:ind w:firstLine="482"/>
        <w:rPr>
          <w:rFonts w:ascii="宋体" w:hAnsi="宋体" w:cs="宋体"/>
          <w:b/>
          <w:color w:val="000000"/>
          <w:szCs w:val="21"/>
        </w:rPr>
      </w:pPr>
      <w:r>
        <w:rPr>
          <w:rFonts w:ascii="宋体" w:hAnsi="宋体" w:cs="宋体" w:hint="eastAsia"/>
          <w:b/>
          <w:color w:val="000000"/>
          <w:szCs w:val="21"/>
        </w:rPr>
        <w:t>①此表内容由供应商根据评审办法自行填写，目的是便于专家在评审时方便、快捷、准确找到相关资料。</w:t>
      </w:r>
    </w:p>
    <w:p w14:paraId="208161FC" w14:textId="77777777" w:rsidR="00F874B1" w:rsidRDefault="00F874B1">
      <w:pPr>
        <w:spacing w:line="500" w:lineRule="exact"/>
        <w:ind w:firstLine="482"/>
        <w:rPr>
          <w:rFonts w:ascii="宋体" w:hAnsi="宋体" w:cs="宋体"/>
          <w:b/>
          <w:color w:val="000000"/>
          <w:szCs w:val="21"/>
        </w:rPr>
      </w:pPr>
      <w:r>
        <w:rPr>
          <w:rFonts w:ascii="宋体" w:hAnsi="宋体" w:cs="宋体" w:hint="eastAsia"/>
          <w:b/>
          <w:color w:val="000000"/>
          <w:szCs w:val="21"/>
        </w:rPr>
        <w:t>②重要内容与对应的页码应一一对应，准确填写，由于填写错误影响评审的后果自负。</w:t>
      </w:r>
    </w:p>
    <w:p w14:paraId="1E98C316" w14:textId="77777777" w:rsidR="00F874B1" w:rsidRDefault="00F874B1">
      <w:pPr>
        <w:pStyle w:val="af"/>
        <w:ind w:firstLineChars="0" w:firstLine="0"/>
        <w:rPr>
          <w:rFonts w:ascii="宋体" w:hAnsi="宋体" w:cs="宋体"/>
          <w:i w:val="0"/>
          <w:iCs w:val="0"/>
          <w:color w:val="000000"/>
        </w:rPr>
      </w:pPr>
    </w:p>
    <w:p w14:paraId="6580E1DB" w14:textId="77777777" w:rsidR="00F874B1" w:rsidRDefault="00F874B1">
      <w:pPr>
        <w:pStyle w:val="af"/>
        <w:ind w:firstLineChars="0" w:firstLine="0"/>
        <w:rPr>
          <w:rFonts w:ascii="宋体" w:hAnsi="宋体" w:cs="宋体"/>
          <w:i w:val="0"/>
          <w:iCs w:val="0"/>
          <w:color w:val="000000"/>
        </w:rPr>
      </w:pPr>
    </w:p>
    <w:p w14:paraId="1C65779C" w14:textId="77777777" w:rsidR="00F874B1" w:rsidRDefault="00F874B1">
      <w:pPr>
        <w:spacing w:line="480" w:lineRule="exact"/>
        <w:ind w:firstLineChars="0" w:firstLine="0"/>
        <w:jc w:val="center"/>
        <w:outlineLvl w:val="1"/>
        <w:rPr>
          <w:rFonts w:ascii="宋体" w:hAnsi="宋体" w:cs="宋体"/>
          <w:b/>
          <w:bCs/>
          <w:color w:val="000000"/>
          <w:szCs w:val="24"/>
        </w:rPr>
      </w:pPr>
      <w:bookmarkStart w:id="217" w:name="_Toc17335"/>
      <w:bookmarkStart w:id="218" w:name="_Toc8777"/>
      <w:bookmarkStart w:id="219" w:name="_Toc8937"/>
      <w:r>
        <w:rPr>
          <w:rFonts w:hint="eastAsia"/>
          <w:color w:val="000000"/>
        </w:rPr>
        <w:br w:type="page"/>
      </w:r>
      <w:bookmarkStart w:id="220" w:name="_Toc5372"/>
      <w:bookmarkStart w:id="221" w:name="_Toc22756"/>
      <w:bookmarkStart w:id="222" w:name="_Toc25833"/>
      <w:bookmarkStart w:id="223" w:name="_Toc15533"/>
      <w:bookmarkStart w:id="224" w:name="_Toc9968"/>
      <w:bookmarkStart w:id="225" w:name="_Toc18003"/>
      <w:bookmarkStart w:id="226" w:name="_Toc1227"/>
      <w:bookmarkStart w:id="227" w:name="_Toc2750"/>
      <w:bookmarkStart w:id="228" w:name="_Toc5144"/>
      <w:bookmarkEnd w:id="217"/>
      <w:bookmarkEnd w:id="218"/>
      <w:bookmarkEnd w:id="219"/>
      <w:r>
        <w:rPr>
          <w:rFonts w:ascii="宋体" w:hAnsi="宋体" w:cs="宋体" w:hint="eastAsia"/>
          <w:b/>
          <w:bCs/>
          <w:color w:val="000000"/>
          <w:szCs w:val="24"/>
        </w:rPr>
        <w:lastRenderedPageBreak/>
        <w:t>一、响应函格式</w:t>
      </w:r>
      <w:bookmarkEnd w:id="220"/>
      <w:bookmarkEnd w:id="221"/>
      <w:bookmarkEnd w:id="222"/>
    </w:p>
    <w:p w14:paraId="7BAA6878" w14:textId="77777777" w:rsidR="00F874B1" w:rsidRDefault="00F874B1">
      <w:pPr>
        <w:spacing w:line="480" w:lineRule="exact"/>
        <w:ind w:firstLineChars="0" w:firstLine="0"/>
        <w:jc w:val="center"/>
        <w:rPr>
          <w:rFonts w:ascii="宋体" w:hAnsi="宋体" w:cs="宋体"/>
          <w:color w:val="000000"/>
          <w:sz w:val="28"/>
          <w:szCs w:val="28"/>
        </w:rPr>
      </w:pPr>
      <w:r>
        <w:rPr>
          <w:rFonts w:ascii="宋体" w:hAnsi="宋体" w:cs="宋体" w:hint="eastAsia"/>
          <w:b/>
          <w:bCs/>
          <w:color w:val="000000"/>
          <w:sz w:val="28"/>
          <w:szCs w:val="28"/>
        </w:rPr>
        <w:t>响应函</w:t>
      </w:r>
    </w:p>
    <w:p w14:paraId="5376CAC3" w14:textId="77777777" w:rsidR="00F874B1" w:rsidRDefault="00F874B1">
      <w:pPr>
        <w:widowControl w:val="0"/>
        <w:spacing w:line="500" w:lineRule="exact"/>
        <w:ind w:firstLineChars="0" w:firstLine="0"/>
        <w:jc w:val="both"/>
        <w:rPr>
          <w:rFonts w:ascii="宋体" w:hAnsi="宋体" w:cs="宋体"/>
          <w:color w:val="000000"/>
          <w:spacing w:val="4"/>
          <w:szCs w:val="21"/>
        </w:rPr>
      </w:pPr>
      <w:r>
        <w:rPr>
          <w:rFonts w:ascii="宋体" w:hAnsi="宋体" w:cs="宋体" w:hint="eastAsia"/>
          <w:color w:val="000000"/>
          <w:spacing w:val="4"/>
          <w:szCs w:val="21"/>
        </w:rPr>
        <w:t>致：兰州大学</w:t>
      </w:r>
    </w:p>
    <w:p w14:paraId="0F4D8EC2" w14:textId="77777777" w:rsidR="00F874B1" w:rsidRDefault="00F874B1">
      <w:pPr>
        <w:widowControl w:val="0"/>
        <w:spacing w:line="500" w:lineRule="exact"/>
        <w:ind w:firstLine="496"/>
        <w:jc w:val="both"/>
        <w:rPr>
          <w:rFonts w:ascii="宋体" w:hAnsi="宋体" w:cs="宋体"/>
          <w:color w:val="000000"/>
          <w:spacing w:val="4"/>
          <w:szCs w:val="21"/>
        </w:rPr>
      </w:pPr>
      <w:r>
        <w:rPr>
          <w:rFonts w:ascii="宋体" w:hAnsi="宋体" w:cs="宋体" w:hint="eastAsia"/>
          <w:color w:val="000000"/>
          <w:spacing w:val="4"/>
          <w:szCs w:val="24"/>
        </w:rPr>
        <w:t>根据贵方</w:t>
      </w:r>
      <w:r>
        <w:rPr>
          <w:rFonts w:ascii="宋体" w:hAnsi="宋体" w:cs="宋体" w:hint="eastAsia"/>
          <w:color w:val="000000"/>
          <w:spacing w:val="4"/>
          <w:szCs w:val="24"/>
          <w:u w:val="single"/>
        </w:rPr>
        <w:t xml:space="preserve">    </w:t>
      </w:r>
      <w:r w:rsidR="005908E5">
        <w:rPr>
          <w:rFonts w:ascii="宋体" w:hAnsi="宋体" w:cs="宋体" w:hint="eastAsia"/>
          <w:color w:val="000000"/>
          <w:spacing w:val="4"/>
          <w:szCs w:val="24"/>
          <w:u w:val="single"/>
        </w:rPr>
        <w:t>（项目名称）</w:t>
      </w:r>
      <w:r>
        <w:rPr>
          <w:rFonts w:ascii="宋体" w:hAnsi="宋体" w:cs="宋体" w:hint="eastAsia"/>
          <w:color w:val="000000"/>
          <w:spacing w:val="4"/>
          <w:szCs w:val="24"/>
          <w:u w:val="single"/>
        </w:rPr>
        <w:t xml:space="preserve">  </w:t>
      </w:r>
      <w:r w:rsidR="005908E5">
        <w:rPr>
          <w:rFonts w:ascii="宋体" w:hAnsi="宋体" w:cs="宋体" w:hint="eastAsia"/>
          <w:color w:val="000000"/>
          <w:spacing w:val="4"/>
          <w:szCs w:val="24"/>
          <w:u w:val="single"/>
        </w:rPr>
        <w:t xml:space="preserve"> </w:t>
      </w:r>
      <w:r>
        <w:rPr>
          <w:rFonts w:ascii="宋体" w:hAnsi="宋体" w:cs="宋体" w:hint="eastAsia"/>
          <w:color w:val="000000"/>
          <w:spacing w:val="4"/>
          <w:szCs w:val="24"/>
          <w:u w:val="single"/>
        </w:rPr>
        <w:t xml:space="preserve"> </w:t>
      </w:r>
      <w:r>
        <w:rPr>
          <w:rFonts w:ascii="宋体" w:hAnsi="宋体" w:cs="宋体" w:hint="eastAsia"/>
          <w:color w:val="000000"/>
          <w:spacing w:val="4"/>
          <w:szCs w:val="24"/>
        </w:rPr>
        <w:t>项目的磋商公告，现正式授权</w:t>
      </w:r>
      <w:r>
        <w:rPr>
          <w:rFonts w:ascii="宋体" w:hAnsi="宋体" w:cs="宋体" w:hint="eastAsia"/>
          <w:color w:val="000000"/>
          <w:spacing w:val="4"/>
          <w:szCs w:val="24"/>
          <w:u w:val="single"/>
        </w:rPr>
        <w:t xml:space="preserve">     </w:t>
      </w:r>
      <w:r>
        <w:rPr>
          <w:rFonts w:ascii="宋体" w:hAnsi="宋体" w:cs="宋体" w:hint="eastAsia"/>
          <w:color w:val="000000"/>
          <w:spacing w:val="4"/>
          <w:szCs w:val="24"/>
        </w:rPr>
        <w:t>（姓名）代表我单位</w:t>
      </w:r>
      <w:r w:rsidR="005908E5">
        <w:rPr>
          <w:rFonts w:ascii="宋体" w:hAnsi="宋体" w:cs="宋体" w:hint="eastAsia"/>
          <w:color w:val="000000"/>
          <w:spacing w:val="4"/>
          <w:szCs w:val="24"/>
          <w:u w:val="single"/>
        </w:rPr>
        <w:t xml:space="preserve"> </w:t>
      </w:r>
      <w:r>
        <w:rPr>
          <w:rFonts w:ascii="宋体" w:hAnsi="宋体" w:cs="宋体" w:hint="eastAsia"/>
          <w:color w:val="000000"/>
          <w:spacing w:val="4"/>
          <w:szCs w:val="24"/>
          <w:u w:val="single"/>
        </w:rPr>
        <w:t>（供应商名称）</w:t>
      </w:r>
      <w:r w:rsidR="005908E5">
        <w:rPr>
          <w:rFonts w:ascii="宋体" w:hAnsi="宋体" w:cs="宋体" w:hint="eastAsia"/>
          <w:color w:val="000000"/>
          <w:spacing w:val="4"/>
          <w:szCs w:val="24"/>
          <w:u w:val="single"/>
        </w:rPr>
        <w:t xml:space="preserve"> </w:t>
      </w:r>
      <w:r>
        <w:rPr>
          <w:rFonts w:ascii="宋体" w:hAnsi="宋体" w:cs="宋体" w:hint="eastAsia"/>
          <w:color w:val="000000"/>
          <w:spacing w:val="4"/>
          <w:szCs w:val="24"/>
        </w:rPr>
        <w:t>为本项目提交响应文件，我方在此声明同意如下</w:t>
      </w:r>
      <w:r>
        <w:rPr>
          <w:rFonts w:ascii="宋体" w:hAnsi="宋体" w:cs="宋体" w:hint="eastAsia"/>
          <w:color w:val="000000"/>
          <w:spacing w:val="4"/>
          <w:szCs w:val="21"/>
        </w:rPr>
        <w:t>：</w:t>
      </w:r>
    </w:p>
    <w:p w14:paraId="2D6A5BE1" w14:textId="77777777" w:rsidR="00F874B1" w:rsidRDefault="00F874B1">
      <w:pPr>
        <w:widowControl w:val="0"/>
        <w:spacing w:line="500" w:lineRule="exact"/>
        <w:ind w:firstLine="496"/>
        <w:jc w:val="both"/>
        <w:rPr>
          <w:rFonts w:ascii="宋体" w:hAnsi="宋体" w:cs="宋体"/>
          <w:color w:val="000000"/>
          <w:spacing w:val="4"/>
          <w:szCs w:val="21"/>
        </w:rPr>
      </w:pPr>
      <w:r>
        <w:rPr>
          <w:rFonts w:ascii="宋体" w:hAnsi="宋体" w:cs="宋体" w:hint="eastAsia"/>
          <w:color w:val="000000"/>
          <w:spacing w:val="4"/>
          <w:szCs w:val="21"/>
        </w:rPr>
        <w:t>1．我方将按照所附报价一览表中的价格提供和交付本项目磋商文件要求的服务。</w:t>
      </w:r>
    </w:p>
    <w:p w14:paraId="64539171" w14:textId="77777777" w:rsidR="00F874B1" w:rsidRDefault="00F874B1">
      <w:pPr>
        <w:widowControl w:val="0"/>
        <w:spacing w:line="500" w:lineRule="exact"/>
        <w:ind w:firstLine="496"/>
        <w:jc w:val="both"/>
        <w:rPr>
          <w:rFonts w:ascii="宋体" w:hAnsi="宋体" w:cs="宋体"/>
          <w:color w:val="000000"/>
          <w:spacing w:val="4"/>
          <w:szCs w:val="21"/>
        </w:rPr>
      </w:pPr>
      <w:r>
        <w:rPr>
          <w:rFonts w:ascii="宋体" w:hAnsi="宋体" w:cs="宋体" w:hint="eastAsia"/>
          <w:color w:val="000000"/>
          <w:spacing w:val="4"/>
          <w:szCs w:val="21"/>
        </w:rPr>
        <w:t>2．我方将按本项目磋商文件的规定履行合同责任和义务。</w:t>
      </w:r>
    </w:p>
    <w:p w14:paraId="74FF798F" w14:textId="77777777" w:rsidR="00F874B1" w:rsidRDefault="00F874B1">
      <w:pPr>
        <w:widowControl w:val="0"/>
        <w:spacing w:line="500" w:lineRule="exact"/>
        <w:ind w:firstLine="496"/>
        <w:jc w:val="both"/>
        <w:rPr>
          <w:rFonts w:ascii="宋体" w:hAnsi="宋体" w:cs="宋体"/>
          <w:color w:val="000000"/>
          <w:spacing w:val="4"/>
          <w:szCs w:val="21"/>
        </w:rPr>
      </w:pPr>
      <w:r>
        <w:rPr>
          <w:rFonts w:ascii="宋体" w:hAnsi="宋体" w:cs="宋体" w:hint="eastAsia"/>
          <w:color w:val="000000"/>
          <w:spacing w:val="4"/>
          <w:szCs w:val="21"/>
        </w:rPr>
        <w:t>3．</w:t>
      </w:r>
      <w:r>
        <w:rPr>
          <w:rFonts w:ascii="宋体" w:hAnsi="宋体" w:cs="宋体" w:hint="eastAsia"/>
          <w:spacing w:val="4"/>
          <w:szCs w:val="21"/>
        </w:rPr>
        <w:t>我方已详细研究了磋商文件的所有内容，包括修改或更改（正）文件（如果有的话）和所有已提供的参考资料以及有关附件，我方完全明白并认为此磋商文件没有倾向性，也没有存在排斥潜在供应商的内容，我方同意磋商文件的相关条款并承诺参与响应后不再对磋商文件的任何条款提出质疑或异议。</w:t>
      </w:r>
    </w:p>
    <w:p w14:paraId="07E7572B" w14:textId="77777777" w:rsidR="00F874B1" w:rsidRDefault="00F874B1">
      <w:pPr>
        <w:widowControl w:val="0"/>
        <w:spacing w:line="500" w:lineRule="exact"/>
        <w:ind w:firstLine="496"/>
        <w:jc w:val="both"/>
        <w:rPr>
          <w:rFonts w:ascii="宋体" w:hAnsi="宋体" w:cs="宋体"/>
          <w:color w:val="000000"/>
          <w:spacing w:val="4"/>
          <w:szCs w:val="21"/>
        </w:rPr>
      </w:pPr>
      <w:r>
        <w:rPr>
          <w:rFonts w:ascii="宋体" w:hAnsi="宋体" w:cs="宋体" w:hint="eastAsia"/>
          <w:color w:val="000000"/>
          <w:spacing w:val="4"/>
          <w:szCs w:val="21"/>
        </w:rPr>
        <w:t>4．我方接受本项目磋商文件中所规定的响应有效期。</w:t>
      </w:r>
    </w:p>
    <w:p w14:paraId="5107B59B" w14:textId="77777777" w:rsidR="00F874B1" w:rsidRDefault="00F874B1">
      <w:pPr>
        <w:widowControl w:val="0"/>
        <w:spacing w:line="500" w:lineRule="exact"/>
        <w:ind w:firstLine="496"/>
        <w:jc w:val="both"/>
        <w:rPr>
          <w:rFonts w:ascii="宋体" w:hAnsi="宋体" w:cs="宋体"/>
          <w:color w:val="000000"/>
          <w:spacing w:val="4"/>
          <w:szCs w:val="21"/>
        </w:rPr>
      </w:pPr>
      <w:r>
        <w:rPr>
          <w:rFonts w:ascii="宋体" w:hAnsi="宋体" w:cs="宋体" w:hint="eastAsia"/>
          <w:color w:val="000000"/>
          <w:spacing w:val="4"/>
          <w:szCs w:val="21"/>
        </w:rPr>
        <w:t>5．我方同意提供按照贵方可能要求的与响应有关的一切数据或资料，完全理解并接受采购人对评审资料保密。</w:t>
      </w:r>
    </w:p>
    <w:p w14:paraId="2FCEE2DC" w14:textId="77777777" w:rsidR="00F874B1" w:rsidRDefault="00261E6A">
      <w:pPr>
        <w:widowControl w:val="0"/>
        <w:spacing w:line="500" w:lineRule="exact"/>
        <w:ind w:firstLine="496"/>
        <w:jc w:val="both"/>
        <w:rPr>
          <w:rFonts w:ascii="宋体" w:hAnsi="宋体" w:cs="宋体"/>
          <w:color w:val="000000"/>
          <w:spacing w:val="4"/>
          <w:szCs w:val="21"/>
        </w:rPr>
      </w:pPr>
      <w:r>
        <w:rPr>
          <w:rFonts w:ascii="宋体" w:hAnsi="宋体" w:cs="宋体"/>
          <w:color w:val="000000"/>
          <w:spacing w:val="4"/>
          <w:szCs w:val="21"/>
        </w:rPr>
        <w:t>6</w:t>
      </w:r>
      <w:r w:rsidR="00F874B1">
        <w:rPr>
          <w:rFonts w:ascii="宋体" w:hAnsi="宋体" w:cs="宋体" w:hint="eastAsia"/>
          <w:color w:val="000000"/>
          <w:spacing w:val="4"/>
          <w:szCs w:val="21"/>
        </w:rPr>
        <w:t>．与本磋商有关的一切正式往来信函请寄：</w:t>
      </w:r>
    </w:p>
    <w:p w14:paraId="2EE1ECD0" w14:textId="77777777" w:rsidR="00F874B1" w:rsidRDefault="00F874B1">
      <w:pPr>
        <w:adjustRightInd/>
        <w:snapToGrid/>
        <w:spacing w:line="500" w:lineRule="exact"/>
        <w:ind w:firstLineChars="0" w:firstLine="496"/>
        <w:jc w:val="both"/>
        <w:rPr>
          <w:rFonts w:ascii="宋体" w:hAnsi="宋体" w:cs="宋体"/>
          <w:color w:val="000000"/>
          <w:spacing w:val="4"/>
          <w:szCs w:val="24"/>
        </w:rPr>
      </w:pPr>
      <w:r>
        <w:rPr>
          <w:rFonts w:ascii="宋体" w:hAnsi="宋体" w:cs="宋体" w:hint="eastAsia"/>
          <w:color w:val="000000"/>
          <w:spacing w:val="4"/>
          <w:szCs w:val="24"/>
        </w:rPr>
        <w:t>地  址：</w:t>
      </w:r>
      <w:r>
        <w:rPr>
          <w:rFonts w:ascii="宋体" w:hAnsi="宋体" w:cs="宋体" w:hint="eastAsia"/>
          <w:color w:val="000000"/>
          <w:spacing w:val="4"/>
          <w:szCs w:val="24"/>
          <w:u w:val="single" w:color="000000"/>
        </w:rPr>
        <w:t xml:space="preserve">                    </w:t>
      </w:r>
      <w:r>
        <w:rPr>
          <w:rFonts w:ascii="宋体" w:hAnsi="宋体" w:cs="宋体" w:hint="eastAsia"/>
          <w:color w:val="000000"/>
          <w:spacing w:val="4"/>
          <w:szCs w:val="24"/>
        </w:rPr>
        <w:t xml:space="preserve">  邮  编：</w:t>
      </w:r>
      <w:r>
        <w:rPr>
          <w:rFonts w:ascii="宋体" w:hAnsi="宋体" w:cs="宋体" w:hint="eastAsia"/>
          <w:color w:val="000000"/>
          <w:spacing w:val="4"/>
          <w:szCs w:val="24"/>
          <w:u w:val="single" w:color="000000"/>
        </w:rPr>
        <w:t xml:space="preserve">                    </w:t>
      </w:r>
      <w:r w:rsidR="00183215">
        <w:rPr>
          <w:rFonts w:ascii="宋体" w:hAnsi="宋体" w:cs="宋体" w:hint="eastAsia"/>
          <w:color w:val="000000"/>
          <w:spacing w:val="4"/>
          <w:szCs w:val="24"/>
          <w:u w:val="single" w:color="000000"/>
        </w:rPr>
        <w:t xml:space="preserve"> </w:t>
      </w:r>
      <w:r>
        <w:rPr>
          <w:rFonts w:ascii="宋体" w:hAnsi="宋体" w:cs="宋体" w:hint="eastAsia"/>
          <w:color w:val="000000"/>
          <w:spacing w:val="4"/>
          <w:szCs w:val="24"/>
          <w:u w:val="single" w:color="000000"/>
        </w:rPr>
        <w:t xml:space="preserve">    </w:t>
      </w:r>
    </w:p>
    <w:p w14:paraId="2C46A7B4" w14:textId="77777777" w:rsidR="00F874B1" w:rsidRDefault="00F874B1">
      <w:pPr>
        <w:adjustRightInd/>
        <w:snapToGrid/>
        <w:spacing w:line="500" w:lineRule="exact"/>
        <w:ind w:firstLineChars="0" w:firstLine="496"/>
        <w:jc w:val="both"/>
        <w:rPr>
          <w:rFonts w:ascii="宋体" w:hAnsi="宋体" w:cs="宋体"/>
          <w:color w:val="000000"/>
          <w:spacing w:val="4"/>
          <w:szCs w:val="24"/>
        </w:rPr>
      </w:pPr>
      <w:r>
        <w:rPr>
          <w:rFonts w:ascii="宋体" w:hAnsi="宋体" w:cs="宋体" w:hint="eastAsia"/>
          <w:color w:val="000000"/>
          <w:spacing w:val="4"/>
          <w:szCs w:val="24"/>
        </w:rPr>
        <w:t>电  话：</w:t>
      </w:r>
      <w:r>
        <w:rPr>
          <w:rFonts w:ascii="宋体" w:hAnsi="宋体" w:cs="宋体" w:hint="eastAsia"/>
          <w:color w:val="000000"/>
          <w:spacing w:val="4"/>
          <w:szCs w:val="24"/>
          <w:u w:val="single" w:color="000000"/>
        </w:rPr>
        <w:t xml:space="preserve">                    </w:t>
      </w:r>
      <w:r>
        <w:rPr>
          <w:rFonts w:ascii="宋体" w:hAnsi="宋体" w:cs="宋体" w:hint="eastAsia"/>
          <w:color w:val="000000"/>
          <w:spacing w:val="4"/>
          <w:szCs w:val="24"/>
        </w:rPr>
        <w:t xml:space="preserve">  传  真：</w:t>
      </w:r>
      <w:r>
        <w:rPr>
          <w:rFonts w:ascii="宋体" w:hAnsi="宋体" w:cs="宋体" w:hint="eastAsia"/>
          <w:color w:val="000000"/>
          <w:spacing w:val="4"/>
          <w:szCs w:val="24"/>
          <w:u w:val="single" w:color="000000"/>
        </w:rPr>
        <w:t xml:space="preserve">                    </w:t>
      </w:r>
      <w:r w:rsidR="00183215">
        <w:rPr>
          <w:rFonts w:ascii="宋体" w:hAnsi="宋体" w:cs="宋体" w:hint="eastAsia"/>
          <w:color w:val="000000"/>
          <w:spacing w:val="4"/>
          <w:szCs w:val="24"/>
          <w:u w:val="single" w:color="000000"/>
        </w:rPr>
        <w:t xml:space="preserve"> </w:t>
      </w:r>
      <w:r>
        <w:rPr>
          <w:rFonts w:ascii="宋体" w:hAnsi="宋体" w:cs="宋体" w:hint="eastAsia"/>
          <w:color w:val="000000"/>
          <w:spacing w:val="4"/>
          <w:szCs w:val="24"/>
          <w:u w:val="single" w:color="000000"/>
        </w:rPr>
        <w:t xml:space="preserve"> </w:t>
      </w:r>
      <w:r w:rsidR="00183215">
        <w:rPr>
          <w:rFonts w:ascii="宋体" w:hAnsi="宋体" w:cs="宋体" w:hint="eastAsia"/>
          <w:color w:val="000000"/>
          <w:spacing w:val="4"/>
          <w:szCs w:val="24"/>
          <w:u w:val="single" w:color="000000"/>
        </w:rPr>
        <w:t xml:space="preserve"> </w:t>
      </w:r>
      <w:r>
        <w:rPr>
          <w:rFonts w:ascii="宋体" w:hAnsi="宋体" w:cs="宋体" w:hint="eastAsia"/>
          <w:color w:val="000000"/>
          <w:spacing w:val="4"/>
          <w:szCs w:val="24"/>
          <w:u w:val="single" w:color="000000"/>
        </w:rPr>
        <w:t xml:space="preserve">  </w:t>
      </w:r>
    </w:p>
    <w:p w14:paraId="2D9C6A73" w14:textId="77777777" w:rsidR="00F874B1" w:rsidRDefault="00F874B1">
      <w:pPr>
        <w:adjustRightInd/>
        <w:snapToGrid/>
        <w:spacing w:line="500" w:lineRule="exact"/>
        <w:ind w:firstLineChars="0" w:firstLine="496"/>
        <w:jc w:val="both"/>
        <w:rPr>
          <w:rFonts w:ascii="宋体" w:hAnsi="宋体" w:cs="宋体"/>
          <w:color w:val="000000"/>
          <w:spacing w:val="4"/>
          <w:szCs w:val="24"/>
        </w:rPr>
      </w:pPr>
      <w:r>
        <w:rPr>
          <w:rFonts w:ascii="宋体" w:hAnsi="宋体" w:cs="宋体" w:hint="eastAsia"/>
          <w:color w:val="000000"/>
          <w:spacing w:val="4"/>
          <w:szCs w:val="24"/>
        </w:rPr>
        <w:t>手  机：</w:t>
      </w:r>
      <w:r>
        <w:rPr>
          <w:rFonts w:ascii="宋体" w:hAnsi="宋体" w:cs="宋体" w:hint="eastAsia"/>
          <w:color w:val="000000"/>
          <w:spacing w:val="4"/>
          <w:szCs w:val="24"/>
          <w:u w:val="single" w:color="000000"/>
        </w:rPr>
        <w:t xml:space="preserve">                    </w:t>
      </w:r>
      <w:r>
        <w:rPr>
          <w:rFonts w:ascii="宋体" w:hAnsi="宋体" w:cs="宋体" w:hint="eastAsia"/>
          <w:color w:val="000000"/>
          <w:spacing w:val="4"/>
          <w:szCs w:val="24"/>
        </w:rPr>
        <w:t xml:space="preserve">  电子邮件：</w:t>
      </w:r>
      <w:r>
        <w:rPr>
          <w:rFonts w:ascii="宋体" w:hAnsi="宋体" w:cs="宋体" w:hint="eastAsia"/>
          <w:color w:val="000000"/>
          <w:spacing w:val="4"/>
          <w:szCs w:val="24"/>
          <w:u w:val="single" w:color="000000"/>
        </w:rPr>
        <w:t xml:space="preserve">                  </w:t>
      </w:r>
      <w:r w:rsidR="00183215">
        <w:rPr>
          <w:rFonts w:ascii="宋体" w:hAnsi="宋体" w:cs="宋体" w:hint="eastAsia"/>
          <w:color w:val="000000"/>
          <w:spacing w:val="4"/>
          <w:szCs w:val="24"/>
          <w:u w:val="single" w:color="000000"/>
        </w:rPr>
        <w:t xml:space="preserve">  </w:t>
      </w:r>
      <w:r>
        <w:rPr>
          <w:rFonts w:ascii="宋体" w:hAnsi="宋体" w:cs="宋体" w:hint="eastAsia"/>
          <w:color w:val="000000"/>
          <w:spacing w:val="4"/>
          <w:szCs w:val="24"/>
          <w:u w:val="single" w:color="000000"/>
        </w:rPr>
        <w:t xml:space="preserve">   </w:t>
      </w:r>
    </w:p>
    <w:p w14:paraId="64AC913F" w14:textId="77777777" w:rsidR="00261E6A" w:rsidRDefault="00261E6A">
      <w:pPr>
        <w:spacing w:line="500" w:lineRule="exact"/>
        <w:ind w:firstLine="496"/>
        <w:rPr>
          <w:rFonts w:ascii="宋体" w:hAnsi="宋体" w:cs="宋体"/>
          <w:color w:val="000000"/>
          <w:spacing w:val="4"/>
          <w:szCs w:val="21"/>
        </w:rPr>
      </w:pPr>
    </w:p>
    <w:p w14:paraId="4B4D0510" w14:textId="77777777" w:rsidR="00261E6A" w:rsidRDefault="00261E6A">
      <w:pPr>
        <w:spacing w:line="500" w:lineRule="exact"/>
        <w:ind w:firstLine="496"/>
        <w:rPr>
          <w:rFonts w:ascii="宋体" w:hAnsi="宋体" w:cs="宋体"/>
          <w:color w:val="000000"/>
          <w:spacing w:val="4"/>
          <w:szCs w:val="21"/>
        </w:rPr>
      </w:pPr>
    </w:p>
    <w:p w14:paraId="64C81538" w14:textId="77777777" w:rsidR="00467DC7" w:rsidRDefault="00467DC7">
      <w:pPr>
        <w:spacing w:line="500" w:lineRule="exact"/>
        <w:ind w:firstLine="496"/>
        <w:rPr>
          <w:rFonts w:ascii="宋体" w:hAnsi="宋体" w:cs="宋体"/>
          <w:color w:val="000000"/>
          <w:spacing w:val="4"/>
          <w:szCs w:val="21"/>
        </w:rPr>
      </w:pPr>
    </w:p>
    <w:p w14:paraId="6AE30073" w14:textId="77777777" w:rsidR="00F874B1" w:rsidRDefault="00F874B1">
      <w:pPr>
        <w:spacing w:line="500" w:lineRule="exact"/>
        <w:ind w:firstLine="496"/>
        <w:rPr>
          <w:rFonts w:ascii="宋体" w:hAnsi="宋体" w:cs="宋体"/>
          <w:color w:val="000000"/>
          <w:spacing w:val="4"/>
          <w:szCs w:val="21"/>
        </w:rPr>
      </w:pPr>
      <w:r>
        <w:rPr>
          <w:rFonts w:ascii="宋体" w:hAnsi="宋体" w:cs="宋体" w:hint="eastAsia"/>
          <w:color w:val="000000"/>
          <w:spacing w:val="4"/>
          <w:szCs w:val="21"/>
        </w:rPr>
        <w:t>供应商名称（盖章）：</w:t>
      </w:r>
      <w:r>
        <w:rPr>
          <w:rFonts w:ascii="宋体" w:hAnsi="宋体" w:cs="宋体" w:hint="eastAsia"/>
          <w:color w:val="000000"/>
          <w:spacing w:val="4"/>
          <w:szCs w:val="21"/>
          <w:u w:val="single"/>
        </w:rPr>
        <w:t xml:space="preserve">                                           </w:t>
      </w:r>
    </w:p>
    <w:p w14:paraId="21952654" w14:textId="77777777" w:rsidR="00F874B1" w:rsidRDefault="006B211B" w:rsidP="006B211B">
      <w:pPr>
        <w:spacing w:line="500" w:lineRule="exact"/>
        <w:ind w:firstLine="496"/>
        <w:rPr>
          <w:rFonts w:ascii="宋体" w:hAnsi="宋体" w:cs="宋体"/>
          <w:color w:val="000000"/>
          <w:spacing w:val="4"/>
          <w:szCs w:val="21"/>
        </w:rPr>
      </w:pPr>
      <w:r w:rsidRPr="006B211B">
        <w:rPr>
          <w:rFonts w:ascii="宋体" w:hAnsi="宋体" w:cs="宋体" w:hint="eastAsia"/>
          <w:color w:val="000000"/>
          <w:spacing w:val="4"/>
          <w:szCs w:val="21"/>
        </w:rPr>
        <w:t>法定代表人</w:t>
      </w:r>
      <w:r w:rsidR="00F874B1">
        <w:rPr>
          <w:rFonts w:ascii="宋体" w:hAnsi="宋体" w:cs="宋体" w:hint="eastAsia"/>
          <w:color w:val="000000"/>
          <w:spacing w:val="4"/>
          <w:szCs w:val="21"/>
        </w:rPr>
        <w:t>或</w:t>
      </w:r>
      <w:r w:rsidR="00F874B1">
        <w:rPr>
          <w:color w:val="000000"/>
          <w:szCs w:val="24"/>
        </w:rPr>
        <w:t>被授权代表</w:t>
      </w:r>
      <w:r w:rsidR="00F874B1">
        <w:rPr>
          <w:rFonts w:ascii="宋体" w:hAnsi="宋体" w:cs="宋体" w:hint="eastAsia"/>
          <w:color w:val="000000"/>
          <w:spacing w:val="4"/>
          <w:szCs w:val="21"/>
        </w:rPr>
        <w:t>（签字或盖章）：</w:t>
      </w:r>
      <w:r w:rsidR="00F874B1">
        <w:rPr>
          <w:rFonts w:ascii="宋体" w:hAnsi="宋体" w:cs="宋体" w:hint="eastAsia"/>
          <w:color w:val="000000"/>
          <w:spacing w:val="4"/>
          <w:szCs w:val="21"/>
          <w:u w:val="single"/>
        </w:rPr>
        <w:t xml:space="preserve">                                                              </w:t>
      </w:r>
    </w:p>
    <w:p w14:paraId="71EC2361" w14:textId="77777777" w:rsidR="00F874B1" w:rsidRDefault="00F874B1">
      <w:pPr>
        <w:spacing w:line="500" w:lineRule="exact"/>
        <w:ind w:firstLine="496"/>
        <w:rPr>
          <w:rFonts w:ascii="宋体" w:hAnsi="宋体" w:cs="宋体"/>
          <w:color w:val="000000"/>
          <w:spacing w:val="4"/>
          <w:szCs w:val="21"/>
        </w:rPr>
      </w:pPr>
      <w:r>
        <w:rPr>
          <w:rFonts w:ascii="宋体" w:hAnsi="宋体" w:cs="宋体" w:hint="eastAsia"/>
          <w:color w:val="000000"/>
          <w:spacing w:val="4"/>
          <w:szCs w:val="21"/>
        </w:rPr>
        <w:t>日        期：</w:t>
      </w:r>
      <w:r>
        <w:rPr>
          <w:rFonts w:ascii="宋体" w:hAnsi="宋体" w:cs="宋体" w:hint="eastAsia"/>
          <w:color w:val="000000"/>
          <w:spacing w:val="4"/>
          <w:szCs w:val="21"/>
          <w:u w:val="single"/>
        </w:rPr>
        <w:t xml:space="preserve">         </w:t>
      </w:r>
      <w:r>
        <w:rPr>
          <w:rFonts w:ascii="宋体" w:hAnsi="宋体" w:cs="宋体" w:hint="eastAsia"/>
          <w:color w:val="000000"/>
          <w:spacing w:val="4"/>
          <w:szCs w:val="21"/>
        </w:rPr>
        <w:t>年</w:t>
      </w:r>
      <w:r>
        <w:rPr>
          <w:rFonts w:ascii="宋体" w:hAnsi="宋体" w:cs="宋体" w:hint="eastAsia"/>
          <w:color w:val="000000"/>
          <w:spacing w:val="4"/>
          <w:szCs w:val="21"/>
          <w:u w:val="single"/>
        </w:rPr>
        <w:t xml:space="preserve">    </w:t>
      </w:r>
      <w:r>
        <w:rPr>
          <w:rFonts w:ascii="宋体" w:hAnsi="宋体" w:cs="宋体" w:hint="eastAsia"/>
          <w:color w:val="000000"/>
          <w:spacing w:val="4"/>
          <w:szCs w:val="21"/>
        </w:rPr>
        <w:t>月</w:t>
      </w:r>
      <w:r>
        <w:rPr>
          <w:rFonts w:ascii="宋体" w:hAnsi="宋体" w:cs="宋体" w:hint="eastAsia"/>
          <w:color w:val="000000"/>
          <w:spacing w:val="4"/>
          <w:szCs w:val="21"/>
          <w:u w:val="single"/>
        </w:rPr>
        <w:t xml:space="preserve">    </w:t>
      </w:r>
      <w:r>
        <w:rPr>
          <w:rFonts w:ascii="宋体" w:hAnsi="宋体" w:cs="宋体" w:hint="eastAsia"/>
          <w:color w:val="000000"/>
          <w:spacing w:val="4"/>
          <w:szCs w:val="21"/>
        </w:rPr>
        <w:t>日</w:t>
      </w:r>
    </w:p>
    <w:p w14:paraId="0B16294B" w14:textId="77777777" w:rsidR="00F874B1" w:rsidRDefault="00F874B1">
      <w:pPr>
        <w:adjustRightInd/>
        <w:snapToGrid/>
        <w:spacing w:line="540" w:lineRule="exact"/>
        <w:ind w:firstLineChars="0" w:firstLine="0"/>
        <w:jc w:val="center"/>
        <w:outlineLvl w:val="1"/>
        <w:rPr>
          <w:rFonts w:ascii="宋体" w:hAnsi="宋体" w:cs="宋体"/>
          <w:b/>
          <w:bCs/>
          <w:color w:val="000000"/>
          <w:szCs w:val="24"/>
        </w:rPr>
      </w:pPr>
      <w:r>
        <w:rPr>
          <w:rFonts w:hint="eastAsia"/>
          <w:color w:val="000000"/>
        </w:rPr>
        <w:br w:type="page"/>
      </w:r>
      <w:bookmarkStart w:id="229" w:name="_Toc28666"/>
      <w:bookmarkStart w:id="230" w:name="_Toc1798"/>
      <w:bookmarkStart w:id="231" w:name="_Toc31275"/>
      <w:bookmarkStart w:id="232" w:name="_Toc7127"/>
      <w:bookmarkStart w:id="233" w:name="_Toc9397"/>
      <w:r>
        <w:rPr>
          <w:rFonts w:ascii="宋体" w:hAnsi="宋体" w:cs="宋体" w:hint="eastAsia"/>
          <w:b/>
          <w:bCs/>
          <w:color w:val="000000"/>
          <w:sz w:val="28"/>
          <w:szCs w:val="28"/>
        </w:rPr>
        <w:lastRenderedPageBreak/>
        <w:t>二、</w:t>
      </w:r>
      <w:bookmarkStart w:id="234" w:name="_Toc25366"/>
      <w:bookmarkStart w:id="235" w:name="_Toc2115"/>
      <w:bookmarkEnd w:id="229"/>
      <w:bookmarkEnd w:id="230"/>
      <w:bookmarkEnd w:id="231"/>
      <w:bookmarkEnd w:id="232"/>
      <w:bookmarkEnd w:id="233"/>
      <w:r>
        <w:rPr>
          <w:rFonts w:ascii="宋体" w:hAnsi="宋体" w:cs="宋体" w:hint="eastAsia"/>
          <w:b/>
          <w:bCs/>
          <w:color w:val="000000"/>
          <w:sz w:val="28"/>
          <w:szCs w:val="28"/>
        </w:rPr>
        <w:t>资格证明文件</w:t>
      </w:r>
      <w:bookmarkEnd w:id="234"/>
      <w:bookmarkEnd w:id="235"/>
    </w:p>
    <w:p w14:paraId="6C3AC8D5" w14:textId="77777777" w:rsidR="00F874B1" w:rsidRDefault="00F874B1">
      <w:pPr>
        <w:widowControl w:val="0"/>
        <w:adjustRightInd/>
        <w:snapToGrid/>
        <w:spacing w:line="380" w:lineRule="exact"/>
        <w:ind w:firstLineChars="0" w:firstLine="0"/>
        <w:outlineLvl w:val="1"/>
        <w:rPr>
          <w:b/>
          <w:color w:val="000000"/>
          <w:sz w:val="28"/>
        </w:rPr>
      </w:pPr>
      <w:bookmarkStart w:id="236" w:name="_Toc18466"/>
      <w:bookmarkStart w:id="237" w:name="_Toc20223"/>
      <w:bookmarkStart w:id="238" w:name="_Toc15059"/>
      <w:bookmarkStart w:id="239" w:name="_Toc8411"/>
      <w:bookmarkStart w:id="240" w:name="_Toc19147"/>
      <w:bookmarkStart w:id="241" w:name="_Toc6844"/>
      <w:bookmarkStart w:id="242" w:name="_Toc20611"/>
      <w:bookmarkStart w:id="243" w:name="_Toc2568"/>
      <w:r>
        <w:rPr>
          <w:rFonts w:ascii="宋体" w:hAnsi="宋体" w:cs="宋体" w:hint="eastAsia"/>
          <w:b/>
          <w:bCs/>
          <w:color w:val="000000"/>
          <w:szCs w:val="24"/>
        </w:rPr>
        <w:t>1、</w:t>
      </w:r>
      <w:r w:rsidR="00DB091E">
        <w:rPr>
          <w:rFonts w:ascii="宋体" w:hAnsi="宋体" w:cs="宋体" w:hint="eastAsia"/>
          <w:b/>
          <w:bCs/>
          <w:color w:val="000000"/>
          <w:szCs w:val="24"/>
        </w:rPr>
        <w:t>法定代表人</w:t>
      </w:r>
      <w:r>
        <w:rPr>
          <w:rFonts w:ascii="宋体" w:hAnsi="宋体" w:cs="宋体" w:hint="eastAsia"/>
          <w:b/>
          <w:bCs/>
          <w:color w:val="000000"/>
          <w:szCs w:val="24"/>
        </w:rPr>
        <w:t>身份证明书</w:t>
      </w:r>
      <w:bookmarkEnd w:id="236"/>
      <w:bookmarkEnd w:id="237"/>
      <w:bookmarkEnd w:id="238"/>
      <w:bookmarkEnd w:id="239"/>
      <w:bookmarkEnd w:id="240"/>
      <w:bookmarkEnd w:id="241"/>
      <w:bookmarkEnd w:id="242"/>
      <w:bookmarkEnd w:id="243"/>
      <w:r>
        <w:rPr>
          <w:rFonts w:ascii="宋体" w:hAnsi="宋体" w:cs="宋体" w:hint="eastAsia"/>
          <w:b/>
          <w:szCs w:val="24"/>
        </w:rPr>
        <w:t>（必备项）</w:t>
      </w:r>
    </w:p>
    <w:p w14:paraId="26378220" w14:textId="77777777" w:rsidR="00F874B1" w:rsidRDefault="00BC3574" w:rsidP="00BC3574">
      <w:pPr>
        <w:widowControl w:val="0"/>
        <w:adjustRightInd/>
        <w:snapToGrid/>
        <w:spacing w:beforeLines="200" w:before="624" w:afterLines="100" w:after="312" w:line="600" w:lineRule="exact"/>
        <w:ind w:firstLine="482"/>
        <w:jc w:val="center"/>
        <w:rPr>
          <w:b/>
          <w:bCs/>
          <w:color w:val="000000"/>
          <w:sz w:val="28"/>
          <w:szCs w:val="28"/>
        </w:rPr>
      </w:pPr>
      <w:r>
        <w:rPr>
          <w:rFonts w:ascii="宋体" w:hAnsi="宋体" w:cs="宋体" w:hint="eastAsia"/>
          <w:b/>
          <w:bCs/>
          <w:color w:val="000000"/>
          <w:szCs w:val="24"/>
        </w:rPr>
        <w:t>法定代表人</w:t>
      </w:r>
      <w:r w:rsidR="00F874B1">
        <w:rPr>
          <w:b/>
          <w:color w:val="000000"/>
          <w:sz w:val="28"/>
          <w:szCs w:val="28"/>
        </w:rPr>
        <w:t>身份证明书</w:t>
      </w:r>
    </w:p>
    <w:p w14:paraId="3A87CB16" w14:textId="77777777" w:rsidR="00F874B1" w:rsidRDefault="00F874B1">
      <w:pPr>
        <w:widowControl w:val="0"/>
        <w:spacing w:line="700" w:lineRule="exact"/>
        <w:ind w:firstLine="480"/>
        <w:rPr>
          <w:color w:val="000000"/>
          <w:szCs w:val="24"/>
        </w:rPr>
      </w:pPr>
      <w:r>
        <w:rPr>
          <w:color w:val="000000"/>
          <w:szCs w:val="24"/>
          <w:u w:val="single"/>
        </w:rPr>
        <w:t>（</w:t>
      </w:r>
      <w:r w:rsidR="00AA2EE3" w:rsidRPr="00AA2EE3">
        <w:rPr>
          <w:rFonts w:hint="eastAsia"/>
          <w:color w:val="000000"/>
          <w:szCs w:val="24"/>
          <w:u w:val="single"/>
        </w:rPr>
        <w:t>法定代表人</w:t>
      </w:r>
      <w:r>
        <w:rPr>
          <w:color w:val="000000"/>
          <w:szCs w:val="24"/>
          <w:u w:val="single"/>
        </w:rPr>
        <w:t>姓名）</w:t>
      </w:r>
      <w:r>
        <w:rPr>
          <w:color w:val="000000"/>
          <w:szCs w:val="24"/>
        </w:rPr>
        <w:t>在</w:t>
      </w:r>
      <w:r>
        <w:rPr>
          <w:color w:val="000000"/>
          <w:szCs w:val="24"/>
          <w:u w:val="single"/>
        </w:rPr>
        <w:t>（</w:t>
      </w:r>
      <w:r>
        <w:rPr>
          <w:rFonts w:hint="eastAsia"/>
          <w:color w:val="000000"/>
          <w:szCs w:val="24"/>
          <w:u w:val="single"/>
        </w:rPr>
        <w:t>供应商</w:t>
      </w:r>
      <w:r>
        <w:rPr>
          <w:color w:val="000000"/>
          <w:szCs w:val="24"/>
          <w:u w:val="single"/>
        </w:rPr>
        <w:t>名称）</w:t>
      </w:r>
      <w:r>
        <w:rPr>
          <w:color w:val="000000"/>
          <w:szCs w:val="24"/>
        </w:rPr>
        <w:t>任</w:t>
      </w:r>
      <w:r>
        <w:rPr>
          <w:color w:val="000000"/>
          <w:szCs w:val="24"/>
          <w:u w:val="single"/>
        </w:rPr>
        <w:t>（职务名称）</w:t>
      </w:r>
      <w:r>
        <w:rPr>
          <w:color w:val="000000"/>
          <w:szCs w:val="24"/>
        </w:rPr>
        <w:t>职务，是</w:t>
      </w:r>
      <w:r>
        <w:rPr>
          <w:color w:val="000000"/>
          <w:szCs w:val="24"/>
          <w:u w:val="single"/>
        </w:rPr>
        <w:t>（</w:t>
      </w:r>
      <w:r>
        <w:rPr>
          <w:rFonts w:hint="eastAsia"/>
          <w:color w:val="000000"/>
          <w:szCs w:val="24"/>
          <w:u w:val="single"/>
        </w:rPr>
        <w:t>供应商</w:t>
      </w:r>
      <w:r>
        <w:rPr>
          <w:color w:val="000000"/>
          <w:szCs w:val="24"/>
          <w:u w:val="single"/>
        </w:rPr>
        <w:t>名称）</w:t>
      </w:r>
      <w:r>
        <w:rPr>
          <w:color w:val="000000"/>
          <w:szCs w:val="24"/>
        </w:rPr>
        <w:t>的</w:t>
      </w:r>
      <w:r w:rsidR="00AA2EE3">
        <w:rPr>
          <w:rFonts w:ascii="宋体" w:hAnsi="宋体" w:cs="宋体" w:hint="eastAsia"/>
          <w:color w:val="000000"/>
          <w:spacing w:val="4"/>
          <w:szCs w:val="21"/>
        </w:rPr>
        <w:t>法定代表</w:t>
      </w:r>
      <w:r>
        <w:rPr>
          <w:rFonts w:hint="eastAsia"/>
          <w:color w:val="000000"/>
          <w:szCs w:val="24"/>
        </w:rPr>
        <w:t>人</w:t>
      </w:r>
      <w:r>
        <w:rPr>
          <w:color w:val="000000"/>
          <w:szCs w:val="24"/>
        </w:rPr>
        <w:t>（</w:t>
      </w:r>
      <w:r w:rsidRPr="00AA2EE3">
        <w:rPr>
          <w:color w:val="000000"/>
          <w:szCs w:val="24"/>
          <w:u w:val="single"/>
        </w:rPr>
        <w:t>附</w:t>
      </w:r>
      <w:r w:rsidR="00AA2EE3" w:rsidRPr="00AA2EE3">
        <w:rPr>
          <w:rFonts w:ascii="宋体" w:hAnsi="宋体" w:cs="宋体" w:hint="eastAsia"/>
          <w:color w:val="000000"/>
          <w:spacing w:val="4"/>
          <w:szCs w:val="21"/>
          <w:u w:val="single"/>
        </w:rPr>
        <w:t>法定代表人</w:t>
      </w:r>
      <w:r w:rsidRPr="00AA2EE3">
        <w:rPr>
          <w:color w:val="000000"/>
          <w:szCs w:val="24"/>
          <w:u w:val="single"/>
        </w:rPr>
        <w:t>身份证复印件</w:t>
      </w:r>
      <w:r>
        <w:rPr>
          <w:color w:val="000000"/>
          <w:szCs w:val="24"/>
        </w:rPr>
        <w:t>）。</w:t>
      </w:r>
    </w:p>
    <w:p w14:paraId="0686CD15" w14:textId="77777777" w:rsidR="00F874B1" w:rsidRDefault="00F874B1">
      <w:pPr>
        <w:widowControl w:val="0"/>
        <w:spacing w:line="700" w:lineRule="exact"/>
        <w:ind w:firstLine="480"/>
        <w:rPr>
          <w:color w:val="000000"/>
          <w:szCs w:val="24"/>
        </w:rPr>
      </w:pPr>
      <w:r>
        <w:rPr>
          <w:color w:val="000000"/>
          <w:szCs w:val="24"/>
        </w:rPr>
        <w:t>特此证明。</w:t>
      </w:r>
    </w:p>
    <w:tbl>
      <w:tblPr>
        <w:tblW w:w="9315" w:type="dxa"/>
        <w:tblInd w:w="1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657"/>
        <w:gridCol w:w="4658"/>
      </w:tblGrid>
      <w:tr w:rsidR="00F874B1" w14:paraId="5BA5CB7B" w14:textId="77777777">
        <w:trPr>
          <w:trHeight w:val="3808"/>
        </w:trPr>
        <w:tc>
          <w:tcPr>
            <w:tcW w:w="4657" w:type="dxa"/>
            <w:vAlign w:val="center"/>
          </w:tcPr>
          <w:p w14:paraId="7C765A0B" w14:textId="77777777" w:rsidR="00F874B1" w:rsidRDefault="0028654B">
            <w:pPr>
              <w:ind w:firstLineChars="0" w:firstLine="0"/>
              <w:jc w:val="center"/>
              <w:rPr>
                <w:color w:val="000000"/>
                <w:szCs w:val="21"/>
              </w:rPr>
            </w:pPr>
            <w:r w:rsidRPr="006B211B">
              <w:rPr>
                <w:rFonts w:ascii="宋体" w:hAnsi="宋体" w:cs="宋体" w:hint="eastAsia"/>
                <w:color w:val="000000"/>
                <w:spacing w:val="4"/>
                <w:szCs w:val="21"/>
              </w:rPr>
              <w:t>法定代表人</w:t>
            </w:r>
            <w:r w:rsidR="00F874B1">
              <w:rPr>
                <w:color w:val="000000"/>
                <w:szCs w:val="21"/>
              </w:rPr>
              <w:t>身份证复印件粘贴处</w:t>
            </w:r>
          </w:p>
        </w:tc>
        <w:tc>
          <w:tcPr>
            <w:tcW w:w="4658" w:type="dxa"/>
            <w:vAlign w:val="center"/>
          </w:tcPr>
          <w:p w14:paraId="636959C5" w14:textId="77777777" w:rsidR="00F874B1" w:rsidRDefault="0028654B">
            <w:pPr>
              <w:ind w:firstLineChars="0" w:firstLine="0"/>
              <w:jc w:val="center"/>
              <w:rPr>
                <w:color w:val="000000"/>
                <w:szCs w:val="21"/>
              </w:rPr>
            </w:pPr>
            <w:r w:rsidRPr="006B211B">
              <w:rPr>
                <w:rFonts w:ascii="宋体" w:hAnsi="宋体" w:cs="宋体" w:hint="eastAsia"/>
                <w:color w:val="000000"/>
                <w:spacing w:val="4"/>
                <w:szCs w:val="21"/>
              </w:rPr>
              <w:t>法定代表人</w:t>
            </w:r>
            <w:r w:rsidR="00F874B1">
              <w:rPr>
                <w:color w:val="000000"/>
                <w:szCs w:val="21"/>
              </w:rPr>
              <w:t>身份证复印件粘贴处</w:t>
            </w:r>
          </w:p>
        </w:tc>
      </w:tr>
    </w:tbl>
    <w:p w14:paraId="027C23A0" w14:textId="77777777" w:rsidR="00F874B1" w:rsidRDefault="00F874B1">
      <w:pPr>
        <w:ind w:left="200" w:firstLine="480"/>
        <w:rPr>
          <w:color w:val="000000"/>
          <w:szCs w:val="21"/>
        </w:rPr>
      </w:pPr>
    </w:p>
    <w:p w14:paraId="6F6F60DA" w14:textId="77777777" w:rsidR="00F874B1" w:rsidRDefault="00F874B1">
      <w:pPr>
        <w:ind w:firstLine="480"/>
        <w:rPr>
          <w:color w:val="000000"/>
          <w:szCs w:val="21"/>
        </w:rPr>
      </w:pPr>
    </w:p>
    <w:p w14:paraId="1EE38017" w14:textId="77777777" w:rsidR="00F874B1" w:rsidRDefault="00F874B1">
      <w:pPr>
        <w:widowControl w:val="0"/>
        <w:spacing w:line="600" w:lineRule="exact"/>
        <w:ind w:firstLine="480"/>
        <w:rPr>
          <w:rFonts w:ascii="宋体" w:hAnsi="宋体" w:cs="宋体"/>
          <w:color w:val="000000"/>
          <w:kern w:val="2"/>
          <w:szCs w:val="24"/>
          <w:u w:val="single"/>
        </w:rPr>
      </w:pPr>
      <w:r>
        <w:rPr>
          <w:rFonts w:ascii="宋体" w:hAnsi="宋体" w:cs="宋体" w:hint="eastAsia"/>
          <w:color w:val="000000"/>
          <w:kern w:val="2"/>
          <w:szCs w:val="24"/>
        </w:rPr>
        <w:t>供应商名称：</w:t>
      </w:r>
      <w:r>
        <w:rPr>
          <w:rFonts w:ascii="宋体" w:hAnsi="宋体" w:cs="宋体" w:hint="eastAsia"/>
          <w:color w:val="000000"/>
          <w:kern w:val="2"/>
          <w:szCs w:val="24"/>
          <w:u w:val="single"/>
        </w:rPr>
        <w:t xml:space="preserve">               （公章） </w:t>
      </w:r>
    </w:p>
    <w:p w14:paraId="18B5A456" w14:textId="77777777" w:rsidR="00F874B1" w:rsidRDefault="00F874B1">
      <w:pPr>
        <w:spacing w:line="600" w:lineRule="exact"/>
        <w:ind w:firstLine="480"/>
        <w:rPr>
          <w:rFonts w:ascii="宋体" w:hAnsi="宋体" w:cs="宋体"/>
          <w:b/>
          <w:color w:val="000000"/>
          <w:szCs w:val="24"/>
        </w:rPr>
      </w:pPr>
      <w:r>
        <w:rPr>
          <w:rFonts w:ascii="宋体" w:hAnsi="宋体" w:cs="宋体" w:hint="eastAsia"/>
          <w:color w:val="000000"/>
          <w:kern w:val="2"/>
          <w:szCs w:val="24"/>
        </w:rPr>
        <w:t>日期:   年   月   日</w:t>
      </w:r>
    </w:p>
    <w:p w14:paraId="0B6E30A4" w14:textId="77777777" w:rsidR="00F874B1" w:rsidRDefault="00F874B1">
      <w:pPr>
        <w:widowControl w:val="0"/>
        <w:adjustRightInd/>
        <w:snapToGrid/>
        <w:spacing w:line="660" w:lineRule="exact"/>
        <w:ind w:firstLine="480"/>
        <w:rPr>
          <w:color w:val="000000"/>
          <w:szCs w:val="21"/>
        </w:rPr>
      </w:pPr>
    </w:p>
    <w:p w14:paraId="1D4CBC4D" w14:textId="77777777" w:rsidR="00F874B1" w:rsidRDefault="00F874B1">
      <w:pPr>
        <w:widowControl w:val="0"/>
        <w:adjustRightInd/>
        <w:snapToGrid/>
        <w:spacing w:line="660" w:lineRule="exact"/>
        <w:ind w:firstLine="480"/>
        <w:rPr>
          <w:color w:val="000000"/>
          <w:szCs w:val="21"/>
        </w:rPr>
      </w:pPr>
    </w:p>
    <w:p w14:paraId="23E09CB5" w14:textId="77777777" w:rsidR="00F874B1" w:rsidRDefault="00F874B1">
      <w:pPr>
        <w:ind w:firstLine="482"/>
        <w:rPr>
          <w:rFonts w:ascii="宋体" w:hAnsi="宋体" w:cs="宋体"/>
          <w:b/>
          <w:bCs/>
          <w:color w:val="000000"/>
          <w:szCs w:val="24"/>
        </w:rPr>
      </w:pPr>
      <w:bookmarkStart w:id="244" w:name="_Toc14869"/>
      <w:bookmarkStart w:id="245" w:name="_Toc23244"/>
      <w:bookmarkStart w:id="246" w:name="_Toc4332"/>
      <w:bookmarkStart w:id="247" w:name="_Toc32469"/>
      <w:bookmarkStart w:id="248" w:name="_Toc16361"/>
      <w:bookmarkStart w:id="249" w:name="_Toc6400"/>
    </w:p>
    <w:p w14:paraId="7AE89136" w14:textId="77777777" w:rsidR="00F874B1" w:rsidRDefault="00F874B1">
      <w:pPr>
        <w:ind w:firstLine="482"/>
        <w:rPr>
          <w:rFonts w:ascii="宋体" w:hAnsi="宋体" w:cs="宋体"/>
          <w:b/>
          <w:bCs/>
          <w:color w:val="000000"/>
          <w:szCs w:val="24"/>
        </w:rPr>
      </w:pPr>
    </w:p>
    <w:p w14:paraId="4717AD11" w14:textId="77777777" w:rsidR="00F874B1" w:rsidRDefault="00F874B1">
      <w:pPr>
        <w:ind w:firstLine="482"/>
        <w:rPr>
          <w:rFonts w:ascii="宋体" w:hAnsi="宋体" w:cs="宋体"/>
          <w:b/>
          <w:bCs/>
          <w:color w:val="000000"/>
          <w:szCs w:val="24"/>
        </w:rPr>
      </w:pPr>
    </w:p>
    <w:p w14:paraId="7257471B" w14:textId="77777777" w:rsidR="00F874B1" w:rsidRDefault="00F874B1">
      <w:pPr>
        <w:pStyle w:val="a7"/>
      </w:pPr>
    </w:p>
    <w:p w14:paraId="194FC029" w14:textId="77777777" w:rsidR="00F874B1" w:rsidRDefault="00F874B1">
      <w:pPr>
        <w:ind w:firstLineChars="100" w:firstLine="241"/>
        <w:outlineLvl w:val="1"/>
        <w:rPr>
          <w:b/>
          <w:color w:val="000000"/>
          <w:sz w:val="28"/>
        </w:rPr>
      </w:pPr>
      <w:bookmarkStart w:id="250" w:name="_Toc18248"/>
      <w:bookmarkStart w:id="251" w:name="_Toc4684"/>
      <w:bookmarkStart w:id="252" w:name="_Toc9087"/>
      <w:r>
        <w:rPr>
          <w:rFonts w:ascii="宋体" w:hAnsi="宋体" w:cs="宋体" w:hint="eastAsia"/>
          <w:b/>
          <w:bCs/>
          <w:color w:val="000000"/>
          <w:szCs w:val="24"/>
        </w:rPr>
        <w:lastRenderedPageBreak/>
        <w:t>2、</w:t>
      </w:r>
      <w:r w:rsidR="006817BC" w:rsidRPr="006817BC">
        <w:rPr>
          <w:rFonts w:ascii="宋体" w:hAnsi="宋体" w:cs="宋体" w:hint="eastAsia"/>
          <w:b/>
          <w:bCs/>
          <w:color w:val="000000"/>
          <w:szCs w:val="24"/>
        </w:rPr>
        <w:t>法定代表人</w:t>
      </w:r>
      <w:r>
        <w:rPr>
          <w:rFonts w:ascii="宋体" w:hAnsi="宋体" w:cs="宋体" w:hint="eastAsia"/>
          <w:b/>
          <w:bCs/>
          <w:color w:val="000000"/>
          <w:szCs w:val="24"/>
        </w:rPr>
        <w:t>授权委托书</w:t>
      </w:r>
      <w:bookmarkEnd w:id="244"/>
      <w:bookmarkEnd w:id="245"/>
      <w:bookmarkEnd w:id="246"/>
      <w:bookmarkEnd w:id="247"/>
      <w:bookmarkEnd w:id="248"/>
      <w:bookmarkEnd w:id="249"/>
      <w:bookmarkEnd w:id="250"/>
      <w:r>
        <w:rPr>
          <w:rFonts w:ascii="宋体" w:hAnsi="宋体" w:cs="宋体" w:hint="eastAsia"/>
          <w:b/>
          <w:bCs/>
          <w:color w:val="000000"/>
          <w:szCs w:val="24"/>
        </w:rPr>
        <w:t>（非</w:t>
      </w:r>
      <w:r w:rsidR="00B1497A" w:rsidRPr="00B1497A">
        <w:rPr>
          <w:rFonts w:ascii="宋体" w:hAnsi="宋体" w:cs="宋体" w:hint="eastAsia"/>
          <w:b/>
          <w:bCs/>
          <w:color w:val="000000"/>
          <w:szCs w:val="24"/>
        </w:rPr>
        <w:t>法定代表人</w:t>
      </w:r>
      <w:r>
        <w:rPr>
          <w:rFonts w:ascii="宋体" w:hAnsi="宋体" w:cs="宋体" w:hint="eastAsia"/>
          <w:b/>
          <w:bCs/>
          <w:color w:val="000000"/>
          <w:szCs w:val="24"/>
        </w:rPr>
        <w:t>参加磋商必备项）</w:t>
      </w:r>
      <w:bookmarkEnd w:id="251"/>
      <w:bookmarkEnd w:id="252"/>
    </w:p>
    <w:p w14:paraId="238BA75C" w14:textId="77777777" w:rsidR="00F874B1" w:rsidRDefault="00164F79" w:rsidP="00164F79">
      <w:pPr>
        <w:widowControl w:val="0"/>
        <w:adjustRightInd/>
        <w:snapToGrid/>
        <w:spacing w:beforeLines="200" w:before="624" w:afterLines="100" w:after="312" w:line="600" w:lineRule="exact"/>
        <w:ind w:firstLine="562"/>
        <w:jc w:val="center"/>
        <w:rPr>
          <w:color w:val="000000"/>
          <w:sz w:val="28"/>
          <w:szCs w:val="28"/>
        </w:rPr>
      </w:pPr>
      <w:r w:rsidRPr="00164F79">
        <w:rPr>
          <w:rFonts w:hint="eastAsia"/>
          <w:b/>
          <w:color w:val="000000"/>
          <w:sz w:val="28"/>
          <w:szCs w:val="28"/>
        </w:rPr>
        <w:t>法定代表人</w:t>
      </w:r>
      <w:r w:rsidR="00F874B1">
        <w:rPr>
          <w:b/>
          <w:color w:val="000000"/>
          <w:sz w:val="28"/>
          <w:szCs w:val="28"/>
        </w:rPr>
        <w:t>授权委托书</w:t>
      </w:r>
    </w:p>
    <w:p w14:paraId="3FA02C52" w14:textId="77777777" w:rsidR="00F874B1" w:rsidRDefault="00F874B1">
      <w:pPr>
        <w:tabs>
          <w:tab w:val="left" w:pos="3060"/>
        </w:tabs>
        <w:ind w:firstLine="480"/>
        <w:rPr>
          <w:rFonts w:ascii="宋体" w:hAnsi="宋体" w:cs="宋体"/>
          <w:color w:val="000000"/>
          <w:szCs w:val="24"/>
        </w:rPr>
      </w:pPr>
      <w:r>
        <w:rPr>
          <w:rFonts w:ascii="宋体" w:hAnsi="宋体" w:cs="宋体" w:hint="eastAsia"/>
          <w:color w:val="000000"/>
          <w:szCs w:val="24"/>
        </w:rPr>
        <w:t>本授权书声明：注册于</w:t>
      </w:r>
      <w:r>
        <w:rPr>
          <w:rFonts w:ascii="宋体" w:hAnsi="宋体" w:cs="宋体" w:hint="eastAsia"/>
          <w:color w:val="000000"/>
          <w:szCs w:val="24"/>
          <w:u w:val="single"/>
        </w:rPr>
        <w:t>（地址）</w:t>
      </w:r>
      <w:r>
        <w:rPr>
          <w:rFonts w:ascii="宋体" w:hAnsi="宋体" w:cs="宋体" w:hint="eastAsia"/>
          <w:color w:val="000000"/>
          <w:szCs w:val="24"/>
        </w:rPr>
        <w:t>的</w:t>
      </w:r>
      <w:r>
        <w:rPr>
          <w:rFonts w:ascii="宋体" w:hAnsi="宋体" w:cs="宋体" w:hint="eastAsia"/>
          <w:color w:val="000000"/>
          <w:szCs w:val="24"/>
          <w:u w:val="single"/>
        </w:rPr>
        <w:t>（单位名称）</w:t>
      </w:r>
      <w:r w:rsidR="00DB7C96" w:rsidRPr="006B211B">
        <w:rPr>
          <w:rFonts w:ascii="宋体" w:hAnsi="宋体" w:cs="宋体" w:hint="eastAsia"/>
          <w:color w:val="000000"/>
          <w:spacing w:val="4"/>
          <w:szCs w:val="21"/>
        </w:rPr>
        <w:t>法定代表人</w:t>
      </w:r>
      <w:r>
        <w:rPr>
          <w:rFonts w:ascii="宋体" w:hAnsi="宋体" w:cs="宋体" w:hint="eastAsia"/>
          <w:color w:val="000000"/>
          <w:szCs w:val="24"/>
          <w:u w:val="single"/>
        </w:rPr>
        <w:t>（职务）</w:t>
      </w:r>
      <w:r>
        <w:rPr>
          <w:rFonts w:ascii="宋体" w:hAnsi="宋体" w:cs="宋体" w:hint="eastAsia"/>
          <w:color w:val="000000"/>
          <w:szCs w:val="24"/>
        </w:rPr>
        <w:t>、</w:t>
      </w:r>
      <w:r>
        <w:rPr>
          <w:rFonts w:ascii="宋体" w:hAnsi="宋体" w:cs="宋体" w:hint="eastAsia"/>
          <w:color w:val="000000"/>
          <w:szCs w:val="24"/>
          <w:u w:val="single"/>
        </w:rPr>
        <w:t>（姓名）</w:t>
      </w:r>
      <w:r>
        <w:rPr>
          <w:rFonts w:ascii="宋体" w:hAnsi="宋体" w:cs="宋体" w:hint="eastAsia"/>
          <w:color w:val="000000"/>
          <w:szCs w:val="24"/>
        </w:rPr>
        <w:t>代表本单位授权</w:t>
      </w:r>
      <w:r>
        <w:rPr>
          <w:rFonts w:ascii="宋体" w:hAnsi="宋体" w:cs="宋体" w:hint="eastAsia"/>
          <w:color w:val="000000"/>
          <w:szCs w:val="24"/>
          <w:u w:val="single"/>
        </w:rPr>
        <w:t>（被授权人的职务）</w:t>
      </w:r>
      <w:r>
        <w:rPr>
          <w:rFonts w:ascii="宋体" w:hAnsi="宋体" w:cs="宋体" w:hint="eastAsia"/>
          <w:color w:val="000000"/>
          <w:szCs w:val="24"/>
        </w:rPr>
        <w:t>、</w:t>
      </w:r>
      <w:r>
        <w:rPr>
          <w:rFonts w:ascii="宋体" w:hAnsi="宋体" w:cs="宋体" w:hint="eastAsia"/>
          <w:color w:val="000000"/>
          <w:szCs w:val="24"/>
          <w:u w:val="single"/>
        </w:rPr>
        <w:t>（姓名）</w:t>
      </w:r>
      <w:r>
        <w:rPr>
          <w:rFonts w:ascii="宋体" w:hAnsi="宋体" w:cs="宋体" w:hint="eastAsia"/>
          <w:color w:val="000000"/>
          <w:szCs w:val="24"/>
        </w:rPr>
        <w:t>为本单位的合法代理人，代表我单位全权办理对</w:t>
      </w:r>
      <w:r>
        <w:rPr>
          <w:rFonts w:ascii="宋体" w:hAnsi="宋体" w:cs="宋体" w:hint="eastAsia"/>
          <w:color w:val="000000"/>
          <w:szCs w:val="24"/>
          <w:u w:val="single"/>
        </w:rPr>
        <w:t>（项目名称）</w:t>
      </w:r>
      <w:r>
        <w:rPr>
          <w:rFonts w:ascii="宋体" w:hAnsi="宋体" w:cs="宋体" w:hint="eastAsia"/>
          <w:color w:val="000000"/>
          <w:szCs w:val="24"/>
        </w:rPr>
        <w:t>的磋商响应、谈判、签约等具体工作，并签署全部有关的文件、协议及合同。</w:t>
      </w:r>
    </w:p>
    <w:p w14:paraId="7ED10C98" w14:textId="77777777" w:rsidR="00F874B1" w:rsidRDefault="00F874B1">
      <w:pPr>
        <w:tabs>
          <w:tab w:val="left" w:pos="3060"/>
        </w:tabs>
        <w:ind w:firstLine="480"/>
        <w:rPr>
          <w:color w:val="000000"/>
          <w:szCs w:val="24"/>
        </w:rPr>
      </w:pPr>
      <w:r>
        <w:rPr>
          <w:color w:val="000000"/>
          <w:szCs w:val="24"/>
        </w:rPr>
        <w:t>我</w:t>
      </w:r>
      <w:r>
        <w:rPr>
          <w:rFonts w:hint="eastAsia"/>
          <w:color w:val="000000"/>
          <w:szCs w:val="24"/>
        </w:rPr>
        <w:t>单位</w:t>
      </w:r>
      <w:r>
        <w:rPr>
          <w:color w:val="000000"/>
          <w:szCs w:val="24"/>
        </w:rPr>
        <w:t>对被授权人的上述经济活动负全部责任。</w:t>
      </w:r>
    </w:p>
    <w:p w14:paraId="34DD1603" w14:textId="77777777" w:rsidR="00F874B1" w:rsidRDefault="00F874B1">
      <w:pPr>
        <w:tabs>
          <w:tab w:val="left" w:pos="3060"/>
        </w:tabs>
        <w:ind w:firstLine="480"/>
        <w:rPr>
          <w:color w:val="000000"/>
          <w:szCs w:val="24"/>
        </w:rPr>
      </w:pPr>
      <w:r>
        <w:rPr>
          <w:color w:val="000000"/>
          <w:szCs w:val="24"/>
        </w:rPr>
        <w:t>在</w:t>
      </w:r>
      <w:r>
        <w:rPr>
          <w:rFonts w:hint="eastAsia"/>
          <w:color w:val="000000"/>
          <w:szCs w:val="24"/>
        </w:rPr>
        <w:t>撤销</w:t>
      </w:r>
      <w:r>
        <w:rPr>
          <w:color w:val="000000"/>
          <w:szCs w:val="24"/>
        </w:rPr>
        <w:t>授权的书面通知前，本授权书一直有效。被授权人在授权书有效期内签署的所有文件不因授权的</w:t>
      </w:r>
      <w:r>
        <w:rPr>
          <w:rFonts w:hint="eastAsia"/>
          <w:color w:val="000000"/>
          <w:szCs w:val="24"/>
        </w:rPr>
        <w:t>撤销</w:t>
      </w:r>
      <w:r>
        <w:rPr>
          <w:color w:val="000000"/>
          <w:szCs w:val="24"/>
        </w:rPr>
        <w:t>而失效。</w:t>
      </w:r>
    </w:p>
    <w:p w14:paraId="20A22F0F" w14:textId="77777777" w:rsidR="00F874B1" w:rsidRDefault="00F874B1">
      <w:pPr>
        <w:tabs>
          <w:tab w:val="left" w:pos="3060"/>
        </w:tabs>
        <w:ind w:firstLine="480"/>
        <w:rPr>
          <w:rFonts w:ascii="宋体" w:hAnsi="宋体" w:cs="宋体"/>
          <w:color w:val="000000"/>
          <w:szCs w:val="24"/>
        </w:rPr>
      </w:pPr>
      <w:r>
        <w:rPr>
          <w:rFonts w:ascii="宋体" w:hAnsi="宋体" w:cs="宋体" w:hint="eastAsia"/>
          <w:color w:val="000000"/>
          <w:szCs w:val="24"/>
        </w:rPr>
        <w:t>被授权代表签字或盖章：</w:t>
      </w:r>
      <w:r>
        <w:rPr>
          <w:rFonts w:ascii="宋体" w:hAnsi="宋体" w:cs="宋体" w:hint="eastAsia"/>
          <w:color w:val="000000"/>
          <w:szCs w:val="24"/>
          <w:u w:val="single"/>
        </w:rPr>
        <w:t xml:space="preserve">          </w:t>
      </w:r>
      <w:r>
        <w:rPr>
          <w:rFonts w:ascii="宋体" w:hAnsi="宋体" w:cs="宋体" w:hint="eastAsia"/>
          <w:color w:val="000000"/>
          <w:szCs w:val="24"/>
        </w:rPr>
        <w:t xml:space="preserve">            </w:t>
      </w:r>
      <w:r w:rsidR="00074F8F" w:rsidRPr="006B211B">
        <w:rPr>
          <w:rFonts w:ascii="宋体" w:hAnsi="宋体" w:cs="宋体" w:hint="eastAsia"/>
          <w:color w:val="000000"/>
          <w:spacing w:val="4"/>
          <w:szCs w:val="21"/>
        </w:rPr>
        <w:t>法定代表人</w:t>
      </w:r>
      <w:r>
        <w:rPr>
          <w:rFonts w:ascii="宋体" w:hAnsi="宋体" w:cs="宋体" w:hint="eastAsia"/>
          <w:color w:val="000000"/>
          <w:szCs w:val="24"/>
        </w:rPr>
        <w:t>签字或盖章：</w:t>
      </w:r>
      <w:r>
        <w:rPr>
          <w:rFonts w:ascii="宋体" w:hAnsi="宋体" w:cs="宋体" w:hint="eastAsia"/>
          <w:color w:val="000000"/>
          <w:szCs w:val="24"/>
          <w:u w:val="single"/>
        </w:rPr>
        <w:t xml:space="preserve">         </w:t>
      </w:r>
      <w:r w:rsidR="00183215">
        <w:rPr>
          <w:rFonts w:ascii="宋体" w:hAnsi="宋体" w:cs="宋体" w:hint="eastAsia"/>
          <w:color w:val="000000"/>
          <w:szCs w:val="24"/>
          <w:u w:val="single"/>
        </w:rPr>
        <w:t xml:space="preserve"> </w:t>
      </w:r>
      <w:r>
        <w:rPr>
          <w:rFonts w:ascii="宋体" w:hAnsi="宋体" w:cs="宋体" w:hint="eastAsia"/>
          <w:color w:val="000000"/>
          <w:szCs w:val="24"/>
        </w:rPr>
        <w:t xml:space="preserve">  </w:t>
      </w:r>
    </w:p>
    <w:p w14:paraId="08F40E3F" w14:textId="77777777" w:rsidR="00F874B1" w:rsidRDefault="00F874B1">
      <w:pPr>
        <w:tabs>
          <w:tab w:val="left" w:pos="3060"/>
        </w:tabs>
        <w:ind w:firstLine="480"/>
        <w:rPr>
          <w:rFonts w:ascii="宋体" w:hAnsi="宋体" w:cs="宋体"/>
          <w:color w:val="000000"/>
          <w:szCs w:val="24"/>
        </w:rPr>
      </w:pPr>
      <w:r>
        <w:rPr>
          <w:rFonts w:ascii="宋体" w:hAnsi="宋体" w:cs="宋体" w:hint="eastAsia"/>
          <w:color w:val="000000"/>
          <w:szCs w:val="24"/>
        </w:rPr>
        <w:t>职  务：</w:t>
      </w:r>
      <w:r>
        <w:rPr>
          <w:rFonts w:ascii="宋体" w:hAnsi="宋体" w:cs="宋体" w:hint="eastAsia"/>
          <w:color w:val="000000"/>
          <w:szCs w:val="24"/>
          <w:u w:val="single"/>
        </w:rPr>
        <w:t xml:space="preserve">        </w:t>
      </w:r>
      <w:r>
        <w:rPr>
          <w:rFonts w:ascii="宋体" w:hAnsi="宋体" w:cs="宋体" w:hint="eastAsia"/>
          <w:color w:val="000000"/>
          <w:szCs w:val="24"/>
        </w:rPr>
        <w:t xml:space="preserve">                            职  务：</w:t>
      </w:r>
      <w:r>
        <w:rPr>
          <w:rFonts w:ascii="宋体" w:hAnsi="宋体" w:cs="宋体" w:hint="eastAsia"/>
          <w:color w:val="000000"/>
          <w:szCs w:val="24"/>
          <w:u w:val="single"/>
        </w:rPr>
        <w:t xml:space="preserve">       </w:t>
      </w:r>
      <w:r w:rsidR="00183215">
        <w:rPr>
          <w:rFonts w:ascii="宋体" w:hAnsi="宋体" w:cs="宋体" w:hint="eastAsia"/>
          <w:color w:val="000000"/>
          <w:szCs w:val="24"/>
          <w:u w:val="single"/>
        </w:rPr>
        <w:t xml:space="preserve">  </w:t>
      </w:r>
      <w:r>
        <w:rPr>
          <w:rFonts w:ascii="宋体" w:hAnsi="宋体" w:cs="宋体" w:hint="eastAsia"/>
          <w:color w:val="000000"/>
          <w:szCs w:val="24"/>
        </w:rPr>
        <w:t xml:space="preserve">                        </w:t>
      </w:r>
    </w:p>
    <w:p w14:paraId="15D3386B" w14:textId="77777777" w:rsidR="00F874B1" w:rsidRDefault="00F874B1">
      <w:pPr>
        <w:tabs>
          <w:tab w:val="left" w:pos="3060"/>
        </w:tabs>
        <w:ind w:firstLine="480"/>
        <w:rPr>
          <w:color w:val="000000"/>
          <w:szCs w:val="21"/>
          <w:u w:val="single"/>
        </w:rPr>
      </w:pPr>
      <w:r>
        <w:rPr>
          <w:rFonts w:ascii="宋体" w:hAnsi="宋体" w:cs="宋体" w:hint="eastAsia"/>
          <w:color w:val="000000"/>
          <w:szCs w:val="24"/>
        </w:rPr>
        <w:t>电  话：</w:t>
      </w:r>
      <w:r>
        <w:rPr>
          <w:rFonts w:ascii="宋体" w:hAnsi="宋体" w:cs="宋体" w:hint="eastAsia"/>
          <w:color w:val="000000"/>
          <w:szCs w:val="24"/>
          <w:u w:val="single"/>
        </w:rPr>
        <w:t xml:space="preserve">        </w:t>
      </w:r>
      <w:r>
        <w:rPr>
          <w:rFonts w:ascii="宋体" w:hAnsi="宋体" w:cs="宋体" w:hint="eastAsia"/>
          <w:color w:val="000000"/>
          <w:szCs w:val="24"/>
        </w:rPr>
        <w:t xml:space="preserve">                            电  话：</w:t>
      </w:r>
      <w:r>
        <w:rPr>
          <w:rFonts w:ascii="宋体" w:hAnsi="宋体" w:cs="宋体" w:hint="eastAsia"/>
          <w:color w:val="000000"/>
          <w:szCs w:val="24"/>
          <w:u w:val="single"/>
        </w:rPr>
        <w:t xml:space="preserve">       </w:t>
      </w:r>
      <w:r w:rsidR="00183215">
        <w:rPr>
          <w:rFonts w:ascii="宋体" w:hAnsi="宋体" w:cs="宋体" w:hint="eastAsia"/>
          <w:color w:val="000000"/>
          <w:szCs w:val="24"/>
          <w:u w:val="single"/>
        </w:rPr>
        <w:t xml:space="preserve">  </w:t>
      </w:r>
    </w:p>
    <w:tbl>
      <w:tblPr>
        <w:tblW w:w="9271" w:type="dxa"/>
        <w:tblInd w:w="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635"/>
        <w:gridCol w:w="4636"/>
      </w:tblGrid>
      <w:tr w:rsidR="00F874B1" w14:paraId="69CCE224" w14:textId="77777777">
        <w:trPr>
          <w:trHeight w:val="3737"/>
        </w:trPr>
        <w:tc>
          <w:tcPr>
            <w:tcW w:w="4635" w:type="dxa"/>
            <w:vAlign w:val="center"/>
          </w:tcPr>
          <w:p w14:paraId="632816D1" w14:textId="77777777" w:rsidR="00F874B1" w:rsidRDefault="00F874B1">
            <w:pPr>
              <w:ind w:firstLineChars="0" w:firstLine="0"/>
              <w:jc w:val="center"/>
              <w:rPr>
                <w:color w:val="000000"/>
                <w:szCs w:val="21"/>
              </w:rPr>
            </w:pPr>
            <w:r>
              <w:rPr>
                <w:color w:val="000000"/>
                <w:szCs w:val="21"/>
              </w:rPr>
              <w:t>被授权代表身份证复印件粘贴处</w:t>
            </w:r>
          </w:p>
        </w:tc>
        <w:tc>
          <w:tcPr>
            <w:tcW w:w="4636" w:type="dxa"/>
            <w:vAlign w:val="center"/>
          </w:tcPr>
          <w:p w14:paraId="140047BD" w14:textId="77777777" w:rsidR="00F874B1" w:rsidRDefault="00F874B1">
            <w:pPr>
              <w:ind w:firstLineChars="0" w:firstLine="0"/>
              <w:jc w:val="center"/>
              <w:rPr>
                <w:color w:val="000000"/>
                <w:szCs w:val="21"/>
              </w:rPr>
            </w:pPr>
            <w:r>
              <w:rPr>
                <w:color w:val="000000"/>
                <w:szCs w:val="21"/>
              </w:rPr>
              <w:t>被授权代表身份证复印件粘贴处</w:t>
            </w:r>
          </w:p>
        </w:tc>
      </w:tr>
    </w:tbl>
    <w:p w14:paraId="740C8007" w14:textId="77777777" w:rsidR="00F874B1" w:rsidRDefault="00F874B1">
      <w:pPr>
        <w:tabs>
          <w:tab w:val="left" w:pos="3060"/>
        </w:tabs>
        <w:ind w:firstLineChars="1650" w:firstLine="3960"/>
        <w:rPr>
          <w:color w:val="000000"/>
          <w:szCs w:val="24"/>
        </w:rPr>
      </w:pPr>
    </w:p>
    <w:p w14:paraId="1E987D8A" w14:textId="77777777" w:rsidR="00F874B1" w:rsidRDefault="00F874B1">
      <w:pPr>
        <w:widowControl w:val="0"/>
        <w:spacing w:line="600" w:lineRule="exact"/>
        <w:ind w:firstLine="480"/>
        <w:rPr>
          <w:rFonts w:ascii="宋体" w:hAnsi="宋体" w:cs="宋体"/>
          <w:color w:val="000000"/>
          <w:kern w:val="2"/>
          <w:szCs w:val="24"/>
        </w:rPr>
      </w:pPr>
      <w:r>
        <w:rPr>
          <w:rFonts w:ascii="宋体" w:hAnsi="宋体" w:cs="宋体" w:hint="eastAsia"/>
          <w:color w:val="000000"/>
          <w:kern w:val="2"/>
          <w:szCs w:val="24"/>
        </w:rPr>
        <w:t>供应商名称：</w:t>
      </w:r>
      <w:r>
        <w:rPr>
          <w:rFonts w:ascii="宋体" w:hAnsi="宋体" w:cs="宋体" w:hint="eastAsia"/>
          <w:color w:val="000000"/>
          <w:kern w:val="2"/>
          <w:szCs w:val="24"/>
          <w:u w:val="single"/>
        </w:rPr>
        <w:t xml:space="preserve">               （公章）</w:t>
      </w:r>
    </w:p>
    <w:p w14:paraId="5B14C74F" w14:textId="77777777" w:rsidR="00F874B1" w:rsidRDefault="00F874B1">
      <w:pPr>
        <w:spacing w:line="600" w:lineRule="exact"/>
        <w:ind w:firstLine="480"/>
        <w:rPr>
          <w:rFonts w:ascii="宋体" w:hAnsi="宋体" w:cs="宋体"/>
          <w:b/>
          <w:color w:val="000000"/>
          <w:szCs w:val="24"/>
        </w:rPr>
      </w:pPr>
      <w:r>
        <w:rPr>
          <w:rFonts w:ascii="宋体" w:hAnsi="宋体" w:cs="宋体" w:hint="eastAsia"/>
          <w:color w:val="000000"/>
          <w:kern w:val="2"/>
          <w:szCs w:val="24"/>
        </w:rPr>
        <w:t>日期:  年  月  日</w:t>
      </w:r>
    </w:p>
    <w:p w14:paraId="472F1A09" w14:textId="77777777" w:rsidR="00F874B1" w:rsidRDefault="00F874B1">
      <w:pPr>
        <w:tabs>
          <w:tab w:val="left" w:pos="3060"/>
        </w:tabs>
        <w:ind w:firstLineChars="500" w:firstLine="1200"/>
        <w:rPr>
          <w:color w:val="000000"/>
          <w:szCs w:val="24"/>
        </w:rPr>
      </w:pPr>
    </w:p>
    <w:p w14:paraId="75069A2B" w14:textId="77777777" w:rsidR="00F874B1" w:rsidRDefault="00F874B1">
      <w:pPr>
        <w:tabs>
          <w:tab w:val="left" w:pos="3060"/>
        </w:tabs>
        <w:ind w:firstLineChars="250" w:firstLine="600"/>
        <w:rPr>
          <w:color w:val="000000"/>
          <w:szCs w:val="24"/>
        </w:rPr>
      </w:pPr>
    </w:p>
    <w:p w14:paraId="195547BA" w14:textId="77777777" w:rsidR="00F874B1" w:rsidRDefault="00F874B1">
      <w:pPr>
        <w:ind w:firstLine="480"/>
        <w:rPr>
          <w:color w:val="000000"/>
        </w:rPr>
      </w:pPr>
    </w:p>
    <w:p w14:paraId="77AD77D1" w14:textId="77777777" w:rsidR="00F874B1" w:rsidRDefault="00F874B1">
      <w:pPr>
        <w:spacing w:before="191" w:line="219" w:lineRule="auto"/>
        <w:ind w:left="5" w:firstLine="482"/>
        <w:rPr>
          <w:rFonts w:ascii="宋体" w:hAnsi="宋体" w:cs="宋体"/>
          <w:b/>
          <w:color w:val="000000"/>
          <w:kern w:val="2"/>
          <w:szCs w:val="24"/>
        </w:rPr>
      </w:pPr>
    </w:p>
    <w:p w14:paraId="54DA978B" w14:textId="77777777" w:rsidR="00F874B1" w:rsidRDefault="00F874B1">
      <w:pPr>
        <w:pStyle w:val="a7"/>
      </w:pPr>
    </w:p>
    <w:p w14:paraId="60F48AD5" w14:textId="77777777" w:rsidR="00F874B1" w:rsidRDefault="00F874B1">
      <w:pPr>
        <w:pStyle w:val="a7"/>
        <w:ind w:firstLine="482"/>
        <w:rPr>
          <w:rFonts w:ascii="宋体" w:hAnsi="宋体" w:cs="宋体"/>
          <w:b/>
          <w:color w:val="000000"/>
          <w:kern w:val="0"/>
          <w:sz w:val="24"/>
        </w:rPr>
      </w:pPr>
      <w:r>
        <w:rPr>
          <w:rFonts w:cs="宋体" w:hint="eastAsia"/>
          <w:b/>
          <w:color w:val="000000"/>
        </w:rPr>
        <w:lastRenderedPageBreak/>
        <w:t>3</w:t>
      </w:r>
      <w:r>
        <w:rPr>
          <w:rFonts w:cs="宋体" w:hint="eastAsia"/>
          <w:b/>
          <w:color w:val="000000"/>
        </w:rPr>
        <w:t>、</w:t>
      </w:r>
      <w:r>
        <w:rPr>
          <w:rFonts w:ascii="宋体" w:hAnsi="宋体" w:cs="宋体" w:hint="eastAsia"/>
          <w:b/>
          <w:color w:val="000000"/>
          <w:kern w:val="0"/>
          <w:sz w:val="24"/>
        </w:rPr>
        <w:t>供应商资格承诺函（必备项）</w:t>
      </w:r>
    </w:p>
    <w:tbl>
      <w:tblPr>
        <w:tblW w:w="5000" w:type="pct"/>
        <w:tblInd w:w="3"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000" w:firstRow="0" w:lastRow="0" w:firstColumn="0" w:lastColumn="0" w:noHBand="0" w:noVBand="0"/>
      </w:tblPr>
      <w:tblGrid>
        <w:gridCol w:w="9666"/>
      </w:tblGrid>
      <w:tr w:rsidR="00F874B1" w14:paraId="05665E47" w14:textId="77777777">
        <w:trPr>
          <w:trHeight w:val="3236"/>
        </w:trPr>
        <w:tc>
          <w:tcPr>
            <w:tcW w:w="5000" w:type="pct"/>
          </w:tcPr>
          <w:p w14:paraId="207EF754" w14:textId="77777777" w:rsidR="00F874B1" w:rsidRDefault="00F874B1">
            <w:pPr>
              <w:pStyle w:val="afe"/>
              <w:spacing w:line="360" w:lineRule="auto"/>
              <w:ind w:firstLine="720"/>
              <w:jc w:val="center"/>
              <w:rPr>
                <w:rStyle w:val="1c"/>
                <w:i w:val="0"/>
                <w:sz w:val="28"/>
                <w:szCs w:val="28"/>
              </w:rPr>
            </w:pPr>
            <w:bookmarkStart w:id="253" w:name="_Toc22224"/>
            <w:bookmarkStart w:id="254" w:name="_Toc29444"/>
            <w:bookmarkStart w:id="255" w:name="_Toc20297"/>
            <w:r>
              <w:rPr>
                <w:rStyle w:val="1c"/>
                <w:i w:val="0"/>
                <w:sz w:val="28"/>
                <w:szCs w:val="28"/>
              </w:rPr>
              <w:t>供应商资格</w:t>
            </w:r>
            <w:r>
              <w:rPr>
                <w:rStyle w:val="1c"/>
                <w:rFonts w:hint="eastAsia"/>
                <w:i w:val="0"/>
                <w:sz w:val="28"/>
                <w:szCs w:val="28"/>
              </w:rPr>
              <w:t>承诺函</w:t>
            </w:r>
            <w:bookmarkEnd w:id="253"/>
            <w:bookmarkEnd w:id="254"/>
            <w:bookmarkEnd w:id="255"/>
          </w:p>
          <w:p w14:paraId="41E32536" w14:textId="77777777" w:rsidR="00F874B1" w:rsidRDefault="00F874B1">
            <w:pPr>
              <w:ind w:firstLine="480"/>
              <w:rPr>
                <w:szCs w:val="24"/>
                <w:u w:val="single"/>
              </w:rPr>
            </w:pPr>
            <w:r>
              <w:rPr>
                <w:szCs w:val="24"/>
              </w:rPr>
              <w:t>致：</w:t>
            </w:r>
            <w:r>
              <w:rPr>
                <w:rFonts w:hint="eastAsia"/>
                <w:szCs w:val="24"/>
                <w:u w:val="single"/>
              </w:rPr>
              <w:t>兰州大学</w:t>
            </w:r>
          </w:p>
          <w:p w14:paraId="42175E56" w14:textId="77777777" w:rsidR="00F874B1" w:rsidRDefault="00F874B1">
            <w:pPr>
              <w:spacing w:line="500" w:lineRule="exact"/>
              <w:ind w:firstLine="480"/>
              <w:rPr>
                <w:rFonts w:ascii="宋体" w:hAnsi="宋体" w:cs="宋体"/>
                <w:color w:val="000000"/>
                <w:szCs w:val="24"/>
              </w:rPr>
            </w:pPr>
            <w:r>
              <w:rPr>
                <w:rFonts w:ascii="宋体" w:hAnsi="宋体" w:cs="宋体"/>
                <w:color w:val="000000"/>
                <w:szCs w:val="24"/>
              </w:rPr>
              <w:t>我</w:t>
            </w:r>
            <w:r>
              <w:rPr>
                <w:rFonts w:ascii="宋体" w:hAnsi="宋体" w:cs="宋体" w:hint="eastAsia"/>
                <w:color w:val="000000"/>
                <w:szCs w:val="24"/>
              </w:rPr>
              <w:t>单位</w:t>
            </w:r>
            <w:r>
              <w:rPr>
                <w:rFonts w:ascii="宋体" w:hAnsi="宋体" w:cs="宋体"/>
                <w:color w:val="000000"/>
                <w:szCs w:val="24"/>
              </w:rPr>
              <w:t>参与贵方</w:t>
            </w:r>
            <w:r>
              <w:rPr>
                <w:rFonts w:ascii="宋体" w:hAnsi="宋体" w:cs="宋体" w:hint="eastAsia"/>
                <w:color w:val="000000"/>
                <w:szCs w:val="24"/>
                <w:u w:val="single"/>
              </w:rPr>
              <w:t xml:space="preserve">    （项目名称） </w:t>
            </w:r>
            <w:r w:rsidR="00CB4432">
              <w:rPr>
                <w:rFonts w:ascii="宋体" w:hAnsi="宋体" w:cs="宋体" w:hint="eastAsia"/>
                <w:color w:val="000000"/>
                <w:szCs w:val="24"/>
                <w:u w:val="single"/>
              </w:rPr>
              <w:t xml:space="preserve"> </w:t>
            </w:r>
            <w:r>
              <w:rPr>
                <w:rFonts w:ascii="宋体" w:hAnsi="宋体" w:cs="宋体" w:hint="eastAsia"/>
                <w:color w:val="000000"/>
                <w:szCs w:val="24"/>
                <w:u w:val="single"/>
              </w:rPr>
              <w:t xml:space="preserve">  </w:t>
            </w:r>
            <w:r>
              <w:rPr>
                <w:rFonts w:ascii="宋体" w:hAnsi="宋体" w:cs="宋体" w:hint="eastAsia"/>
                <w:color w:val="000000"/>
                <w:szCs w:val="24"/>
              </w:rPr>
              <w:t>，现对该项目资格要求承诺如下：</w:t>
            </w:r>
          </w:p>
          <w:p w14:paraId="158ADB4B" w14:textId="77777777" w:rsidR="00F874B1" w:rsidRDefault="00F874B1">
            <w:pPr>
              <w:spacing w:line="500" w:lineRule="exact"/>
              <w:ind w:firstLine="480"/>
              <w:rPr>
                <w:rFonts w:ascii="宋体" w:hAnsi="宋体" w:cs="宋体"/>
                <w:color w:val="000000"/>
                <w:szCs w:val="24"/>
              </w:rPr>
            </w:pPr>
            <w:r>
              <w:rPr>
                <w:rFonts w:ascii="宋体" w:hAnsi="宋体" w:cs="宋体" w:hint="eastAsia"/>
                <w:color w:val="000000"/>
                <w:szCs w:val="24"/>
              </w:rPr>
              <w:t>1.我单位具有独立承担民事责任的能力；</w:t>
            </w:r>
          </w:p>
          <w:p w14:paraId="0B0B7BC1" w14:textId="77777777" w:rsidR="00F874B1" w:rsidRDefault="00F874B1">
            <w:pPr>
              <w:spacing w:line="500" w:lineRule="exact"/>
              <w:ind w:firstLine="480"/>
              <w:rPr>
                <w:rFonts w:ascii="宋体" w:hAnsi="宋体" w:cs="宋体"/>
                <w:color w:val="000000"/>
                <w:szCs w:val="24"/>
              </w:rPr>
            </w:pPr>
            <w:r>
              <w:rPr>
                <w:rFonts w:ascii="宋体" w:hAnsi="宋体" w:cs="宋体" w:hint="eastAsia"/>
                <w:color w:val="000000"/>
                <w:szCs w:val="24"/>
              </w:rPr>
              <w:t>2.我单位具有良好的商业信誉和健全的财务会计制度；</w:t>
            </w:r>
          </w:p>
          <w:p w14:paraId="529754BB" w14:textId="77777777" w:rsidR="00F874B1" w:rsidRDefault="00F874B1">
            <w:pPr>
              <w:spacing w:line="500" w:lineRule="exact"/>
              <w:ind w:firstLine="480"/>
              <w:rPr>
                <w:rFonts w:ascii="宋体" w:hAnsi="宋体" w:cs="宋体"/>
                <w:color w:val="000000"/>
                <w:szCs w:val="24"/>
              </w:rPr>
            </w:pPr>
            <w:r>
              <w:rPr>
                <w:rFonts w:ascii="宋体" w:hAnsi="宋体" w:cs="宋体" w:hint="eastAsia"/>
                <w:color w:val="000000"/>
                <w:szCs w:val="24"/>
              </w:rPr>
              <w:t>3.我单位具有履行合同所必需的设备和专业技术能力；</w:t>
            </w:r>
          </w:p>
          <w:p w14:paraId="129A7DED" w14:textId="77777777" w:rsidR="00F874B1" w:rsidRDefault="00F874B1">
            <w:pPr>
              <w:spacing w:line="500" w:lineRule="exact"/>
              <w:ind w:firstLine="480"/>
              <w:rPr>
                <w:rFonts w:ascii="宋体" w:hAnsi="宋体" w:cs="宋体"/>
                <w:color w:val="000000"/>
                <w:szCs w:val="24"/>
              </w:rPr>
            </w:pPr>
            <w:r>
              <w:rPr>
                <w:rFonts w:ascii="宋体" w:hAnsi="宋体" w:cs="宋体" w:hint="eastAsia"/>
                <w:color w:val="000000"/>
                <w:szCs w:val="24"/>
              </w:rPr>
              <w:t>4.我单位有依法缴纳税收和社会保障资金的良好记录；</w:t>
            </w:r>
          </w:p>
          <w:p w14:paraId="4BDDA777" w14:textId="77777777" w:rsidR="00F874B1" w:rsidRDefault="00F874B1">
            <w:pPr>
              <w:spacing w:line="500" w:lineRule="exact"/>
              <w:ind w:firstLine="480"/>
              <w:rPr>
                <w:rFonts w:ascii="宋体" w:hAnsi="宋体" w:cs="宋体"/>
                <w:color w:val="000000"/>
                <w:szCs w:val="24"/>
              </w:rPr>
            </w:pPr>
            <w:r>
              <w:rPr>
                <w:rFonts w:ascii="宋体" w:hAnsi="宋体" w:cs="宋体" w:hint="eastAsia"/>
                <w:color w:val="000000"/>
                <w:szCs w:val="24"/>
              </w:rPr>
              <w:t>5.我单位参加本次采购活动前三年内，在经营活动中没有重大违法记录；</w:t>
            </w:r>
          </w:p>
          <w:p w14:paraId="116E6D2E" w14:textId="77777777" w:rsidR="003E4324" w:rsidRPr="003E4324" w:rsidRDefault="003E4324" w:rsidP="003E4324">
            <w:pPr>
              <w:spacing w:line="500" w:lineRule="exact"/>
              <w:ind w:firstLine="480"/>
              <w:rPr>
                <w:rFonts w:ascii="宋体" w:hAnsi="宋体" w:cs="宋体"/>
                <w:color w:val="000000"/>
                <w:szCs w:val="24"/>
              </w:rPr>
            </w:pPr>
            <w:r w:rsidRPr="00CF4998">
              <w:rPr>
                <w:rFonts w:ascii="宋体" w:hAnsi="宋体" w:cs="宋体" w:hint="eastAsia"/>
                <w:color w:val="000000"/>
                <w:szCs w:val="24"/>
              </w:rPr>
              <w:t>6.我单位符合法律、行政法规规定的其他条件</w:t>
            </w:r>
            <w:r w:rsidR="00E817EB" w:rsidRPr="00CF4998">
              <w:rPr>
                <w:rFonts w:ascii="宋体" w:hAnsi="宋体" w:cs="宋体" w:hint="eastAsia"/>
                <w:color w:val="000000"/>
                <w:szCs w:val="24"/>
              </w:rPr>
              <w:t>；</w:t>
            </w:r>
          </w:p>
          <w:p w14:paraId="545F353B" w14:textId="77777777" w:rsidR="00F874B1" w:rsidRDefault="003E4324">
            <w:pPr>
              <w:spacing w:line="500" w:lineRule="exact"/>
              <w:ind w:firstLine="480"/>
              <w:rPr>
                <w:rFonts w:ascii="宋体" w:hAnsi="宋体" w:cs="宋体"/>
                <w:color w:val="000000"/>
                <w:szCs w:val="24"/>
              </w:rPr>
            </w:pPr>
            <w:r>
              <w:rPr>
                <w:rFonts w:ascii="宋体" w:hAnsi="宋体" w:cs="宋体" w:hint="eastAsia"/>
                <w:color w:val="000000"/>
                <w:szCs w:val="24"/>
              </w:rPr>
              <w:t>7</w:t>
            </w:r>
            <w:r w:rsidR="00F874B1">
              <w:rPr>
                <w:rFonts w:ascii="宋体" w:hAnsi="宋体" w:cs="宋体" w:hint="eastAsia"/>
                <w:color w:val="000000"/>
                <w:szCs w:val="24"/>
              </w:rPr>
              <w:t>.我单位近三年未被列入政府采购严重违法失信行为信息记录名单（www.ccgp.gov.cn）；近三年未被列入信用中国（www.creditchina.gov.cn）“失信被执行人”“重大税收违法案件当事人名单”“政府采购严重违法失信名单”等规定的“应当拒绝其参与政府采购活动”的不良信用记录</w:t>
            </w:r>
            <w:r w:rsidR="00E817EB">
              <w:rPr>
                <w:rFonts w:ascii="宋体" w:hAnsi="宋体" w:cs="宋体" w:hint="eastAsia"/>
                <w:color w:val="000000"/>
                <w:szCs w:val="24"/>
              </w:rPr>
              <w:t>。</w:t>
            </w:r>
          </w:p>
          <w:p w14:paraId="638A0920" w14:textId="77777777" w:rsidR="00F874B1" w:rsidRDefault="00F874B1">
            <w:pPr>
              <w:spacing w:line="500" w:lineRule="exact"/>
              <w:ind w:firstLine="480"/>
              <w:rPr>
                <w:rFonts w:ascii="宋体" w:hAnsi="宋体" w:cs="宋体"/>
                <w:color w:val="000000"/>
                <w:szCs w:val="24"/>
              </w:rPr>
            </w:pPr>
          </w:p>
          <w:p w14:paraId="418CF1A8" w14:textId="77777777" w:rsidR="00F874B1" w:rsidRDefault="00F874B1">
            <w:pPr>
              <w:ind w:firstLine="480"/>
              <w:rPr>
                <w:rFonts w:ascii="宋体" w:hAnsi="宋体"/>
                <w:szCs w:val="24"/>
              </w:rPr>
            </w:pPr>
          </w:p>
          <w:p w14:paraId="571F9C7C" w14:textId="77777777" w:rsidR="00F874B1" w:rsidRDefault="00F874B1">
            <w:pPr>
              <w:ind w:firstLine="480"/>
              <w:rPr>
                <w:rFonts w:ascii="宋体" w:hAnsi="宋体"/>
                <w:szCs w:val="24"/>
              </w:rPr>
            </w:pPr>
            <w:r>
              <w:rPr>
                <w:rFonts w:ascii="宋体" w:hAnsi="宋体" w:hint="eastAsia"/>
                <w:szCs w:val="24"/>
              </w:rPr>
              <w:t>本单位对上述承诺内容的真实性负责，如经查实存在虚假，依法承担因提供虚假材料谋取成交的法律责任。</w:t>
            </w:r>
          </w:p>
          <w:p w14:paraId="72C334CF" w14:textId="77777777" w:rsidR="00F874B1" w:rsidRDefault="00F874B1">
            <w:pPr>
              <w:spacing w:line="480" w:lineRule="auto"/>
              <w:ind w:right="720" w:firstLine="480"/>
              <w:jc w:val="right"/>
              <w:rPr>
                <w:szCs w:val="24"/>
              </w:rPr>
            </w:pPr>
            <w:r>
              <w:rPr>
                <w:rFonts w:hint="eastAsia"/>
                <w:szCs w:val="24"/>
              </w:rPr>
              <w:t>供应商名称</w:t>
            </w:r>
            <w:r>
              <w:rPr>
                <w:szCs w:val="24"/>
              </w:rPr>
              <w:t>：</w:t>
            </w:r>
            <w:r>
              <w:rPr>
                <w:szCs w:val="24"/>
                <w:u w:val="single"/>
              </w:rPr>
              <w:t xml:space="preserve">    </w:t>
            </w:r>
            <w:r>
              <w:rPr>
                <w:rFonts w:hint="eastAsia"/>
                <w:szCs w:val="24"/>
                <w:u w:val="single"/>
              </w:rPr>
              <w:t xml:space="preserve">     </w:t>
            </w:r>
            <w:r>
              <w:rPr>
                <w:szCs w:val="24"/>
                <w:u w:val="single"/>
              </w:rPr>
              <w:t xml:space="preserve">    </w:t>
            </w:r>
            <w:r>
              <w:rPr>
                <w:szCs w:val="24"/>
                <w:u w:val="single"/>
              </w:rPr>
              <w:t>（</w:t>
            </w:r>
            <w:r>
              <w:rPr>
                <w:szCs w:val="24"/>
              </w:rPr>
              <w:t>盖章）</w:t>
            </w:r>
            <w:r>
              <w:rPr>
                <w:szCs w:val="24"/>
              </w:rPr>
              <w:t xml:space="preserve"> </w:t>
            </w:r>
            <w:r>
              <w:rPr>
                <w:rFonts w:hint="eastAsia"/>
                <w:szCs w:val="24"/>
              </w:rPr>
              <w:t xml:space="preserve"> </w:t>
            </w:r>
          </w:p>
          <w:p w14:paraId="45CDDB64" w14:textId="77777777" w:rsidR="00F874B1" w:rsidRDefault="00F874B1">
            <w:pPr>
              <w:spacing w:line="480" w:lineRule="auto"/>
              <w:ind w:right="960" w:firstLine="480"/>
              <w:jc w:val="center"/>
            </w:pPr>
            <w:r>
              <w:rPr>
                <w:rFonts w:hint="eastAsia"/>
                <w:szCs w:val="24"/>
              </w:rPr>
              <w:t xml:space="preserve">                                  </w:t>
            </w:r>
            <w:r>
              <w:rPr>
                <w:szCs w:val="24"/>
              </w:rPr>
              <w:t xml:space="preserve"> </w:t>
            </w:r>
            <w:r>
              <w:rPr>
                <w:rFonts w:hint="eastAsia"/>
                <w:szCs w:val="24"/>
              </w:rPr>
              <w:t xml:space="preserve">       </w:t>
            </w:r>
            <w:r>
              <w:rPr>
                <w:szCs w:val="24"/>
              </w:rPr>
              <w:t>日期：</w:t>
            </w:r>
            <w:r>
              <w:rPr>
                <w:szCs w:val="24"/>
                <w:u w:val="single"/>
              </w:rPr>
              <w:t xml:space="preserve">   </w:t>
            </w:r>
            <w:r>
              <w:rPr>
                <w:rFonts w:hint="eastAsia"/>
                <w:szCs w:val="24"/>
                <w:u w:val="single"/>
              </w:rPr>
              <w:t xml:space="preserve"> </w:t>
            </w:r>
            <w:r>
              <w:rPr>
                <w:szCs w:val="24"/>
                <w:u w:val="single"/>
              </w:rPr>
              <w:t>年</w:t>
            </w:r>
            <w:r>
              <w:rPr>
                <w:szCs w:val="24"/>
                <w:u w:val="single"/>
              </w:rPr>
              <w:t xml:space="preserve">    </w:t>
            </w:r>
            <w:r>
              <w:rPr>
                <w:szCs w:val="24"/>
                <w:u w:val="single"/>
              </w:rPr>
              <w:t>月</w:t>
            </w:r>
            <w:r>
              <w:rPr>
                <w:szCs w:val="24"/>
                <w:u w:val="single"/>
              </w:rPr>
              <w:t xml:space="preserve">    </w:t>
            </w:r>
            <w:r>
              <w:rPr>
                <w:szCs w:val="24"/>
                <w:u w:val="single"/>
              </w:rPr>
              <w:t>日</w:t>
            </w:r>
          </w:p>
        </w:tc>
      </w:tr>
    </w:tbl>
    <w:p w14:paraId="433B8031" w14:textId="77777777" w:rsidR="00F874B1" w:rsidRPr="00DC7716" w:rsidRDefault="00DC7716" w:rsidP="00DC7716">
      <w:pPr>
        <w:pStyle w:val="a8"/>
        <w:spacing w:after="0" w:line="540" w:lineRule="exact"/>
        <w:ind w:leftChars="0" w:left="482" w:firstLineChars="0" w:firstLine="0"/>
        <w:outlineLvl w:val="2"/>
        <w:rPr>
          <w:rFonts w:ascii="宋体" w:hAnsi="宋体" w:cs="宋体"/>
          <w:b/>
          <w:color w:val="000000"/>
          <w:szCs w:val="24"/>
        </w:rPr>
      </w:pPr>
      <w:r>
        <w:rPr>
          <w:rFonts w:ascii="宋体" w:hAnsi="宋体" w:cs="宋体" w:hint="eastAsia"/>
          <w:b/>
          <w:bCs/>
          <w:color w:val="000000"/>
          <w:szCs w:val="24"/>
        </w:rPr>
        <w:t>4</w:t>
      </w:r>
      <w:r w:rsidR="00F874B1">
        <w:rPr>
          <w:rFonts w:ascii="宋体" w:hAnsi="宋体" w:cs="宋体" w:hint="eastAsia"/>
          <w:b/>
          <w:bCs/>
          <w:color w:val="000000"/>
          <w:szCs w:val="24"/>
        </w:rPr>
        <w:t>、</w:t>
      </w:r>
      <w:r w:rsidR="00F874B1">
        <w:rPr>
          <w:rFonts w:ascii="宋体" w:hAnsi="宋体" w:cs="宋体" w:hint="eastAsia"/>
          <w:b/>
          <w:color w:val="000000"/>
          <w:szCs w:val="24"/>
        </w:rPr>
        <w:t>本项目的特定资格要求</w:t>
      </w:r>
      <w:r w:rsidR="00CF4998">
        <w:rPr>
          <w:rFonts w:ascii="宋体" w:hAnsi="宋体" w:cs="宋体" w:hint="eastAsia"/>
          <w:b/>
          <w:color w:val="000000"/>
          <w:szCs w:val="24"/>
        </w:rPr>
        <w:t>证明文件</w:t>
      </w:r>
      <w:r w:rsidR="00F874B1">
        <w:rPr>
          <w:rFonts w:ascii="宋体" w:hAnsi="宋体" w:cs="宋体" w:hint="eastAsia"/>
          <w:b/>
          <w:color w:val="000000"/>
          <w:szCs w:val="24"/>
        </w:rPr>
        <w:t>：</w:t>
      </w:r>
      <w:r w:rsidR="00F874B1">
        <w:rPr>
          <w:rFonts w:ascii="宋体" w:hAnsi="宋体" w:cs="宋体" w:hint="eastAsia"/>
          <w:b/>
          <w:bCs/>
          <w:color w:val="000000"/>
          <w:szCs w:val="24"/>
          <w:shd w:val="clear" w:color="auto" w:fill="FFFFFF"/>
          <w:lang w:bidi="ar"/>
        </w:rPr>
        <w:t>（</w:t>
      </w:r>
      <w:r w:rsidR="00CF4998">
        <w:rPr>
          <w:rFonts w:ascii="宋体" w:hAnsi="宋体" w:cs="宋体" w:hint="eastAsia"/>
          <w:b/>
          <w:bCs/>
          <w:color w:val="000000"/>
          <w:szCs w:val="24"/>
          <w:shd w:val="clear" w:color="auto" w:fill="FFFFFF"/>
          <w:lang w:bidi="ar"/>
        </w:rPr>
        <w:t>如</w:t>
      </w:r>
      <w:r>
        <w:rPr>
          <w:rFonts w:ascii="宋体" w:hAnsi="宋体" w:cs="宋体" w:hint="eastAsia"/>
          <w:b/>
          <w:bCs/>
          <w:color w:val="000000"/>
          <w:szCs w:val="24"/>
          <w:shd w:val="clear" w:color="auto" w:fill="FFFFFF"/>
          <w:lang w:bidi="ar"/>
        </w:rPr>
        <w:t>有</w:t>
      </w:r>
      <w:r w:rsidR="00F874B1">
        <w:rPr>
          <w:rFonts w:ascii="宋体" w:hAnsi="宋体" w:cs="宋体" w:hint="eastAsia"/>
          <w:b/>
          <w:bCs/>
          <w:color w:val="000000"/>
          <w:szCs w:val="24"/>
          <w:shd w:val="clear" w:color="auto" w:fill="FFFFFF"/>
          <w:lang w:bidi="ar"/>
        </w:rPr>
        <w:t>）</w:t>
      </w:r>
    </w:p>
    <w:p w14:paraId="5CB1ACB1" w14:textId="77777777" w:rsidR="00F874B1" w:rsidRDefault="00F874B1">
      <w:pPr>
        <w:pStyle w:val="Default"/>
      </w:pPr>
    </w:p>
    <w:p w14:paraId="273AFACA" w14:textId="77777777" w:rsidR="00F874B1" w:rsidRDefault="00F874B1">
      <w:pPr>
        <w:pStyle w:val="Default"/>
      </w:pPr>
    </w:p>
    <w:p w14:paraId="1CB3CDDC" w14:textId="77777777" w:rsidR="00F874B1" w:rsidRDefault="00F874B1">
      <w:pPr>
        <w:spacing w:before="78" w:line="217" w:lineRule="auto"/>
        <w:ind w:left="3088" w:firstLine="566"/>
        <w:rPr>
          <w:rFonts w:ascii="宋体" w:hAnsi="宋体" w:cs="宋体"/>
          <w:b/>
          <w:bCs/>
          <w:color w:val="000000"/>
          <w:spacing w:val="1"/>
          <w:sz w:val="28"/>
          <w:szCs w:val="28"/>
        </w:rPr>
      </w:pPr>
    </w:p>
    <w:p w14:paraId="38ED266C" w14:textId="77777777" w:rsidR="00F874B1" w:rsidRDefault="00F874B1">
      <w:pPr>
        <w:pStyle w:val="a8"/>
        <w:spacing w:after="0" w:line="540" w:lineRule="exact"/>
        <w:ind w:leftChars="0" w:left="0" w:firstLine="480"/>
        <w:outlineLvl w:val="2"/>
        <w:rPr>
          <w:rFonts w:ascii="宋体" w:hAnsi="宋体" w:cs="宋体"/>
          <w:color w:val="000000"/>
          <w:szCs w:val="24"/>
        </w:rPr>
        <w:sectPr w:rsidR="00F874B1">
          <w:headerReference w:type="default" r:id="rId17"/>
          <w:footerReference w:type="default" r:id="rId18"/>
          <w:pgSz w:w="11906" w:h="16838"/>
          <w:pgMar w:top="1440" w:right="1066" w:bottom="1276" w:left="1180" w:header="850" w:footer="992" w:gutter="0"/>
          <w:cols w:space="720"/>
          <w:docGrid w:type="lines" w:linePitch="312"/>
        </w:sectPr>
      </w:pPr>
    </w:p>
    <w:p w14:paraId="7CE7CB3B" w14:textId="77777777" w:rsidR="00F874B1" w:rsidRDefault="00F874B1">
      <w:pPr>
        <w:pStyle w:val="af"/>
        <w:ind w:firstLineChars="0" w:firstLine="0"/>
        <w:jc w:val="center"/>
        <w:rPr>
          <w:rFonts w:ascii="宋体" w:hAnsi="宋体" w:cs="宋体"/>
          <w:color w:val="000000"/>
        </w:rPr>
      </w:pPr>
      <w:r>
        <w:rPr>
          <w:rFonts w:ascii="宋体" w:hAnsi="宋体" w:cs="宋体" w:hint="eastAsia"/>
          <w:b/>
          <w:i w:val="0"/>
          <w:iCs w:val="0"/>
          <w:color w:val="000000"/>
          <w:sz w:val="28"/>
          <w:szCs w:val="28"/>
        </w:rPr>
        <w:lastRenderedPageBreak/>
        <w:t>三、价格部分</w:t>
      </w:r>
      <w:bookmarkStart w:id="256" w:name="_Toc22863"/>
      <w:bookmarkStart w:id="257" w:name="_Toc15022"/>
      <w:bookmarkStart w:id="258" w:name="_Toc2173"/>
      <w:bookmarkStart w:id="259" w:name="_Toc18862"/>
      <w:bookmarkStart w:id="260" w:name="_Toc5270"/>
      <w:bookmarkStart w:id="261" w:name="_Toc458"/>
      <w:bookmarkStart w:id="262" w:name="_Toc3447"/>
      <w:bookmarkStart w:id="263" w:name="_Toc1639"/>
      <w:bookmarkStart w:id="264" w:name="_Toc18062"/>
      <w:bookmarkEnd w:id="223"/>
      <w:bookmarkEnd w:id="224"/>
      <w:bookmarkEnd w:id="225"/>
      <w:bookmarkEnd w:id="226"/>
      <w:bookmarkEnd w:id="227"/>
      <w:bookmarkEnd w:id="228"/>
    </w:p>
    <w:p w14:paraId="636C9A01" w14:textId="77777777" w:rsidR="00F874B1" w:rsidRDefault="00F874B1">
      <w:pPr>
        <w:pStyle w:val="2"/>
        <w:ind w:firstLineChars="0" w:firstLine="0"/>
        <w:jc w:val="left"/>
        <w:rPr>
          <w:rFonts w:ascii="宋体" w:hAnsi="宋体" w:cs="宋体"/>
          <w:color w:val="000000"/>
          <w:sz w:val="24"/>
          <w:szCs w:val="24"/>
        </w:rPr>
      </w:pPr>
      <w:r>
        <w:rPr>
          <w:rFonts w:ascii="宋体" w:hAnsi="宋体" w:cs="宋体" w:hint="eastAsia"/>
          <w:color w:val="000000"/>
          <w:sz w:val="24"/>
          <w:szCs w:val="24"/>
        </w:rPr>
        <w:t>1、报价一览表</w:t>
      </w:r>
      <w:bookmarkEnd w:id="256"/>
      <w:bookmarkEnd w:id="257"/>
      <w:bookmarkEnd w:id="258"/>
      <w:bookmarkEnd w:id="259"/>
      <w:bookmarkEnd w:id="260"/>
      <w:bookmarkEnd w:id="261"/>
      <w:bookmarkEnd w:id="262"/>
      <w:bookmarkEnd w:id="263"/>
      <w:bookmarkEnd w:id="264"/>
    </w:p>
    <w:p w14:paraId="585D1711" w14:textId="77777777" w:rsidR="00F874B1" w:rsidRDefault="00F874B1">
      <w:pPr>
        <w:widowControl w:val="0"/>
        <w:ind w:firstLineChars="0" w:firstLine="0"/>
        <w:rPr>
          <w:rFonts w:ascii="宋体" w:hAnsi="宋体" w:cs="宋体"/>
          <w:color w:val="000000"/>
          <w:kern w:val="2"/>
          <w:szCs w:val="24"/>
          <w:u w:val="single"/>
        </w:rPr>
      </w:pPr>
      <w:r>
        <w:rPr>
          <w:rFonts w:ascii="宋体" w:hAnsi="宋体" w:cs="宋体" w:hint="eastAsia"/>
          <w:color w:val="000000"/>
          <w:kern w:val="2"/>
          <w:szCs w:val="24"/>
        </w:rPr>
        <w:t>项目名称：</w:t>
      </w:r>
      <w:r>
        <w:rPr>
          <w:rFonts w:ascii="宋体" w:hAnsi="宋体" w:cs="宋体" w:hint="eastAsia"/>
          <w:color w:val="000000"/>
          <w:kern w:val="2"/>
          <w:szCs w:val="24"/>
          <w:u w:val="single"/>
        </w:rPr>
        <w:t xml:space="preserve">                                 </w:t>
      </w:r>
      <w:r>
        <w:rPr>
          <w:rFonts w:ascii="宋体" w:hAnsi="宋体" w:cs="宋体" w:hint="eastAsia"/>
          <w:color w:val="000000"/>
          <w:kern w:val="2"/>
          <w:szCs w:val="24"/>
        </w:rPr>
        <w:t xml:space="preserve">                标段号：</w:t>
      </w:r>
      <w:r>
        <w:rPr>
          <w:rFonts w:ascii="宋体" w:hAnsi="宋体" w:cs="宋体" w:hint="eastAsia"/>
          <w:color w:val="000000"/>
          <w:kern w:val="2"/>
          <w:szCs w:val="24"/>
          <w:u w:val="single"/>
        </w:rPr>
        <w:t xml:space="preserve">   1   </w:t>
      </w:r>
      <w:r w:rsidR="00183215">
        <w:rPr>
          <w:rFonts w:ascii="宋体" w:hAnsi="宋体" w:cs="宋体" w:hint="eastAsia"/>
          <w:color w:val="000000"/>
          <w:kern w:val="2"/>
          <w:szCs w:val="24"/>
          <w:u w:val="single"/>
        </w:rPr>
        <w:t xml:space="preserve"> </w:t>
      </w:r>
      <w:r>
        <w:rPr>
          <w:rFonts w:ascii="宋体" w:hAnsi="宋体" w:cs="宋体" w:hint="eastAsia"/>
          <w:color w:val="000000"/>
          <w:kern w:val="2"/>
          <w:szCs w:val="24"/>
          <w:u w:val="single"/>
        </w:rPr>
        <w:t xml:space="preserve"> </w:t>
      </w:r>
    </w:p>
    <w:p w14:paraId="064AC6F0" w14:textId="77777777" w:rsidR="00F874B1" w:rsidRDefault="00A374DB">
      <w:pPr>
        <w:widowControl w:val="0"/>
        <w:ind w:firstLineChars="0" w:firstLine="0"/>
        <w:rPr>
          <w:rFonts w:ascii="宋体" w:hAnsi="宋体" w:cs="宋体"/>
          <w:color w:val="000000"/>
          <w:szCs w:val="24"/>
        </w:rPr>
      </w:pPr>
      <w:r>
        <w:rPr>
          <w:rFonts w:ascii="宋体" w:hAnsi="宋体" w:cs="宋体" w:hint="eastAsia"/>
          <w:color w:val="000000"/>
          <w:kern w:val="2"/>
          <w:szCs w:val="24"/>
        </w:rPr>
        <w:t>项目编号：</w:t>
      </w:r>
      <w:r w:rsidR="00F874B1" w:rsidRPr="00A374DB">
        <w:rPr>
          <w:rFonts w:ascii="宋体" w:hAnsi="宋体" w:cs="宋体" w:hint="eastAsia"/>
          <w:color w:val="000000"/>
          <w:kern w:val="2"/>
          <w:szCs w:val="24"/>
          <w:u w:val="single"/>
        </w:rPr>
        <w:t xml:space="preserve">                                 </w:t>
      </w:r>
      <w:r w:rsidR="00F874B1">
        <w:rPr>
          <w:rFonts w:ascii="宋体" w:hAnsi="宋体" w:cs="宋体" w:hint="eastAsia"/>
          <w:color w:val="000000"/>
          <w:kern w:val="2"/>
          <w:szCs w:val="24"/>
        </w:rPr>
        <w:t xml:space="preserve">                报价币种：</w:t>
      </w:r>
      <w:r w:rsidR="00F874B1">
        <w:rPr>
          <w:rFonts w:ascii="宋体" w:hAnsi="宋体" w:cs="宋体" w:hint="eastAsia"/>
          <w:color w:val="000000"/>
          <w:kern w:val="2"/>
          <w:szCs w:val="24"/>
          <w:u w:val="single"/>
        </w:rPr>
        <w:t>人民币</w:t>
      </w: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39"/>
        <w:gridCol w:w="6376"/>
      </w:tblGrid>
      <w:tr w:rsidR="00F874B1" w14:paraId="14BCBA61" w14:textId="77777777">
        <w:trPr>
          <w:trHeight w:val="726"/>
          <w:jc w:val="center"/>
        </w:trPr>
        <w:tc>
          <w:tcPr>
            <w:tcW w:w="5000" w:type="pct"/>
            <w:gridSpan w:val="2"/>
            <w:vAlign w:val="center"/>
          </w:tcPr>
          <w:p w14:paraId="7DBE9DE8" w14:textId="77777777" w:rsidR="00F874B1" w:rsidRDefault="00F874B1">
            <w:pPr>
              <w:spacing w:line="540" w:lineRule="exact"/>
              <w:ind w:firstLineChars="400" w:firstLine="960"/>
              <w:rPr>
                <w:rFonts w:ascii="宋体" w:hAnsi="宋体" w:cs="宋体"/>
                <w:color w:val="000000"/>
                <w:szCs w:val="24"/>
              </w:rPr>
            </w:pPr>
            <w:r>
              <w:rPr>
                <w:rFonts w:ascii="宋体" w:hAnsi="宋体" w:cs="宋体" w:hint="eastAsia"/>
                <w:color w:val="000000"/>
                <w:szCs w:val="24"/>
              </w:rPr>
              <w:t>供应商名称：</w:t>
            </w:r>
          </w:p>
        </w:tc>
      </w:tr>
      <w:tr w:rsidR="00F874B1" w14:paraId="22963B52" w14:textId="77777777" w:rsidTr="00ED3812">
        <w:trPr>
          <w:trHeight w:val="761"/>
          <w:jc w:val="center"/>
        </w:trPr>
        <w:tc>
          <w:tcPr>
            <w:tcW w:w="1614" w:type="pct"/>
            <w:vAlign w:val="center"/>
          </w:tcPr>
          <w:p w14:paraId="2746E0B3" w14:textId="77777777" w:rsidR="00F874B1" w:rsidRDefault="00F874B1">
            <w:pPr>
              <w:tabs>
                <w:tab w:val="center" w:pos="1389"/>
              </w:tabs>
              <w:spacing w:line="500" w:lineRule="atLeast"/>
              <w:ind w:firstLineChars="0" w:firstLine="0"/>
              <w:jc w:val="center"/>
              <w:rPr>
                <w:rFonts w:ascii="宋体" w:hAnsi="宋体" w:cs="宋体"/>
                <w:color w:val="000000"/>
                <w:szCs w:val="24"/>
              </w:rPr>
            </w:pPr>
            <w:r>
              <w:rPr>
                <w:rFonts w:ascii="宋体" w:hAnsi="宋体" w:cs="宋体" w:hint="eastAsia"/>
                <w:color w:val="000000"/>
                <w:szCs w:val="24"/>
              </w:rPr>
              <w:t>报价</w:t>
            </w:r>
          </w:p>
        </w:tc>
        <w:tc>
          <w:tcPr>
            <w:tcW w:w="3386" w:type="pct"/>
            <w:vAlign w:val="center"/>
          </w:tcPr>
          <w:p w14:paraId="6526F51D" w14:textId="77777777" w:rsidR="00F874B1" w:rsidRDefault="00F874B1">
            <w:pPr>
              <w:spacing w:line="540" w:lineRule="exact"/>
              <w:ind w:firstLineChars="0" w:firstLine="0"/>
              <w:rPr>
                <w:rFonts w:ascii="宋体" w:hAnsi="宋体" w:cs="宋体"/>
                <w:color w:val="000000"/>
                <w:szCs w:val="24"/>
              </w:rPr>
            </w:pPr>
            <w:r>
              <w:rPr>
                <w:rFonts w:ascii="宋体" w:hAnsi="宋体" w:cs="宋体" w:hint="eastAsia"/>
                <w:color w:val="000000"/>
                <w:szCs w:val="24"/>
              </w:rPr>
              <w:t>大写：</w:t>
            </w:r>
            <w:r>
              <w:rPr>
                <w:rFonts w:ascii="宋体" w:hAnsi="宋体" w:cs="宋体" w:hint="eastAsia"/>
                <w:color w:val="000000"/>
                <w:szCs w:val="24"/>
                <w:u w:val="single"/>
              </w:rPr>
              <w:t xml:space="preserve">                元</w:t>
            </w:r>
            <w:r>
              <w:rPr>
                <w:rFonts w:ascii="宋体" w:hAnsi="宋体" w:cs="宋体" w:hint="eastAsia"/>
                <w:color w:val="000000"/>
                <w:szCs w:val="24"/>
              </w:rPr>
              <w:t>，小写：</w:t>
            </w:r>
            <w:r>
              <w:rPr>
                <w:rFonts w:ascii="宋体" w:hAnsi="宋体" w:cs="宋体"/>
                <w:color w:val="000000"/>
                <w:szCs w:val="24"/>
                <w:u w:val="single"/>
              </w:rPr>
              <w:t xml:space="preserve">              元</w:t>
            </w:r>
          </w:p>
        </w:tc>
      </w:tr>
      <w:tr w:rsidR="00ED3812" w14:paraId="10F8720C" w14:textId="77777777" w:rsidTr="004B18F7">
        <w:trPr>
          <w:trHeight w:val="761"/>
          <w:jc w:val="center"/>
        </w:trPr>
        <w:tc>
          <w:tcPr>
            <w:tcW w:w="1614" w:type="pct"/>
            <w:vAlign w:val="center"/>
          </w:tcPr>
          <w:p w14:paraId="786E6DD6" w14:textId="77777777" w:rsidR="00ED3812" w:rsidRDefault="00ED3812" w:rsidP="004B18F7">
            <w:pPr>
              <w:tabs>
                <w:tab w:val="center" w:pos="1389"/>
              </w:tabs>
              <w:spacing w:line="500" w:lineRule="atLeast"/>
              <w:ind w:firstLineChars="0" w:firstLine="0"/>
              <w:jc w:val="center"/>
              <w:rPr>
                <w:rFonts w:ascii="宋体" w:hAnsi="宋体" w:cs="宋体"/>
                <w:color w:val="000000"/>
                <w:szCs w:val="24"/>
              </w:rPr>
            </w:pPr>
            <w:r>
              <w:rPr>
                <w:rFonts w:ascii="宋体" w:hAnsi="宋体" w:cs="宋体" w:hint="eastAsia"/>
                <w:color w:val="000000"/>
                <w:szCs w:val="24"/>
              </w:rPr>
              <w:t>合同履行期限</w:t>
            </w:r>
          </w:p>
        </w:tc>
        <w:tc>
          <w:tcPr>
            <w:tcW w:w="3386" w:type="pct"/>
            <w:vAlign w:val="center"/>
          </w:tcPr>
          <w:p w14:paraId="3F789BA9" w14:textId="77777777" w:rsidR="00ED3812" w:rsidRDefault="00ED3812" w:rsidP="004B18F7">
            <w:pPr>
              <w:spacing w:line="540" w:lineRule="exact"/>
              <w:ind w:firstLineChars="0" w:firstLine="0"/>
              <w:jc w:val="center"/>
              <w:rPr>
                <w:rFonts w:ascii="宋体" w:hAnsi="宋体" w:cs="宋体"/>
                <w:color w:val="000000"/>
                <w:szCs w:val="24"/>
              </w:rPr>
            </w:pPr>
          </w:p>
        </w:tc>
      </w:tr>
    </w:tbl>
    <w:p w14:paraId="263BED0F" w14:textId="77777777" w:rsidR="00F874B1" w:rsidRDefault="00F874B1">
      <w:pPr>
        <w:pStyle w:val="ad"/>
        <w:rPr>
          <w:rFonts w:ascii="宋体" w:hAnsi="宋体" w:cs="宋体"/>
          <w:color w:val="000000"/>
        </w:rPr>
      </w:pPr>
    </w:p>
    <w:p w14:paraId="640222DA" w14:textId="77777777" w:rsidR="00F874B1" w:rsidRDefault="00F874B1">
      <w:pPr>
        <w:widowControl w:val="0"/>
        <w:adjustRightInd/>
        <w:snapToGrid/>
        <w:spacing w:line="480" w:lineRule="exact"/>
        <w:ind w:firstLine="482"/>
        <w:rPr>
          <w:rFonts w:ascii="宋体" w:hAnsi="宋体" w:cs="宋体"/>
          <w:b/>
          <w:bCs/>
          <w:color w:val="000000"/>
          <w:szCs w:val="24"/>
        </w:rPr>
      </w:pPr>
      <w:r>
        <w:rPr>
          <w:rFonts w:ascii="宋体" w:hAnsi="宋体" w:cs="宋体" w:hint="eastAsia"/>
          <w:b/>
          <w:bCs/>
          <w:color w:val="000000"/>
          <w:szCs w:val="24"/>
        </w:rPr>
        <w:t>注：</w:t>
      </w:r>
      <w:r w:rsidRPr="00CF4998">
        <w:rPr>
          <w:rFonts w:ascii="宋体" w:hAnsi="宋体" w:cs="宋体" w:hint="eastAsia"/>
          <w:b/>
          <w:bCs/>
          <w:color w:val="000000"/>
          <w:szCs w:val="24"/>
        </w:rPr>
        <w:t>供应商应充分考虑后进行合理报价，供应商报价应是包含完成该项目的所有费用。</w:t>
      </w:r>
    </w:p>
    <w:p w14:paraId="40FFED32" w14:textId="77777777" w:rsidR="00F874B1" w:rsidRDefault="00F874B1">
      <w:pPr>
        <w:spacing w:line="540" w:lineRule="exact"/>
        <w:ind w:firstLineChars="0" w:firstLine="0"/>
        <w:rPr>
          <w:rFonts w:ascii="宋体" w:hAnsi="宋体" w:cs="宋体"/>
          <w:color w:val="000000"/>
          <w:szCs w:val="24"/>
          <w:lang w:bidi="ar"/>
        </w:rPr>
      </w:pPr>
    </w:p>
    <w:p w14:paraId="353B7580" w14:textId="77777777" w:rsidR="00F874B1" w:rsidRDefault="00F874B1">
      <w:pPr>
        <w:spacing w:line="540" w:lineRule="exact"/>
        <w:ind w:firstLineChars="0" w:firstLine="0"/>
        <w:rPr>
          <w:rFonts w:ascii="宋体" w:hAnsi="宋体" w:cs="宋体"/>
          <w:color w:val="000000"/>
          <w:szCs w:val="24"/>
          <w:lang w:bidi="ar"/>
        </w:rPr>
      </w:pPr>
    </w:p>
    <w:p w14:paraId="45177D47" w14:textId="77777777" w:rsidR="00F874B1" w:rsidRDefault="00F874B1">
      <w:pPr>
        <w:spacing w:line="540" w:lineRule="exact"/>
        <w:ind w:firstLineChars="0" w:firstLine="0"/>
        <w:rPr>
          <w:rFonts w:ascii="宋体" w:hAnsi="宋体" w:cs="宋体"/>
          <w:color w:val="000000"/>
          <w:szCs w:val="24"/>
          <w:lang w:bidi="ar"/>
        </w:rPr>
      </w:pPr>
    </w:p>
    <w:p w14:paraId="312DD51A" w14:textId="77777777" w:rsidR="00F874B1" w:rsidRDefault="00F874B1">
      <w:pPr>
        <w:spacing w:line="540" w:lineRule="exact"/>
        <w:ind w:firstLine="480"/>
        <w:rPr>
          <w:rFonts w:ascii="宋体" w:hAnsi="宋体" w:cs="宋体"/>
          <w:color w:val="000000"/>
          <w:szCs w:val="24"/>
          <w:u w:val="single"/>
        </w:rPr>
      </w:pPr>
      <w:r>
        <w:rPr>
          <w:rFonts w:ascii="宋体" w:hAnsi="宋体" w:cs="宋体" w:hint="eastAsia"/>
          <w:color w:val="000000"/>
          <w:szCs w:val="24"/>
        </w:rPr>
        <w:t>供应商名称</w:t>
      </w:r>
      <w:r>
        <w:rPr>
          <w:rFonts w:ascii="宋体" w:hAnsi="宋体" w:cs="宋体" w:hint="eastAsia"/>
          <w:color w:val="000000"/>
          <w:szCs w:val="24"/>
          <w:lang w:bidi="ar"/>
        </w:rPr>
        <w:t>：</w:t>
      </w:r>
      <w:r>
        <w:rPr>
          <w:rFonts w:ascii="宋体" w:hAnsi="宋体" w:cs="宋体" w:hint="eastAsia"/>
          <w:color w:val="000000"/>
          <w:szCs w:val="24"/>
          <w:u w:val="single"/>
          <w:lang w:bidi="ar"/>
        </w:rPr>
        <w:t xml:space="preserve">             （</w:t>
      </w:r>
      <w:r>
        <w:rPr>
          <w:rFonts w:ascii="宋体" w:hAnsi="宋体" w:cs="宋体" w:hint="eastAsia"/>
          <w:color w:val="000000"/>
          <w:szCs w:val="24"/>
          <w:u w:val="single"/>
        </w:rPr>
        <w:t>盖章</w:t>
      </w:r>
      <w:r>
        <w:rPr>
          <w:rFonts w:ascii="宋体" w:hAnsi="宋体" w:cs="宋体" w:hint="eastAsia"/>
          <w:color w:val="000000"/>
          <w:szCs w:val="24"/>
          <w:u w:val="single"/>
          <w:lang w:bidi="ar"/>
        </w:rPr>
        <w:t xml:space="preserve">） </w:t>
      </w:r>
    </w:p>
    <w:p w14:paraId="465504C9" w14:textId="77777777" w:rsidR="00F874B1" w:rsidRDefault="00F874B1">
      <w:pPr>
        <w:spacing w:line="540" w:lineRule="exact"/>
        <w:ind w:firstLine="480"/>
        <w:rPr>
          <w:rFonts w:ascii="宋体" w:hAnsi="宋体" w:cs="宋体"/>
          <w:color w:val="000000"/>
          <w:szCs w:val="24"/>
          <w:u w:val="single"/>
          <w:lang w:bidi="ar"/>
        </w:rPr>
      </w:pPr>
      <w:r>
        <w:rPr>
          <w:rFonts w:ascii="宋体" w:hAnsi="宋体" w:cs="宋体" w:hint="eastAsia"/>
          <w:color w:val="000000"/>
          <w:szCs w:val="24"/>
          <w:lang w:bidi="ar"/>
        </w:rPr>
        <w:t>日期：</w:t>
      </w:r>
      <w:r>
        <w:rPr>
          <w:rFonts w:ascii="宋体" w:hAnsi="宋体" w:cs="宋体" w:hint="eastAsia"/>
          <w:color w:val="000000"/>
          <w:szCs w:val="24"/>
          <w:u w:val="single"/>
          <w:lang w:bidi="ar"/>
        </w:rPr>
        <w:t xml:space="preserve">      年      月      日</w:t>
      </w:r>
    </w:p>
    <w:p w14:paraId="46A571A7" w14:textId="77777777" w:rsidR="00F874B1" w:rsidRDefault="00F874B1">
      <w:pPr>
        <w:spacing w:line="500" w:lineRule="exact"/>
        <w:ind w:firstLineChars="0" w:firstLine="0"/>
        <w:rPr>
          <w:rFonts w:ascii="宋体" w:hAnsi="宋体" w:cs="宋体"/>
          <w:b/>
          <w:bCs/>
          <w:color w:val="000000"/>
          <w:spacing w:val="1"/>
          <w:sz w:val="28"/>
          <w:szCs w:val="28"/>
        </w:rPr>
      </w:pPr>
      <w:r>
        <w:rPr>
          <w:rFonts w:ascii="宋体" w:hAnsi="宋体" w:cs="宋体" w:hint="eastAsia"/>
          <w:b/>
          <w:bCs/>
          <w:color w:val="000000"/>
          <w:szCs w:val="24"/>
        </w:rPr>
        <w:br w:type="page"/>
      </w:r>
    </w:p>
    <w:p w14:paraId="5405FD51" w14:textId="77777777" w:rsidR="00F874B1" w:rsidRDefault="00F874B1">
      <w:pPr>
        <w:widowControl w:val="0"/>
        <w:adjustRightInd/>
        <w:snapToGrid/>
        <w:spacing w:line="380" w:lineRule="exact"/>
        <w:ind w:firstLine="562"/>
        <w:jc w:val="center"/>
        <w:rPr>
          <w:rFonts w:ascii="宋体" w:hAnsi="宋体" w:cs="宋体"/>
          <w:b/>
          <w:bCs/>
          <w:color w:val="000000"/>
          <w:sz w:val="28"/>
          <w:szCs w:val="28"/>
        </w:rPr>
      </w:pPr>
      <w:bookmarkStart w:id="265" w:name="_Toc22420"/>
      <w:bookmarkStart w:id="266" w:name="_Toc3581"/>
      <w:bookmarkStart w:id="267" w:name="_Toc27320"/>
      <w:bookmarkStart w:id="268" w:name="_Toc16232"/>
      <w:bookmarkStart w:id="269" w:name="_Toc25035"/>
      <w:bookmarkStart w:id="270" w:name="_Toc23267"/>
      <w:r>
        <w:rPr>
          <w:rFonts w:ascii="宋体" w:hAnsi="宋体" w:cs="宋体" w:hint="eastAsia"/>
          <w:b/>
          <w:bCs/>
          <w:color w:val="000000"/>
          <w:sz w:val="28"/>
          <w:szCs w:val="28"/>
        </w:rPr>
        <w:lastRenderedPageBreak/>
        <w:t>四、商务部分</w:t>
      </w:r>
      <w:bookmarkEnd w:id="265"/>
      <w:bookmarkEnd w:id="266"/>
      <w:bookmarkEnd w:id="267"/>
      <w:bookmarkEnd w:id="268"/>
      <w:bookmarkEnd w:id="269"/>
      <w:bookmarkEnd w:id="270"/>
    </w:p>
    <w:p w14:paraId="04D3EA9D" w14:textId="77777777" w:rsidR="00F874B1" w:rsidRDefault="00F874B1" w:rsidP="00CF4998">
      <w:pPr>
        <w:pStyle w:val="2"/>
        <w:ind w:firstLine="482"/>
        <w:jc w:val="left"/>
        <w:rPr>
          <w:b w:val="0"/>
          <w:color w:val="000000"/>
          <w:szCs w:val="28"/>
        </w:rPr>
      </w:pPr>
      <w:bookmarkStart w:id="271" w:name="_Toc28241"/>
      <w:bookmarkStart w:id="272" w:name="_Toc30130"/>
      <w:bookmarkStart w:id="273" w:name="_Toc15799"/>
      <w:bookmarkStart w:id="274" w:name="_Toc25246"/>
      <w:bookmarkStart w:id="275" w:name="_Toc11582"/>
      <w:bookmarkStart w:id="276" w:name="_Toc66890834"/>
      <w:bookmarkStart w:id="277" w:name="_Toc534992068"/>
      <w:bookmarkStart w:id="278" w:name="_Toc534992062"/>
      <w:bookmarkStart w:id="279" w:name="_Toc7342905"/>
      <w:bookmarkEnd w:id="209"/>
      <w:bookmarkEnd w:id="210"/>
      <w:bookmarkEnd w:id="211"/>
      <w:bookmarkEnd w:id="212"/>
      <w:r>
        <w:rPr>
          <w:rFonts w:ascii="宋体" w:hAnsi="宋体" w:cs="宋体" w:hint="eastAsia"/>
          <w:color w:val="000000"/>
          <w:sz w:val="24"/>
          <w:szCs w:val="24"/>
        </w:rPr>
        <w:t>1、商务偏离表</w:t>
      </w:r>
      <w:bookmarkEnd w:id="271"/>
      <w:bookmarkEnd w:id="272"/>
    </w:p>
    <w:tbl>
      <w:tblPr>
        <w:tblW w:w="9608" w:type="dxa"/>
        <w:jc w:val="center"/>
        <w:tblLayout w:type="fixed"/>
        <w:tblCellMar>
          <w:left w:w="0" w:type="dxa"/>
          <w:right w:w="0" w:type="dxa"/>
        </w:tblCellMar>
        <w:tblLook w:val="0000" w:firstRow="0" w:lastRow="0" w:firstColumn="0" w:lastColumn="0" w:noHBand="0" w:noVBand="0"/>
      </w:tblPr>
      <w:tblGrid>
        <w:gridCol w:w="859"/>
        <w:gridCol w:w="732"/>
        <w:gridCol w:w="2352"/>
        <w:gridCol w:w="2223"/>
        <w:gridCol w:w="21"/>
        <w:gridCol w:w="1255"/>
        <w:gridCol w:w="13"/>
        <w:gridCol w:w="2153"/>
      </w:tblGrid>
      <w:tr w:rsidR="00396A5E" w14:paraId="20053A89" w14:textId="77777777" w:rsidTr="00396A5E">
        <w:trPr>
          <w:trHeight w:val="337"/>
          <w:jc w:val="center"/>
        </w:trPr>
        <w:tc>
          <w:tcPr>
            <w:tcW w:w="1591" w:type="dxa"/>
            <w:gridSpan w:val="2"/>
            <w:tcBorders>
              <w:top w:val="single" w:sz="4" w:space="0" w:color="000000"/>
              <w:left w:val="single" w:sz="4" w:space="0" w:color="000000"/>
              <w:bottom w:val="single" w:sz="4" w:space="0" w:color="000000"/>
              <w:right w:val="single" w:sz="4" w:space="0" w:color="000000"/>
            </w:tcBorders>
            <w:vAlign w:val="center"/>
          </w:tcPr>
          <w:p w14:paraId="50DC48E0" w14:textId="77777777" w:rsidR="00396A5E" w:rsidRDefault="00396A5E">
            <w:pPr>
              <w:widowControl w:val="0"/>
              <w:kinsoku w:val="0"/>
              <w:overflowPunct w:val="0"/>
              <w:spacing w:line="500" w:lineRule="exact"/>
              <w:ind w:firstLineChars="0" w:firstLine="0"/>
              <w:jc w:val="center"/>
              <w:rPr>
                <w:rFonts w:ascii="宋体" w:hAnsi="宋体" w:cs="宋体"/>
                <w:color w:val="000000"/>
                <w:szCs w:val="24"/>
              </w:rPr>
            </w:pPr>
            <w:r>
              <w:rPr>
                <w:rFonts w:ascii="宋体" w:hAnsi="宋体" w:cs="宋体" w:hint="eastAsia"/>
                <w:color w:val="000000"/>
                <w:szCs w:val="24"/>
              </w:rPr>
              <w:t>项目名称</w:t>
            </w:r>
          </w:p>
        </w:tc>
        <w:tc>
          <w:tcPr>
            <w:tcW w:w="4575" w:type="dxa"/>
            <w:gridSpan w:val="2"/>
            <w:tcBorders>
              <w:top w:val="single" w:sz="4" w:space="0" w:color="000000"/>
              <w:left w:val="single" w:sz="4" w:space="0" w:color="000000"/>
              <w:bottom w:val="single" w:sz="4" w:space="0" w:color="000000"/>
              <w:right w:val="single" w:sz="4" w:space="0" w:color="000000"/>
            </w:tcBorders>
            <w:vAlign w:val="center"/>
          </w:tcPr>
          <w:p w14:paraId="2DE489ED" w14:textId="77777777" w:rsidR="00396A5E" w:rsidRDefault="00396A5E">
            <w:pPr>
              <w:widowControl w:val="0"/>
              <w:kinsoku w:val="0"/>
              <w:overflowPunct w:val="0"/>
              <w:spacing w:line="500" w:lineRule="exact"/>
              <w:ind w:firstLineChars="0" w:firstLine="0"/>
              <w:jc w:val="center"/>
              <w:rPr>
                <w:rFonts w:ascii="宋体" w:hAnsi="宋体" w:cs="宋体"/>
                <w:color w:val="000000"/>
                <w:szCs w:val="24"/>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38C06B1" w14:textId="77777777" w:rsidR="00396A5E" w:rsidRDefault="00396A5E">
            <w:pPr>
              <w:widowControl w:val="0"/>
              <w:kinsoku w:val="0"/>
              <w:overflowPunct w:val="0"/>
              <w:spacing w:line="500" w:lineRule="exact"/>
              <w:ind w:firstLineChars="0" w:firstLine="0"/>
              <w:jc w:val="center"/>
              <w:rPr>
                <w:rFonts w:ascii="宋体" w:hAnsi="宋体" w:cs="宋体"/>
                <w:color w:val="000000"/>
                <w:szCs w:val="24"/>
              </w:rPr>
            </w:pPr>
            <w:r>
              <w:rPr>
                <w:rFonts w:ascii="宋体" w:hAnsi="宋体" w:cs="宋体" w:hint="eastAsia"/>
                <w:color w:val="000000"/>
                <w:szCs w:val="24"/>
              </w:rPr>
              <w:t>项目编号</w:t>
            </w:r>
          </w:p>
        </w:tc>
        <w:tc>
          <w:tcPr>
            <w:tcW w:w="2166" w:type="dxa"/>
            <w:gridSpan w:val="2"/>
            <w:tcBorders>
              <w:top w:val="single" w:sz="4" w:space="0" w:color="000000"/>
              <w:left w:val="single" w:sz="4" w:space="0" w:color="000000"/>
              <w:bottom w:val="single" w:sz="4" w:space="0" w:color="000000"/>
              <w:right w:val="single" w:sz="4" w:space="0" w:color="000000"/>
            </w:tcBorders>
            <w:vAlign w:val="center"/>
          </w:tcPr>
          <w:p w14:paraId="1DE9739E" w14:textId="77777777" w:rsidR="00396A5E" w:rsidRDefault="00396A5E">
            <w:pPr>
              <w:widowControl w:val="0"/>
              <w:kinsoku w:val="0"/>
              <w:overflowPunct w:val="0"/>
              <w:spacing w:line="500" w:lineRule="exact"/>
              <w:ind w:firstLineChars="0" w:firstLine="0"/>
              <w:jc w:val="center"/>
              <w:rPr>
                <w:rFonts w:ascii="宋体" w:hAnsi="宋体" w:cs="宋体"/>
                <w:color w:val="000000"/>
                <w:szCs w:val="24"/>
              </w:rPr>
            </w:pPr>
          </w:p>
        </w:tc>
      </w:tr>
      <w:tr w:rsidR="00F874B1" w14:paraId="10480578" w14:textId="77777777">
        <w:trPr>
          <w:trHeight w:val="1792"/>
          <w:jc w:val="center"/>
        </w:trPr>
        <w:tc>
          <w:tcPr>
            <w:tcW w:w="9608" w:type="dxa"/>
            <w:gridSpan w:val="8"/>
            <w:tcBorders>
              <w:top w:val="single" w:sz="4" w:space="0" w:color="000000"/>
              <w:left w:val="single" w:sz="4" w:space="0" w:color="000000"/>
              <w:bottom w:val="single" w:sz="4" w:space="0" w:color="000000"/>
              <w:right w:val="single" w:sz="4" w:space="0" w:color="000000"/>
            </w:tcBorders>
            <w:vAlign w:val="center"/>
          </w:tcPr>
          <w:p w14:paraId="03A34DD9" w14:textId="77777777" w:rsidR="00F874B1" w:rsidRDefault="00F874B1">
            <w:pPr>
              <w:pStyle w:val="a0"/>
              <w:spacing w:line="500" w:lineRule="exact"/>
              <w:ind w:firstLine="0"/>
              <w:rPr>
                <w:rFonts w:ascii="宋体" w:hAnsi="宋体" w:cs="宋体"/>
                <w:bCs/>
                <w:color w:val="000000"/>
                <w:sz w:val="24"/>
                <w:szCs w:val="24"/>
              </w:rPr>
            </w:pPr>
            <w:r>
              <w:rPr>
                <w:rFonts w:ascii="宋体" w:hAnsi="宋体" w:cs="宋体" w:hint="eastAsia"/>
                <w:bCs/>
                <w:color w:val="000000"/>
                <w:sz w:val="24"/>
                <w:szCs w:val="24"/>
              </w:rPr>
              <w:t>☑我单位已详细阅读采购文件中各项商务要求，所有商务要求均无负偏离，成交后我单位将严格遵照执行。</w:t>
            </w:r>
            <w:r w:rsidR="00A374DB" w:rsidRPr="00A374DB">
              <w:rPr>
                <w:rFonts w:ascii="宋体" w:hAnsi="宋体" w:cs="宋体" w:hint="eastAsia"/>
                <w:b/>
                <w:bCs/>
                <w:color w:val="000000"/>
                <w:sz w:val="24"/>
                <w:szCs w:val="24"/>
              </w:rPr>
              <w:t>（已勾选此项的，下方表格无需填写）</w:t>
            </w:r>
          </w:p>
          <w:p w14:paraId="2AEE3A87" w14:textId="77777777" w:rsidR="00F874B1" w:rsidRDefault="00F874B1">
            <w:pPr>
              <w:widowControl w:val="0"/>
              <w:kinsoku w:val="0"/>
              <w:overflowPunct w:val="0"/>
              <w:spacing w:line="500" w:lineRule="exact"/>
              <w:ind w:firstLineChars="0" w:firstLine="0"/>
              <w:jc w:val="both"/>
              <w:rPr>
                <w:rFonts w:ascii="宋体" w:hAnsi="宋体" w:cs="宋体"/>
                <w:color w:val="000000"/>
                <w:szCs w:val="24"/>
              </w:rPr>
            </w:pPr>
            <w:r>
              <w:rPr>
                <w:rFonts w:ascii="宋体" w:hAnsi="宋体" w:cs="宋体" w:hint="eastAsia"/>
                <w:bCs/>
                <w:color w:val="000000"/>
                <w:szCs w:val="24"/>
              </w:rPr>
              <w:t>□我单位已详细阅读采购文件中各项商务要求，除下述条款有负偏离外，其余条款我单位均予以认可，成交后将严格遵照执行。</w:t>
            </w:r>
          </w:p>
        </w:tc>
      </w:tr>
      <w:tr w:rsidR="00F874B1" w14:paraId="3FBC8F4D" w14:textId="77777777">
        <w:trPr>
          <w:trHeight w:val="337"/>
          <w:jc w:val="center"/>
        </w:trPr>
        <w:tc>
          <w:tcPr>
            <w:tcW w:w="859" w:type="dxa"/>
            <w:tcBorders>
              <w:top w:val="single" w:sz="4" w:space="0" w:color="000000"/>
              <w:left w:val="single" w:sz="4" w:space="0" w:color="000000"/>
              <w:bottom w:val="single" w:sz="4" w:space="0" w:color="000000"/>
              <w:right w:val="single" w:sz="4" w:space="0" w:color="000000"/>
            </w:tcBorders>
            <w:vAlign w:val="center"/>
          </w:tcPr>
          <w:p w14:paraId="36067774" w14:textId="77777777" w:rsidR="00F874B1" w:rsidRDefault="00F874B1">
            <w:pPr>
              <w:widowControl w:val="0"/>
              <w:kinsoku w:val="0"/>
              <w:overflowPunct w:val="0"/>
              <w:spacing w:line="500" w:lineRule="exact"/>
              <w:ind w:firstLineChars="0" w:firstLine="0"/>
              <w:jc w:val="center"/>
              <w:rPr>
                <w:rFonts w:ascii="宋体" w:hAnsi="宋体" w:cs="宋体"/>
                <w:color w:val="000000"/>
                <w:szCs w:val="24"/>
              </w:rPr>
            </w:pPr>
            <w:r>
              <w:rPr>
                <w:rFonts w:ascii="宋体" w:hAnsi="宋体" w:cs="宋体" w:hint="eastAsia"/>
                <w:color w:val="000000"/>
                <w:szCs w:val="24"/>
              </w:rPr>
              <w:t>序号</w:t>
            </w:r>
          </w:p>
        </w:tc>
        <w:tc>
          <w:tcPr>
            <w:tcW w:w="3084" w:type="dxa"/>
            <w:gridSpan w:val="2"/>
            <w:tcBorders>
              <w:top w:val="single" w:sz="4" w:space="0" w:color="000000"/>
              <w:left w:val="single" w:sz="4" w:space="0" w:color="000000"/>
              <w:bottom w:val="single" w:sz="4" w:space="0" w:color="000000"/>
              <w:right w:val="single" w:sz="4" w:space="0" w:color="000000"/>
            </w:tcBorders>
            <w:vAlign w:val="center"/>
          </w:tcPr>
          <w:p w14:paraId="31217316" w14:textId="77777777" w:rsidR="00F874B1" w:rsidRDefault="00F874B1">
            <w:pPr>
              <w:widowControl w:val="0"/>
              <w:kinsoku w:val="0"/>
              <w:overflowPunct w:val="0"/>
              <w:spacing w:line="500" w:lineRule="exact"/>
              <w:ind w:firstLineChars="0" w:firstLine="0"/>
              <w:jc w:val="center"/>
              <w:rPr>
                <w:rFonts w:ascii="宋体" w:hAnsi="宋体" w:cs="宋体"/>
                <w:color w:val="000000"/>
                <w:szCs w:val="24"/>
              </w:rPr>
            </w:pPr>
            <w:r>
              <w:rPr>
                <w:rFonts w:ascii="宋体" w:hAnsi="宋体" w:cs="宋体" w:hint="eastAsia"/>
                <w:color w:val="000000"/>
                <w:szCs w:val="24"/>
              </w:rPr>
              <w:t>磋商文件的商务、合同条款</w:t>
            </w:r>
          </w:p>
        </w:tc>
        <w:tc>
          <w:tcPr>
            <w:tcW w:w="2244" w:type="dxa"/>
            <w:gridSpan w:val="2"/>
            <w:tcBorders>
              <w:top w:val="single" w:sz="4" w:space="0" w:color="000000"/>
              <w:left w:val="single" w:sz="4" w:space="0" w:color="000000"/>
              <w:bottom w:val="single" w:sz="4" w:space="0" w:color="000000"/>
              <w:right w:val="single" w:sz="4" w:space="0" w:color="000000"/>
            </w:tcBorders>
            <w:vAlign w:val="center"/>
          </w:tcPr>
          <w:p w14:paraId="6B48D394" w14:textId="77777777" w:rsidR="00F874B1" w:rsidRDefault="00F874B1">
            <w:pPr>
              <w:widowControl w:val="0"/>
              <w:kinsoku w:val="0"/>
              <w:overflowPunct w:val="0"/>
              <w:spacing w:line="500" w:lineRule="exact"/>
              <w:ind w:firstLineChars="0" w:firstLine="0"/>
              <w:jc w:val="center"/>
              <w:rPr>
                <w:rFonts w:ascii="宋体" w:hAnsi="宋体" w:cs="宋体"/>
                <w:color w:val="000000"/>
                <w:szCs w:val="24"/>
                <w:lang w:eastAsia="en-US"/>
              </w:rPr>
            </w:pPr>
            <w:r>
              <w:rPr>
                <w:rFonts w:ascii="宋体" w:hAnsi="宋体" w:cs="宋体" w:hint="eastAsia"/>
                <w:color w:val="000000"/>
                <w:szCs w:val="24"/>
                <w:lang w:eastAsia="en-US"/>
              </w:rPr>
              <w:t>响应文件的商务条款</w:t>
            </w: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63E9C4A2" w14:textId="77777777" w:rsidR="00F874B1" w:rsidRDefault="00F874B1">
            <w:pPr>
              <w:widowControl w:val="0"/>
              <w:kinsoku w:val="0"/>
              <w:overflowPunct w:val="0"/>
              <w:spacing w:line="500" w:lineRule="exact"/>
              <w:ind w:firstLineChars="0" w:firstLine="0"/>
              <w:jc w:val="center"/>
              <w:rPr>
                <w:rFonts w:ascii="宋体" w:hAnsi="宋体" w:cs="宋体"/>
                <w:color w:val="000000"/>
                <w:szCs w:val="24"/>
              </w:rPr>
            </w:pPr>
            <w:r>
              <w:rPr>
                <w:rFonts w:ascii="宋体" w:hAnsi="宋体" w:cs="宋体" w:hint="eastAsia"/>
                <w:color w:val="000000"/>
                <w:szCs w:val="24"/>
              </w:rPr>
              <w:t>偏离说明</w:t>
            </w:r>
          </w:p>
        </w:tc>
        <w:tc>
          <w:tcPr>
            <w:tcW w:w="2153" w:type="dxa"/>
            <w:tcBorders>
              <w:top w:val="single" w:sz="4" w:space="0" w:color="000000"/>
              <w:left w:val="single" w:sz="4" w:space="0" w:color="000000"/>
              <w:bottom w:val="single" w:sz="4" w:space="0" w:color="000000"/>
              <w:right w:val="single" w:sz="4" w:space="0" w:color="000000"/>
            </w:tcBorders>
            <w:vAlign w:val="center"/>
          </w:tcPr>
          <w:p w14:paraId="1A295C09" w14:textId="77777777" w:rsidR="00F874B1" w:rsidRDefault="00F874B1">
            <w:pPr>
              <w:widowControl w:val="0"/>
              <w:kinsoku w:val="0"/>
              <w:overflowPunct w:val="0"/>
              <w:spacing w:line="500" w:lineRule="exact"/>
              <w:ind w:firstLineChars="0" w:firstLine="0"/>
              <w:jc w:val="center"/>
              <w:rPr>
                <w:rFonts w:ascii="宋体" w:hAnsi="宋体" w:cs="宋体"/>
                <w:color w:val="000000"/>
                <w:szCs w:val="24"/>
              </w:rPr>
            </w:pPr>
            <w:r>
              <w:rPr>
                <w:rFonts w:ascii="宋体" w:hAnsi="宋体" w:cs="宋体" w:hint="eastAsia"/>
                <w:color w:val="000000"/>
                <w:szCs w:val="24"/>
              </w:rPr>
              <w:t>支撑材料所在页码</w:t>
            </w:r>
          </w:p>
        </w:tc>
      </w:tr>
      <w:tr w:rsidR="00F874B1" w14:paraId="301ED88F" w14:textId="77777777">
        <w:trPr>
          <w:trHeight w:val="337"/>
          <w:jc w:val="center"/>
        </w:trPr>
        <w:tc>
          <w:tcPr>
            <w:tcW w:w="859" w:type="dxa"/>
            <w:tcBorders>
              <w:top w:val="single" w:sz="4" w:space="0" w:color="000000"/>
              <w:left w:val="single" w:sz="4" w:space="0" w:color="000000"/>
              <w:bottom w:val="single" w:sz="4" w:space="0" w:color="000000"/>
              <w:right w:val="single" w:sz="4" w:space="0" w:color="000000"/>
            </w:tcBorders>
            <w:vAlign w:val="center"/>
          </w:tcPr>
          <w:p w14:paraId="3FD24222" w14:textId="77777777" w:rsidR="00F874B1" w:rsidRDefault="00F874B1">
            <w:pPr>
              <w:spacing w:line="500" w:lineRule="exact"/>
              <w:ind w:firstLineChars="0" w:firstLine="0"/>
              <w:jc w:val="center"/>
              <w:rPr>
                <w:rFonts w:ascii="宋体" w:hAnsi="宋体" w:cs="宋体"/>
                <w:color w:val="000000"/>
                <w:szCs w:val="24"/>
              </w:rPr>
            </w:pPr>
          </w:p>
        </w:tc>
        <w:tc>
          <w:tcPr>
            <w:tcW w:w="3084" w:type="dxa"/>
            <w:gridSpan w:val="2"/>
            <w:tcBorders>
              <w:top w:val="single" w:sz="4" w:space="0" w:color="000000"/>
              <w:left w:val="single" w:sz="4" w:space="0" w:color="000000"/>
              <w:bottom w:val="single" w:sz="4" w:space="0" w:color="000000"/>
              <w:right w:val="single" w:sz="4" w:space="0" w:color="000000"/>
            </w:tcBorders>
            <w:vAlign w:val="center"/>
          </w:tcPr>
          <w:p w14:paraId="003FDEEF" w14:textId="77777777" w:rsidR="00F874B1" w:rsidRDefault="00F874B1">
            <w:pPr>
              <w:spacing w:line="500" w:lineRule="exact"/>
              <w:ind w:firstLineChars="0" w:firstLine="0"/>
              <w:jc w:val="center"/>
              <w:rPr>
                <w:rFonts w:ascii="宋体" w:hAnsi="宋体" w:cs="宋体"/>
                <w:color w:val="000000"/>
                <w:szCs w:val="24"/>
              </w:rPr>
            </w:pPr>
          </w:p>
        </w:tc>
        <w:tc>
          <w:tcPr>
            <w:tcW w:w="2244" w:type="dxa"/>
            <w:gridSpan w:val="2"/>
            <w:tcBorders>
              <w:top w:val="single" w:sz="4" w:space="0" w:color="000000"/>
              <w:left w:val="single" w:sz="4" w:space="0" w:color="000000"/>
              <w:bottom w:val="single" w:sz="4" w:space="0" w:color="000000"/>
              <w:right w:val="single" w:sz="4" w:space="0" w:color="000000"/>
            </w:tcBorders>
            <w:vAlign w:val="center"/>
          </w:tcPr>
          <w:p w14:paraId="2D581C5D" w14:textId="77777777" w:rsidR="00F874B1" w:rsidRDefault="00F874B1">
            <w:pPr>
              <w:spacing w:line="500" w:lineRule="exact"/>
              <w:ind w:firstLineChars="0" w:firstLine="0"/>
              <w:jc w:val="center"/>
              <w:rPr>
                <w:rFonts w:ascii="宋体" w:hAnsi="宋体" w:cs="宋体"/>
                <w:color w:val="000000"/>
                <w:szCs w:val="24"/>
              </w:rPr>
            </w:pP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2844F5B4" w14:textId="77777777" w:rsidR="00F874B1" w:rsidRDefault="00F874B1">
            <w:pPr>
              <w:spacing w:line="500" w:lineRule="exact"/>
              <w:ind w:firstLineChars="0" w:firstLine="0"/>
              <w:jc w:val="center"/>
              <w:rPr>
                <w:rFonts w:ascii="宋体" w:hAnsi="宋体" w:cs="宋体"/>
                <w:color w:val="000000"/>
                <w:szCs w:val="24"/>
              </w:rPr>
            </w:pPr>
          </w:p>
        </w:tc>
        <w:tc>
          <w:tcPr>
            <w:tcW w:w="2153" w:type="dxa"/>
            <w:tcBorders>
              <w:top w:val="single" w:sz="4" w:space="0" w:color="000000"/>
              <w:left w:val="single" w:sz="4" w:space="0" w:color="000000"/>
              <w:bottom w:val="single" w:sz="4" w:space="0" w:color="000000"/>
              <w:right w:val="single" w:sz="4" w:space="0" w:color="000000"/>
            </w:tcBorders>
            <w:vAlign w:val="center"/>
          </w:tcPr>
          <w:p w14:paraId="7892BB0D" w14:textId="77777777" w:rsidR="00F874B1" w:rsidRDefault="00F874B1">
            <w:pPr>
              <w:spacing w:line="500" w:lineRule="exact"/>
              <w:ind w:firstLineChars="0" w:firstLine="0"/>
              <w:jc w:val="center"/>
              <w:rPr>
                <w:rFonts w:ascii="宋体" w:hAnsi="宋体" w:cs="宋体"/>
                <w:color w:val="000000"/>
                <w:szCs w:val="24"/>
              </w:rPr>
            </w:pPr>
          </w:p>
        </w:tc>
      </w:tr>
      <w:tr w:rsidR="00F874B1" w14:paraId="2A335AE6" w14:textId="77777777">
        <w:trPr>
          <w:trHeight w:val="337"/>
          <w:jc w:val="center"/>
        </w:trPr>
        <w:tc>
          <w:tcPr>
            <w:tcW w:w="859" w:type="dxa"/>
            <w:tcBorders>
              <w:top w:val="single" w:sz="4" w:space="0" w:color="000000"/>
              <w:left w:val="single" w:sz="4" w:space="0" w:color="000000"/>
              <w:bottom w:val="single" w:sz="4" w:space="0" w:color="000000"/>
              <w:right w:val="single" w:sz="4" w:space="0" w:color="000000"/>
            </w:tcBorders>
            <w:vAlign w:val="center"/>
          </w:tcPr>
          <w:p w14:paraId="2A66C316" w14:textId="77777777" w:rsidR="00F874B1" w:rsidRDefault="00F874B1">
            <w:pPr>
              <w:spacing w:line="500" w:lineRule="exact"/>
              <w:ind w:firstLineChars="0" w:firstLine="0"/>
              <w:jc w:val="center"/>
              <w:rPr>
                <w:rFonts w:ascii="宋体" w:hAnsi="宋体" w:cs="宋体"/>
                <w:color w:val="000000"/>
                <w:szCs w:val="24"/>
              </w:rPr>
            </w:pPr>
          </w:p>
        </w:tc>
        <w:tc>
          <w:tcPr>
            <w:tcW w:w="3084" w:type="dxa"/>
            <w:gridSpan w:val="2"/>
            <w:tcBorders>
              <w:top w:val="single" w:sz="4" w:space="0" w:color="000000"/>
              <w:left w:val="single" w:sz="4" w:space="0" w:color="000000"/>
              <w:bottom w:val="single" w:sz="4" w:space="0" w:color="000000"/>
              <w:right w:val="single" w:sz="4" w:space="0" w:color="000000"/>
            </w:tcBorders>
            <w:vAlign w:val="center"/>
          </w:tcPr>
          <w:p w14:paraId="4356F45D" w14:textId="77777777" w:rsidR="00F874B1" w:rsidRDefault="00F874B1">
            <w:pPr>
              <w:spacing w:line="500" w:lineRule="exact"/>
              <w:ind w:firstLineChars="0" w:firstLine="0"/>
              <w:jc w:val="center"/>
              <w:rPr>
                <w:rFonts w:ascii="宋体" w:hAnsi="宋体" w:cs="宋体"/>
                <w:color w:val="000000"/>
                <w:szCs w:val="24"/>
              </w:rPr>
            </w:pPr>
          </w:p>
        </w:tc>
        <w:tc>
          <w:tcPr>
            <w:tcW w:w="2244" w:type="dxa"/>
            <w:gridSpan w:val="2"/>
            <w:tcBorders>
              <w:top w:val="single" w:sz="4" w:space="0" w:color="000000"/>
              <w:left w:val="single" w:sz="4" w:space="0" w:color="000000"/>
              <w:bottom w:val="single" w:sz="4" w:space="0" w:color="000000"/>
              <w:right w:val="single" w:sz="4" w:space="0" w:color="000000"/>
            </w:tcBorders>
            <w:vAlign w:val="center"/>
          </w:tcPr>
          <w:p w14:paraId="79E977A9" w14:textId="77777777" w:rsidR="00F874B1" w:rsidRDefault="00F874B1">
            <w:pPr>
              <w:spacing w:line="500" w:lineRule="exact"/>
              <w:ind w:firstLineChars="0" w:firstLine="0"/>
              <w:jc w:val="center"/>
              <w:rPr>
                <w:rFonts w:ascii="宋体" w:hAnsi="宋体" w:cs="宋体"/>
                <w:color w:val="000000"/>
                <w:szCs w:val="24"/>
              </w:rPr>
            </w:pP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0CA09378" w14:textId="77777777" w:rsidR="00F874B1" w:rsidRDefault="00F874B1">
            <w:pPr>
              <w:spacing w:line="500" w:lineRule="exact"/>
              <w:ind w:firstLineChars="0" w:firstLine="0"/>
              <w:jc w:val="center"/>
              <w:rPr>
                <w:rFonts w:ascii="宋体" w:hAnsi="宋体" w:cs="宋体"/>
                <w:color w:val="000000"/>
                <w:szCs w:val="24"/>
              </w:rPr>
            </w:pPr>
          </w:p>
        </w:tc>
        <w:tc>
          <w:tcPr>
            <w:tcW w:w="2153" w:type="dxa"/>
            <w:tcBorders>
              <w:top w:val="single" w:sz="4" w:space="0" w:color="000000"/>
              <w:left w:val="single" w:sz="4" w:space="0" w:color="000000"/>
              <w:bottom w:val="single" w:sz="4" w:space="0" w:color="000000"/>
              <w:right w:val="single" w:sz="4" w:space="0" w:color="000000"/>
            </w:tcBorders>
            <w:vAlign w:val="center"/>
          </w:tcPr>
          <w:p w14:paraId="07462CDA" w14:textId="77777777" w:rsidR="00F874B1" w:rsidRDefault="00F874B1">
            <w:pPr>
              <w:spacing w:line="500" w:lineRule="exact"/>
              <w:ind w:firstLineChars="0" w:firstLine="0"/>
              <w:jc w:val="center"/>
              <w:rPr>
                <w:rFonts w:ascii="宋体" w:hAnsi="宋体" w:cs="宋体"/>
                <w:color w:val="000000"/>
                <w:szCs w:val="24"/>
              </w:rPr>
            </w:pPr>
          </w:p>
        </w:tc>
      </w:tr>
      <w:tr w:rsidR="00F874B1" w14:paraId="211CE382" w14:textId="77777777">
        <w:trPr>
          <w:trHeight w:val="337"/>
          <w:jc w:val="center"/>
        </w:trPr>
        <w:tc>
          <w:tcPr>
            <w:tcW w:w="859" w:type="dxa"/>
            <w:tcBorders>
              <w:top w:val="single" w:sz="4" w:space="0" w:color="000000"/>
              <w:left w:val="single" w:sz="4" w:space="0" w:color="000000"/>
              <w:bottom w:val="single" w:sz="4" w:space="0" w:color="000000"/>
              <w:right w:val="single" w:sz="4" w:space="0" w:color="000000"/>
            </w:tcBorders>
            <w:vAlign w:val="center"/>
          </w:tcPr>
          <w:p w14:paraId="0F32E9C6" w14:textId="77777777" w:rsidR="00F874B1" w:rsidRDefault="00F874B1">
            <w:pPr>
              <w:spacing w:line="500" w:lineRule="exact"/>
              <w:ind w:firstLineChars="0" w:firstLine="0"/>
              <w:jc w:val="center"/>
              <w:rPr>
                <w:rFonts w:ascii="宋体" w:hAnsi="宋体" w:cs="宋体"/>
                <w:color w:val="000000"/>
                <w:szCs w:val="24"/>
              </w:rPr>
            </w:pPr>
          </w:p>
        </w:tc>
        <w:tc>
          <w:tcPr>
            <w:tcW w:w="3084" w:type="dxa"/>
            <w:gridSpan w:val="2"/>
            <w:tcBorders>
              <w:top w:val="single" w:sz="4" w:space="0" w:color="000000"/>
              <w:left w:val="single" w:sz="4" w:space="0" w:color="000000"/>
              <w:bottom w:val="single" w:sz="4" w:space="0" w:color="000000"/>
              <w:right w:val="single" w:sz="4" w:space="0" w:color="000000"/>
            </w:tcBorders>
            <w:vAlign w:val="center"/>
          </w:tcPr>
          <w:p w14:paraId="2F3EF798" w14:textId="77777777" w:rsidR="00F874B1" w:rsidRDefault="00F874B1">
            <w:pPr>
              <w:spacing w:line="500" w:lineRule="exact"/>
              <w:ind w:firstLineChars="0" w:firstLine="0"/>
              <w:jc w:val="center"/>
              <w:rPr>
                <w:rFonts w:ascii="宋体" w:hAnsi="宋体" w:cs="宋体"/>
                <w:color w:val="000000"/>
                <w:szCs w:val="24"/>
              </w:rPr>
            </w:pPr>
          </w:p>
        </w:tc>
        <w:tc>
          <w:tcPr>
            <w:tcW w:w="2244" w:type="dxa"/>
            <w:gridSpan w:val="2"/>
            <w:tcBorders>
              <w:top w:val="single" w:sz="4" w:space="0" w:color="000000"/>
              <w:left w:val="single" w:sz="4" w:space="0" w:color="000000"/>
              <w:bottom w:val="single" w:sz="4" w:space="0" w:color="000000"/>
              <w:right w:val="single" w:sz="4" w:space="0" w:color="000000"/>
            </w:tcBorders>
            <w:vAlign w:val="center"/>
          </w:tcPr>
          <w:p w14:paraId="1DAD5192" w14:textId="77777777" w:rsidR="00F874B1" w:rsidRDefault="00F874B1">
            <w:pPr>
              <w:spacing w:line="500" w:lineRule="exact"/>
              <w:ind w:firstLineChars="0" w:firstLine="0"/>
              <w:jc w:val="center"/>
              <w:rPr>
                <w:rFonts w:ascii="宋体" w:hAnsi="宋体" w:cs="宋体"/>
                <w:color w:val="000000"/>
                <w:szCs w:val="24"/>
              </w:rPr>
            </w:pP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1D1F0F3B" w14:textId="77777777" w:rsidR="00F874B1" w:rsidRDefault="00F874B1">
            <w:pPr>
              <w:spacing w:line="500" w:lineRule="exact"/>
              <w:ind w:firstLineChars="0" w:firstLine="0"/>
              <w:jc w:val="center"/>
              <w:rPr>
                <w:rFonts w:ascii="宋体" w:hAnsi="宋体" w:cs="宋体"/>
                <w:color w:val="000000"/>
                <w:szCs w:val="24"/>
              </w:rPr>
            </w:pPr>
          </w:p>
        </w:tc>
        <w:tc>
          <w:tcPr>
            <w:tcW w:w="2153" w:type="dxa"/>
            <w:tcBorders>
              <w:top w:val="single" w:sz="4" w:space="0" w:color="000000"/>
              <w:left w:val="single" w:sz="4" w:space="0" w:color="000000"/>
              <w:bottom w:val="single" w:sz="4" w:space="0" w:color="000000"/>
              <w:right w:val="single" w:sz="4" w:space="0" w:color="000000"/>
            </w:tcBorders>
            <w:vAlign w:val="center"/>
          </w:tcPr>
          <w:p w14:paraId="4B97FEF5" w14:textId="77777777" w:rsidR="00F874B1" w:rsidRDefault="00F874B1">
            <w:pPr>
              <w:spacing w:line="500" w:lineRule="exact"/>
              <w:ind w:firstLineChars="0" w:firstLine="0"/>
              <w:jc w:val="center"/>
              <w:rPr>
                <w:rFonts w:ascii="宋体" w:hAnsi="宋体" w:cs="宋体"/>
                <w:color w:val="000000"/>
                <w:szCs w:val="24"/>
              </w:rPr>
            </w:pPr>
          </w:p>
        </w:tc>
      </w:tr>
      <w:tr w:rsidR="00F874B1" w14:paraId="49FD67BD" w14:textId="77777777">
        <w:trPr>
          <w:trHeight w:val="337"/>
          <w:jc w:val="center"/>
        </w:trPr>
        <w:tc>
          <w:tcPr>
            <w:tcW w:w="859" w:type="dxa"/>
            <w:tcBorders>
              <w:top w:val="single" w:sz="4" w:space="0" w:color="000000"/>
              <w:left w:val="single" w:sz="4" w:space="0" w:color="000000"/>
              <w:bottom w:val="single" w:sz="4" w:space="0" w:color="000000"/>
              <w:right w:val="single" w:sz="4" w:space="0" w:color="000000"/>
            </w:tcBorders>
            <w:vAlign w:val="center"/>
          </w:tcPr>
          <w:p w14:paraId="6C50B848" w14:textId="77777777" w:rsidR="00F874B1" w:rsidRDefault="00F874B1">
            <w:pPr>
              <w:spacing w:line="500" w:lineRule="exact"/>
              <w:ind w:firstLineChars="0" w:firstLine="0"/>
              <w:jc w:val="center"/>
              <w:rPr>
                <w:rFonts w:ascii="宋体" w:hAnsi="宋体" w:cs="宋体"/>
                <w:color w:val="000000"/>
                <w:szCs w:val="24"/>
              </w:rPr>
            </w:pPr>
          </w:p>
        </w:tc>
        <w:tc>
          <w:tcPr>
            <w:tcW w:w="3084" w:type="dxa"/>
            <w:gridSpan w:val="2"/>
            <w:tcBorders>
              <w:top w:val="single" w:sz="4" w:space="0" w:color="000000"/>
              <w:left w:val="single" w:sz="4" w:space="0" w:color="000000"/>
              <w:bottom w:val="single" w:sz="4" w:space="0" w:color="000000"/>
              <w:right w:val="single" w:sz="4" w:space="0" w:color="000000"/>
            </w:tcBorders>
            <w:vAlign w:val="center"/>
          </w:tcPr>
          <w:p w14:paraId="6FBA9BFD" w14:textId="77777777" w:rsidR="00F874B1" w:rsidRDefault="00F874B1">
            <w:pPr>
              <w:spacing w:line="500" w:lineRule="exact"/>
              <w:ind w:firstLineChars="0" w:firstLine="0"/>
              <w:jc w:val="center"/>
              <w:rPr>
                <w:rFonts w:ascii="宋体" w:hAnsi="宋体" w:cs="宋体"/>
                <w:color w:val="000000"/>
                <w:szCs w:val="24"/>
              </w:rPr>
            </w:pPr>
          </w:p>
        </w:tc>
        <w:tc>
          <w:tcPr>
            <w:tcW w:w="2244" w:type="dxa"/>
            <w:gridSpan w:val="2"/>
            <w:tcBorders>
              <w:top w:val="single" w:sz="4" w:space="0" w:color="000000"/>
              <w:left w:val="single" w:sz="4" w:space="0" w:color="000000"/>
              <w:bottom w:val="single" w:sz="4" w:space="0" w:color="000000"/>
              <w:right w:val="single" w:sz="4" w:space="0" w:color="000000"/>
            </w:tcBorders>
            <w:vAlign w:val="center"/>
          </w:tcPr>
          <w:p w14:paraId="64FF203C" w14:textId="77777777" w:rsidR="00F874B1" w:rsidRDefault="00F874B1">
            <w:pPr>
              <w:spacing w:line="500" w:lineRule="exact"/>
              <w:ind w:firstLineChars="0" w:firstLine="0"/>
              <w:jc w:val="center"/>
              <w:rPr>
                <w:rFonts w:ascii="宋体" w:hAnsi="宋体" w:cs="宋体"/>
                <w:color w:val="000000"/>
                <w:szCs w:val="24"/>
              </w:rPr>
            </w:pP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2A848A38" w14:textId="77777777" w:rsidR="00F874B1" w:rsidRDefault="00F874B1">
            <w:pPr>
              <w:spacing w:line="500" w:lineRule="exact"/>
              <w:ind w:firstLineChars="0" w:firstLine="0"/>
              <w:jc w:val="center"/>
              <w:rPr>
                <w:rFonts w:ascii="宋体" w:hAnsi="宋体" w:cs="宋体"/>
                <w:color w:val="000000"/>
                <w:szCs w:val="24"/>
              </w:rPr>
            </w:pPr>
          </w:p>
        </w:tc>
        <w:tc>
          <w:tcPr>
            <w:tcW w:w="2153" w:type="dxa"/>
            <w:tcBorders>
              <w:top w:val="single" w:sz="4" w:space="0" w:color="000000"/>
              <w:left w:val="single" w:sz="4" w:space="0" w:color="000000"/>
              <w:bottom w:val="single" w:sz="4" w:space="0" w:color="000000"/>
              <w:right w:val="single" w:sz="4" w:space="0" w:color="000000"/>
            </w:tcBorders>
            <w:vAlign w:val="center"/>
          </w:tcPr>
          <w:p w14:paraId="39B759D1" w14:textId="77777777" w:rsidR="00F874B1" w:rsidRDefault="00F874B1">
            <w:pPr>
              <w:spacing w:line="500" w:lineRule="exact"/>
              <w:ind w:firstLineChars="0" w:firstLine="0"/>
              <w:jc w:val="center"/>
              <w:rPr>
                <w:rFonts w:ascii="宋体" w:hAnsi="宋体" w:cs="宋体"/>
                <w:color w:val="000000"/>
                <w:szCs w:val="24"/>
              </w:rPr>
            </w:pPr>
          </w:p>
        </w:tc>
      </w:tr>
      <w:tr w:rsidR="00F874B1" w14:paraId="5EF527CC" w14:textId="77777777">
        <w:trPr>
          <w:trHeight w:val="337"/>
          <w:jc w:val="center"/>
        </w:trPr>
        <w:tc>
          <w:tcPr>
            <w:tcW w:w="859" w:type="dxa"/>
            <w:tcBorders>
              <w:top w:val="single" w:sz="4" w:space="0" w:color="000000"/>
              <w:left w:val="single" w:sz="4" w:space="0" w:color="000000"/>
              <w:bottom w:val="single" w:sz="4" w:space="0" w:color="000000"/>
              <w:right w:val="single" w:sz="4" w:space="0" w:color="000000"/>
            </w:tcBorders>
            <w:vAlign w:val="center"/>
          </w:tcPr>
          <w:p w14:paraId="19819C13" w14:textId="77777777" w:rsidR="00F874B1" w:rsidRDefault="00F874B1">
            <w:pPr>
              <w:spacing w:line="500" w:lineRule="exact"/>
              <w:ind w:firstLineChars="0" w:firstLine="0"/>
              <w:jc w:val="center"/>
              <w:rPr>
                <w:rFonts w:ascii="宋体" w:hAnsi="宋体" w:cs="宋体"/>
                <w:color w:val="000000"/>
                <w:szCs w:val="24"/>
              </w:rPr>
            </w:pPr>
          </w:p>
        </w:tc>
        <w:tc>
          <w:tcPr>
            <w:tcW w:w="3084" w:type="dxa"/>
            <w:gridSpan w:val="2"/>
            <w:tcBorders>
              <w:top w:val="single" w:sz="4" w:space="0" w:color="000000"/>
              <w:left w:val="single" w:sz="4" w:space="0" w:color="000000"/>
              <w:bottom w:val="single" w:sz="4" w:space="0" w:color="000000"/>
              <w:right w:val="single" w:sz="4" w:space="0" w:color="000000"/>
            </w:tcBorders>
            <w:vAlign w:val="center"/>
          </w:tcPr>
          <w:p w14:paraId="1C4D3349" w14:textId="77777777" w:rsidR="00F874B1" w:rsidRDefault="00F874B1">
            <w:pPr>
              <w:spacing w:line="500" w:lineRule="exact"/>
              <w:ind w:firstLineChars="0" w:firstLine="0"/>
              <w:jc w:val="center"/>
              <w:rPr>
                <w:rFonts w:ascii="宋体" w:hAnsi="宋体" w:cs="宋体"/>
                <w:color w:val="000000"/>
                <w:szCs w:val="24"/>
              </w:rPr>
            </w:pPr>
          </w:p>
        </w:tc>
        <w:tc>
          <w:tcPr>
            <w:tcW w:w="2244" w:type="dxa"/>
            <w:gridSpan w:val="2"/>
            <w:tcBorders>
              <w:top w:val="single" w:sz="4" w:space="0" w:color="000000"/>
              <w:left w:val="single" w:sz="4" w:space="0" w:color="000000"/>
              <w:bottom w:val="single" w:sz="4" w:space="0" w:color="000000"/>
              <w:right w:val="single" w:sz="4" w:space="0" w:color="000000"/>
            </w:tcBorders>
            <w:vAlign w:val="center"/>
          </w:tcPr>
          <w:p w14:paraId="58B53BB4" w14:textId="77777777" w:rsidR="00F874B1" w:rsidRDefault="00F874B1">
            <w:pPr>
              <w:spacing w:line="500" w:lineRule="exact"/>
              <w:ind w:firstLineChars="0" w:firstLine="0"/>
              <w:jc w:val="center"/>
              <w:rPr>
                <w:rFonts w:ascii="宋体" w:hAnsi="宋体" w:cs="宋体"/>
                <w:color w:val="000000"/>
                <w:szCs w:val="24"/>
              </w:rPr>
            </w:pP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3BC04D78" w14:textId="77777777" w:rsidR="00F874B1" w:rsidRDefault="00F874B1">
            <w:pPr>
              <w:spacing w:line="500" w:lineRule="exact"/>
              <w:ind w:firstLineChars="0" w:firstLine="0"/>
              <w:jc w:val="center"/>
              <w:rPr>
                <w:rFonts w:ascii="宋体" w:hAnsi="宋体" w:cs="宋体"/>
                <w:color w:val="000000"/>
                <w:szCs w:val="24"/>
              </w:rPr>
            </w:pPr>
          </w:p>
        </w:tc>
        <w:tc>
          <w:tcPr>
            <w:tcW w:w="2153" w:type="dxa"/>
            <w:tcBorders>
              <w:top w:val="single" w:sz="4" w:space="0" w:color="000000"/>
              <w:left w:val="single" w:sz="4" w:space="0" w:color="000000"/>
              <w:bottom w:val="single" w:sz="4" w:space="0" w:color="000000"/>
              <w:right w:val="single" w:sz="4" w:space="0" w:color="000000"/>
            </w:tcBorders>
            <w:vAlign w:val="center"/>
          </w:tcPr>
          <w:p w14:paraId="5B68CFB5" w14:textId="77777777" w:rsidR="00F874B1" w:rsidRDefault="00F874B1">
            <w:pPr>
              <w:spacing w:line="500" w:lineRule="exact"/>
              <w:ind w:firstLineChars="0" w:firstLine="0"/>
              <w:jc w:val="center"/>
              <w:rPr>
                <w:rFonts w:ascii="宋体" w:hAnsi="宋体" w:cs="宋体"/>
                <w:color w:val="000000"/>
                <w:szCs w:val="24"/>
              </w:rPr>
            </w:pPr>
          </w:p>
        </w:tc>
      </w:tr>
      <w:tr w:rsidR="00F874B1" w14:paraId="2F142968" w14:textId="77777777">
        <w:trPr>
          <w:trHeight w:val="337"/>
          <w:jc w:val="center"/>
        </w:trPr>
        <w:tc>
          <w:tcPr>
            <w:tcW w:w="859" w:type="dxa"/>
            <w:tcBorders>
              <w:top w:val="single" w:sz="4" w:space="0" w:color="000000"/>
              <w:left w:val="single" w:sz="4" w:space="0" w:color="000000"/>
              <w:bottom w:val="single" w:sz="4" w:space="0" w:color="000000"/>
              <w:right w:val="single" w:sz="4" w:space="0" w:color="000000"/>
            </w:tcBorders>
            <w:vAlign w:val="center"/>
          </w:tcPr>
          <w:p w14:paraId="7E049D2A" w14:textId="77777777" w:rsidR="00F874B1" w:rsidRDefault="00F874B1">
            <w:pPr>
              <w:spacing w:line="500" w:lineRule="exact"/>
              <w:ind w:firstLineChars="0" w:firstLine="0"/>
              <w:jc w:val="center"/>
              <w:rPr>
                <w:rFonts w:ascii="宋体" w:hAnsi="宋体" w:cs="宋体"/>
                <w:color w:val="000000"/>
                <w:szCs w:val="24"/>
              </w:rPr>
            </w:pPr>
          </w:p>
        </w:tc>
        <w:tc>
          <w:tcPr>
            <w:tcW w:w="3084" w:type="dxa"/>
            <w:gridSpan w:val="2"/>
            <w:tcBorders>
              <w:top w:val="single" w:sz="4" w:space="0" w:color="000000"/>
              <w:left w:val="single" w:sz="4" w:space="0" w:color="000000"/>
              <w:bottom w:val="single" w:sz="4" w:space="0" w:color="000000"/>
              <w:right w:val="single" w:sz="4" w:space="0" w:color="000000"/>
            </w:tcBorders>
            <w:vAlign w:val="center"/>
          </w:tcPr>
          <w:p w14:paraId="120E4F38" w14:textId="77777777" w:rsidR="00F874B1" w:rsidRDefault="00F874B1">
            <w:pPr>
              <w:spacing w:line="500" w:lineRule="exact"/>
              <w:ind w:firstLineChars="0" w:firstLine="0"/>
              <w:jc w:val="center"/>
              <w:rPr>
                <w:rFonts w:ascii="宋体" w:hAnsi="宋体" w:cs="宋体"/>
                <w:color w:val="000000"/>
                <w:szCs w:val="24"/>
              </w:rPr>
            </w:pPr>
          </w:p>
        </w:tc>
        <w:tc>
          <w:tcPr>
            <w:tcW w:w="2244" w:type="dxa"/>
            <w:gridSpan w:val="2"/>
            <w:tcBorders>
              <w:top w:val="single" w:sz="4" w:space="0" w:color="000000"/>
              <w:left w:val="single" w:sz="4" w:space="0" w:color="000000"/>
              <w:bottom w:val="single" w:sz="4" w:space="0" w:color="000000"/>
              <w:right w:val="single" w:sz="4" w:space="0" w:color="000000"/>
            </w:tcBorders>
            <w:vAlign w:val="center"/>
          </w:tcPr>
          <w:p w14:paraId="4A01CDAB" w14:textId="77777777" w:rsidR="00F874B1" w:rsidRDefault="00F874B1">
            <w:pPr>
              <w:spacing w:line="500" w:lineRule="exact"/>
              <w:ind w:firstLineChars="0" w:firstLine="0"/>
              <w:jc w:val="center"/>
              <w:rPr>
                <w:rFonts w:ascii="宋体" w:hAnsi="宋体" w:cs="宋体"/>
                <w:color w:val="000000"/>
                <w:szCs w:val="24"/>
              </w:rPr>
            </w:pP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423BE70C" w14:textId="77777777" w:rsidR="00F874B1" w:rsidRDefault="00F874B1">
            <w:pPr>
              <w:spacing w:line="500" w:lineRule="exact"/>
              <w:ind w:firstLineChars="0" w:firstLine="0"/>
              <w:jc w:val="center"/>
              <w:rPr>
                <w:rFonts w:ascii="宋体" w:hAnsi="宋体" w:cs="宋体"/>
                <w:color w:val="000000"/>
                <w:szCs w:val="24"/>
              </w:rPr>
            </w:pPr>
          </w:p>
        </w:tc>
        <w:tc>
          <w:tcPr>
            <w:tcW w:w="2153" w:type="dxa"/>
            <w:tcBorders>
              <w:top w:val="single" w:sz="4" w:space="0" w:color="000000"/>
              <w:left w:val="single" w:sz="4" w:space="0" w:color="000000"/>
              <w:bottom w:val="single" w:sz="4" w:space="0" w:color="000000"/>
              <w:right w:val="single" w:sz="4" w:space="0" w:color="000000"/>
            </w:tcBorders>
            <w:vAlign w:val="center"/>
          </w:tcPr>
          <w:p w14:paraId="0F1B8D9B" w14:textId="77777777" w:rsidR="00F874B1" w:rsidRDefault="00F874B1">
            <w:pPr>
              <w:spacing w:line="500" w:lineRule="exact"/>
              <w:ind w:firstLineChars="0" w:firstLine="0"/>
              <w:jc w:val="center"/>
              <w:rPr>
                <w:rFonts w:ascii="宋体" w:hAnsi="宋体" w:cs="宋体"/>
                <w:color w:val="000000"/>
                <w:szCs w:val="24"/>
              </w:rPr>
            </w:pPr>
          </w:p>
        </w:tc>
      </w:tr>
      <w:tr w:rsidR="00F874B1" w14:paraId="4A916748" w14:textId="77777777">
        <w:trPr>
          <w:trHeight w:val="337"/>
          <w:jc w:val="center"/>
        </w:trPr>
        <w:tc>
          <w:tcPr>
            <w:tcW w:w="859" w:type="dxa"/>
            <w:tcBorders>
              <w:top w:val="single" w:sz="4" w:space="0" w:color="000000"/>
              <w:left w:val="single" w:sz="4" w:space="0" w:color="000000"/>
              <w:bottom w:val="single" w:sz="4" w:space="0" w:color="000000"/>
              <w:right w:val="single" w:sz="4" w:space="0" w:color="000000"/>
            </w:tcBorders>
            <w:vAlign w:val="center"/>
          </w:tcPr>
          <w:p w14:paraId="33855A2B" w14:textId="77777777" w:rsidR="00F874B1" w:rsidRDefault="00F874B1">
            <w:pPr>
              <w:spacing w:line="500" w:lineRule="exact"/>
              <w:ind w:firstLineChars="0" w:firstLine="0"/>
              <w:jc w:val="center"/>
              <w:rPr>
                <w:rFonts w:ascii="宋体" w:hAnsi="宋体" w:cs="宋体"/>
                <w:color w:val="000000"/>
                <w:szCs w:val="24"/>
              </w:rPr>
            </w:pPr>
          </w:p>
        </w:tc>
        <w:tc>
          <w:tcPr>
            <w:tcW w:w="3084" w:type="dxa"/>
            <w:gridSpan w:val="2"/>
            <w:tcBorders>
              <w:top w:val="single" w:sz="4" w:space="0" w:color="000000"/>
              <w:left w:val="single" w:sz="4" w:space="0" w:color="000000"/>
              <w:bottom w:val="single" w:sz="4" w:space="0" w:color="000000"/>
              <w:right w:val="single" w:sz="4" w:space="0" w:color="000000"/>
            </w:tcBorders>
            <w:vAlign w:val="center"/>
          </w:tcPr>
          <w:p w14:paraId="1DE0DFDE" w14:textId="77777777" w:rsidR="00F874B1" w:rsidRDefault="00F874B1">
            <w:pPr>
              <w:spacing w:line="500" w:lineRule="exact"/>
              <w:ind w:firstLineChars="0" w:firstLine="0"/>
              <w:jc w:val="center"/>
              <w:rPr>
                <w:rFonts w:ascii="宋体" w:hAnsi="宋体" w:cs="宋体"/>
                <w:color w:val="000000"/>
                <w:szCs w:val="24"/>
              </w:rPr>
            </w:pPr>
          </w:p>
        </w:tc>
        <w:tc>
          <w:tcPr>
            <w:tcW w:w="2244" w:type="dxa"/>
            <w:gridSpan w:val="2"/>
            <w:tcBorders>
              <w:top w:val="single" w:sz="4" w:space="0" w:color="000000"/>
              <w:left w:val="single" w:sz="4" w:space="0" w:color="000000"/>
              <w:bottom w:val="single" w:sz="4" w:space="0" w:color="000000"/>
              <w:right w:val="single" w:sz="4" w:space="0" w:color="000000"/>
            </w:tcBorders>
            <w:vAlign w:val="center"/>
          </w:tcPr>
          <w:p w14:paraId="56F8FC9F" w14:textId="77777777" w:rsidR="00F874B1" w:rsidRDefault="00F874B1">
            <w:pPr>
              <w:spacing w:line="500" w:lineRule="exact"/>
              <w:ind w:firstLineChars="0" w:firstLine="0"/>
              <w:jc w:val="center"/>
              <w:rPr>
                <w:rFonts w:ascii="宋体" w:hAnsi="宋体" w:cs="宋体"/>
                <w:color w:val="000000"/>
                <w:szCs w:val="24"/>
              </w:rPr>
            </w:pP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290049B6" w14:textId="77777777" w:rsidR="00F874B1" w:rsidRDefault="00F874B1">
            <w:pPr>
              <w:spacing w:line="500" w:lineRule="exact"/>
              <w:ind w:firstLineChars="0" w:firstLine="0"/>
              <w:jc w:val="center"/>
              <w:rPr>
                <w:rFonts w:ascii="宋体" w:hAnsi="宋体" w:cs="宋体"/>
                <w:color w:val="000000"/>
                <w:szCs w:val="24"/>
              </w:rPr>
            </w:pPr>
          </w:p>
        </w:tc>
        <w:tc>
          <w:tcPr>
            <w:tcW w:w="2153" w:type="dxa"/>
            <w:tcBorders>
              <w:top w:val="single" w:sz="4" w:space="0" w:color="000000"/>
              <w:left w:val="single" w:sz="4" w:space="0" w:color="000000"/>
              <w:bottom w:val="single" w:sz="4" w:space="0" w:color="000000"/>
              <w:right w:val="single" w:sz="4" w:space="0" w:color="000000"/>
            </w:tcBorders>
            <w:vAlign w:val="center"/>
          </w:tcPr>
          <w:p w14:paraId="0B189ED1" w14:textId="77777777" w:rsidR="00F874B1" w:rsidRDefault="00F874B1">
            <w:pPr>
              <w:spacing w:line="500" w:lineRule="exact"/>
              <w:ind w:firstLineChars="0" w:firstLine="0"/>
              <w:jc w:val="center"/>
              <w:rPr>
                <w:rFonts w:ascii="宋体" w:hAnsi="宋体" w:cs="宋体"/>
                <w:color w:val="000000"/>
                <w:szCs w:val="24"/>
              </w:rPr>
            </w:pPr>
          </w:p>
        </w:tc>
      </w:tr>
    </w:tbl>
    <w:p w14:paraId="47340734" w14:textId="77777777" w:rsidR="00F874B1" w:rsidRDefault="00F874B1">
      <w:pPr>
        <w:pStyle w:val="a0"/>
        <w:spacing w:line="600" w:lineRule="exact"/>
        <w:ind w:firstLineChars="200" w:firstLine="480"/>
        <w:rPr>
          <w:rFonts w:ascii="宋体" w:hAnsi="宋体" w:cs="宋体"/>
          <w:bCs/>
          <w:color w:val="000000"/>
          <w:sz w:val="24"/>
          <w:szCs w:val="24"/>
        </w:rPr>
      </w:pPr>
      <w:bookmarkStart w:id="280" w:name="_Toc1745"/>
      <w:bookmarkStart w:id="281" w:name="_Toc25382"/>
      <w:bookmarkStart w:id="282" w:name="_Toc3231"/>
      <w:bookmarkStart w:id="283" w:name="_Toc28974"/>
      <w:bookmarkStart w:id="284" w:name="_Toc18237"/>
      <w:bookmarkStart w:id="285" w:name="_Toc8126"/>
      <w:bookmarkEnd w:id="273"/>
      <w:bookmarkEnd w:id="274"/>
      <w:bookmarkEnd w:id="275"/>
      <w:r>
        <w:rPr>
          <w:rFonts w:ascii="宋体" w:hAnsi="宋体" w:cs="宋体" w:hint="eastAsia"/>
          <w:bCs/>
          <w:color w:val="000000"/>
          <w:sz w:val="24"/>
          <w:szCs w:val="24"/>
        </w:rPr>
        <w:t>注：供应商应仔细阅读磋商文件“供应商须知”“采购需求”和“合同”中的商务条款，并根据实际情况如实、完整、准确的填写本表。</w:t>
      </w:r>
    </w:p>
    <w:p w14:paraId="32052BC2" w14:textId="77777777" w:rsidR="00F874B1" w:rsidRDefault="00F874B1">
      <w:pPr>
        <w:widowControl w:val="0"/>
        <w:spacing w:after="240" w:line="240" w:lineRule="auto"/>
        <w:ind w:firstLine="480"/>
        <w:jc w:val="center"/>
        <w:rPr>
          <w:rFonts w:ascii="宋体" w:hAnsi="宋体" w:cs="宋体"/>
          <w:color w:val="000000"/>
          <w:kern w:val="2"/>
          <w:szCs w:val="24"/>
          <w:u w:val="single"/>
        </w:rPr>
      </w:pPr>
    </w:p>
    <w:p w14:paraId="0B6C9177" w14:textId="77777777" w:rsidR="00F874B1" w:rsidRDefault="00F874B1">
      <w:pPr>
        <w:widowControl w:val="0"/>
        <w:ind w:firstLine="480"/>
        <w:rPr>
          <w:rFonts w:ascii="宋体" w:hAnsi="宋体" w:cs="宋体"/>
          <w:color w:val="000000"/>
          <w:kern w:val="2"/>
          <w:szCs w:val="24"/>
        </w:rPr>
      </w:pPr>
      <w:r>
        <w:rPr>
          <w:rFonts w:ascii="宋体" w:hAnsi="宋体" w:cs="宋体" w:hint="eastAsia"/>
          <w:color w:val="000000"/>
          <w:kern w:val="2"/>
          <w:szCs w:val="24"/>
        </w:rPr>
        <w:t>供应商名称：</w:t>
      </w:r>
      <w:r>
        <w:rPr>
          <w:rFonts w:ascii="宋体" w:hAnsi="宋体" w:cs="宋体" w:hint="eastAsia"/>
          <w:color w:val="000000"/>
          <w:kern w:val="2"/>
          <w:szCs w:val="24"/>
          <w:u w:val="single"/>
        </w:rPr>
        <w:t xml:space="preserve">                                      （盖章）</w:t>
      </w:r>
    </w:p>
    <w:p w14:paraId="5F15297E" w14:textId="77777777" w:rsidR="00F874B1" w:rsidRDefault="00F874B1">
      <w:pPr>
        <w:widowControl w:val="0"/>
        <w:tabs>
          <w:tab w:val="center" w:pos="4153"/>
          <w:tab w:val="right" w:pos="8306"/>
        </w:tabs>
        <w:ind w:firstLine="480"/>
        <w:rPr>
          <w:rFonts w:ascii="宋体" w:hAnsi="宋体" w:cs="宋体"/>
          <w:color w:val="000000"/>
          <w:szCs w:val="24"/>
        </w:rPr>
      </w:pPr>
    </w:p>
    <w:p w14:paraId="49E5A781" w14:textId="77777777" w:rsidR="00F874B1" w:rsidRDefault="00F874B1">
      <w:pPr>
        <w:widowControl w:val="0"/>
        <w:tabs>
          <w:tab w:val="center" w:pos="4153"/>
          <w:tab w:val="right" w:pos="8306"/>
        </w:tabs>
        <w:ind w:firstLine="480"/>
        <w:rPr>
          <w:rFonts w:ascii="宋体" w:hAnsi="宋体" w:cs="宋体"/>
          <w:color w:val="000000"/>
          <w:szCs w:val="24"/>
        </w:rPr>
      </w:pPr>
      <w:r>
        <w:rPr>
          <w:rFonts w:ascii="宋体" w:hAnsi="宋体" w:cs="宋体" w:hint="eastAsia"/>
          <w:color w:val="000000"/>
          <w:szCs w:val="24"/>
        </w:rPr>
        <w:t>日       期：  年  月   日</w:t>
      </w:r>
    </w:p>
    <w:p w14:paraId="0A57ECD0" w14:textId="77777777" w:rsidR="00F874B1" w:rsidRDefault="00F874B1">
      <w:pPr>
        <w:widowControl w:val="0"/>
        <w:adjustRightInd/>
        <w:snapToGrid/>
        <w:ind w:firstLineChars="0" w:firstLine="0"/>
        <w:outlineLvl w:val="1"/>
        <w:rPr>
          <w:rFonts w:ascii="宋体" w:hAnsi="宋体" w:cs="宋体"/>
          <w:b/>
          <w:bCs/>
          <w:color w:val="000000"/>
          <w:szCs w:val="24"/>
        </w:rPr>
      </w:pPr>
    </w:p>
    <w:p w14:paraId="6A249F15" w14:textId="77777777" w:rsidR="000C4DF8" w:rsidRDefault="00F874B1" w:rsidP="000C4DF8">
      <w:pPr>
        <w:pStyle w:val="afe"/>
        <w:ind w:firstLine="482"/>
      </w:pPr>
      <w:r>
        <w:rPr>
          <w:rFonts w:ascii="宋体" w:hAnsi="宋体" w:cs="宋体" w:hint="eastAsia"/>
          <w:b w:val="0"/>
          <w:bCs/>
          <w:color w:val="000000"/>
        </w:rPr>
        <w:br w:type="page"/>
      </w:r>
      <w:bookmarkStart w:id="286" w:name="_Toc30647"/>
      <w:bookmarkStart w:id="287" w:name="_Toc29883"/>
      <w:bookmarkStart w:id="288" w:name="_Toc17771"/>
      <w:bookmarkEnd w:id="280"/>
      <w:bookmarkEnd w:id="281"/>
      <w:bookmarkEnd w:id="282"/>
      <w:bookmarkEnd w:id="283"/>
      <w:bookmarkEnd w:id="284"/>
      <w:bookmarkEnd w:id="285"/>
      <w:r w:rsidR="000C4DF8">
        <w:rPr>
          <w:rFonts w:hint="eastAsia"/>
        </w:rPr>
        <w:lastRenderedPageBreak/>
        <w:t>2</w:t>
      </w:r>
      <w:r w:rsidR="000C4DF8">
        <w:rPr>
          <w:rFonts w:hint="eastAsia"/>
        </w:rPr>
        <w:t>、供应商业绩证明材料</w:t>
      </w:r>
      <w:bookmarkEnd w:id="286"/>
    </w:p>
    <w:p w14:paraId="19F7D953" w14:textId="77777777" w:rsidR="000C4DF8" w:rsidRDefault="000C4DF8" w:rsidP="000C4DF8">
      <w:pPr>
        <w:spacing w:line="500" w:lineRule="exact"/>
        <w:ind w:firstLine="482"/>
        <w:jc w:val="center"/>
        <w:rPr>
          <w:rFonts w:ascii="宋体" w:hAnsi="宋体" w:cs="宋体"/>
          <w:b/>
        </w:rPr>
      </w:pPr>
      <w:bookmarkStart w:id="289" w:name="_Toc25516"/>
      <w:bookmarkStart w:id="290" w:name="_Toc29166"/>
      <w:bookmarkStart w:id="291" w:name="_Toc4227"/>
      <w:bookmarkStart w:id="292" w:name="_Toc6754"/>
      <w:bookmarkStart w:id="293" w:name="_Toc22019"/>
      <w:bookmarkStart w:id="294" w:name="_Toc31625"/>
      <w:bookmarkStart w:id="295" w:name="_Toc4803"/>
      <w:bookmarkStart w:id="296" w:name="_Toc29738"/>
      <w:bookmarkStart w:id="297" w:name="_Toc20423"/>
      <w:bookmarkStart w:id="298" w:name="_Toc22789"/>
      <w:r>
        <w:rPr>
          <w:rFonts w:ascii="宋体" w:hAnsi="宋体" w:cs="宋体" w:hint="eastAsia"/>
          <w:b/>
        </w:rPr>
        <w:t>类似项目业绩表</w:t>
      </w:r>
      <w:bookmarkEnd w:id="289"/>
      <w:bookmarkEnd w:id="290"/>
      <w:bookmarkEnd w:id="291"/>
      <w:bookmarkEnd w:id="292"/>
      <w:bookmarkEnd w:id="293"/>
      <w:bookmarkEnd w:id="294"/>
      <w:bookmarkEnd w:id="295"/>
      <w:bookmarkEnd w:id="296"/>
      <w:bookmarkEnd w:id="297"/>
      <w:bookmarkEnd w:id="298"/>
    </w:p>
    <w:p w14:paraId="5458FFD2" w14:textId="77777777" w:rsidR="000C4DF8" w:rsidRDefault="000C4DF8" w:rsidP="000C4DF8">
      <w:pPr>
        <w:spacing w:line="500" w:lineRule="exact"/>
        <w:ind w:left="-6" w:firstLine="480"/>
        <w:jc w:val="right"/>
        <w:rPr>
          <w:rFonts w:ascii="宋体" w:hAnsi="宋体" w:cs="宋体"/>
          <w:bCs/>
        </w:rPr>
      </w:pPr>
      <w:r>
        <w:rPr>
          <w:rFonts w:ascii="宋体" w:hAnsi="宋体" w:cs="宋体" w:hint="eastAsia"/>
          <w:bCs/>
        </w:rPr>
        <w:t xml:space="preserve">                                                      </w:t>
      </w:r>
      <w:r>
        <w:rPr>
          <w:rFonts w:cs="宋体" w:hint="eastAsia"/>
          <w:bCs/>
        </w:rPr>
        <w:t xml:space="preserve">       </w:t>
      </w:r>
      <w:r>
        <w:rPr>
          <w:rFonts w:ascii="宋体" w:hAnsi="宋体" w:cs="宋体" w:hint="eastAsia"/>
          <w:bCs/>
        </w:rPr>
        <w:t>（单位万元）</w:t>
      </w:r>
    </w:p>
    <w:tbl>
      <w:tblPr>
        <w:tblW w:w="9450" w:type="dxa"/>
        <w:jc w:val="center"/>
        <w:tblLayout w:type="fixed"/>
        <w:tblCellMar>
          <w:left w:w="0" w:type="dxa"/>
          <w:right w:w="0" w:type="dxa"/>
        </w:tblCellMar>
        <w:tblLook w:val="0000" w:firstRow="0" w:lastRow="0" w:firstColumn="0" w:lastColumn="0" w:noHBand="0" w:noVBand="0"/>
      </w:tblPr>
      <w:tblGrid>
        <w:gridCol w:w="925"/>
        <w:gridCol w:w="1678"/>
        <w:gridCol w:w="1697"/>
        <w:gridCol w:w="1085"/>
        <w:gridCol w:w="1105"/>
        <w:gridCol w:w="1382"/>
        <w:gridCol w:w="1578"/>
      </w:tblGrid>
      <w:tr w:rsidR="000C4DF8" w:rsidRPr="00F01B34" w14:paraId="65FC692D" w14:textId="77777777" w:rsidTr="00F01B34">
        <w:trPr>
          <w:trHeight w:val="527"/>
          <w:jc w:val="center"/>
        </w:trPr>
        <w:tc>
          <w:tcPr>
            <w:tcW w:w="925" w:type="dxa"/>
            <w:tcBorders>
              <w:top w:val="single" w:sz="4" w:space="0" w:color="auto"/>
              <w:left w:val="single" w:sz="8" w:space="0" w:color="auto"/>
              <w:bottom w:val="single" w:sz="8" w:space="0" w:color="auto"/>
              <w:right w:val="single" w:sz="8" w:space="0" w:color="auto"/>
            </w:tcBorders>
            <w:vAlign w:val="center"/>
          </w:tcPr>
          <w:p w14:paraId="755AFDBE" w14:textId="77777777" w:rsidR="000C4DF8" w:rsidRPr="00F01B34" w:rsidRDefault="000C4DF8" w:rsidP="000C4DF8">
            <w:pPr>
              <w:widowControl w:val="0"/>
              <w:kinsoku w:val="0"/>
              <w:overflowPunct w:val="0"/>
              <w:spacing w:line="500" w:lineRule="exact"/>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序号</w:t>
            </w:r>
          </w:p>
        </w:tc>
        <w:tc>
          <w:tcPr>
            <w:tcW w:w="1678" w:type="dxa"/>
            <w:tcBorders>
              <w:top w:val="single" w:sz="4" w:space="0" w:color="auto"/>
              <w:bottom w:val="single" w:sz="8" w:space="0" w:color="auto"/>
              <w:right w:val="single" w:sz="8" w:space="0" w:color="auto"/>
            </w:tcBorders>
            <w:vAlign w:val="center"/>
          </w:tcPr>
          <w:p w14:paraId="3EC555CA" w14:textId="77777777" w:rsidR="000C4DF8" w:rsidRPr="00F01B34" w:rsidRDefault="000C4DF8" w:rsidP="000C4DF8">
            <w:pPr>
              <w:widowControl w:val="0"/>
              <w:kinsoku w:val="0"/>
              <w:overflowPunct w:val="0"/>
              <w:spacing w:line="500" w:lineRule="exact"/>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项目名称</w:t>
            </w:r>
          </w:p>
        </w:tc>
        <w:tc>
          <w:tcPr>
            <w:tcW w:w="1697" w:type="dxa"/>
            <w:tcBorders>
              <w:top w:val="single" w:sz="4" w:space="0" w:color="auto"/>
              <w:bottom w:val="single" w:sz="8" w:space="0" w:color="auto"/>
              <w:right w:val="single" w:sz="8" w:space="0" w:color="auto"/>
            </w:tcBorders>
            <w:vAlign w:val="center"/>
          </w:tcPr>
          <w:p w14:paraId="3378F249" w14:textId="77777777" w:rsidR="000C4DF8" w:rsidRPr="00F01B34" w:rsidRDefault="000C4DF8" w:rsidP="000C4DF8">
            <w:pPr>
              <w:widowControl w:val="0"/>
              <w:kinsoku w:val="0"/>
              <w:overflowPunct w:val="0"/>
              <w:spacing w:line="500" w:lineRule="exact"/>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供货单位</w:t>
            </w:r>
          </w:p>
        </w:tc>
        <w:tc>
          <w:tcPr>
            <w:tcW w:w="1085" w:type="dxa"/>
            <w:tcBorders>
              <w:top w:val="single" w:sz="4" w:space="0" w:color="auto"/>
              <w:bottom w:val="single" w:sz="8" w:space="0" w:color="auto"/>
              <w:right w:val="single" w:sz="8" w:space="0" w:color="auto"/>
            </w:tcBorders>
            <w:vAlign w:val="center"/>
          </w:tcPr>
          <w:p w14:paraId="41F3B46F" w14:textId="77777777" w:rsidR="000C4DF8" w:rsidRPr="00F01B34" w:rsidRDefault="000C4DF8" w:rsidP="000C4DF8">
            <w:pPr>
              <w:widowControl w:val="0"/>
              <w:kinsoku w:val="0"/>
              <w:overflowPunct w:val="0"/>
              <w:spacing w:line="500" w:lineRule="exact"/>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签订日期</w:t>
            </w:r>
          </w:p>
        </w:tc>
        <w:tc>
          <w:tcPr>
            <w:tcW w:w="1105" w:type="dxa"/>
            <w:tcBorders>
              <w:top w:val="single" w:sz="4" w:space="0" w:color="auto"/>
              <w:bottom w:val="single" w:sz="8" w:space="0" w:color="auto"/>
              <w:right w:val="single" w:sz="8" w:space="0" w:color="auto"/>
            </w:tcBorders>
            <w:vAlign w:val="center"/>
          </w:tcPr>
          <w:p w14:paraId="3D5DDEF7" w14:textId="77777777" w:rsidR="000C4DF8" w:rsidRPr="00F01B34" w:rsidRDefault="000C4DF8" w:rsidP="000C4DF8">
            <w:pPr>
              <w:widowControl w:val="0"/>
              <w:kinsoku w:val="0"/>
              <w:overflowPunct w:val="0"/>
              <w:spacing w:line="500" w:lineRule="exact"/>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合同总价</w:t>
            </w:r>
          </w:p>
        </w:tc>
        <w:tc>
          <w:tcPr>
            <w:tcW w:w="1382" w:type="dxa"/>
            <w:tcBorders>
              <w:top w:val="single" w:sz="4" w:space="0" w:color="auto"/>
              <w:bottom w:val="single" w:sz="8" w:space="0" w:color="auto"/>
              <w:right w:val="single" w:sz="8" w:space="0" w:color="auto"/>
            </w:tcBorders>
            <w:vAlign w:val="center"/>
          </w:tcPr>
          <w:p w14:paraId="553F7EFF" w14:textId="77777777" w:rsidR="000C4DF8" w:rsidRPr="00F01B34" w:rsidRDefault="000C4DF8" w:rsidP="000C4DF8">
            <w:pPr>
              <w:widowControl w:val="0"/>
              <w:kinsoku w:val="0"/>
              <w:overflowPunct w:val="0"/>
              <w:spacing w:line="500" w:lineRule="exact"/>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买方联系人</w:t>
            </w:r>
          </w:p>
        </w:tc>
        <w:tc>
          <w:tcPr>
            <w:tcW w:w="1578" w:type="dxa"/>
            <w:tcBorders>
              <w:top w:val="single" w:sz="4" w:space="0" w:color="auto"/>
              <w:bottom w:val="single" w:sz="8" w:space="0" w:color="auto"/>
              <w:right w:val="single" w:sz="8" w:space="0" w:color="auto"/>
            </w:tcBorders>
            <w:vAlign w:val="center"/>
          </w:tcPr>
          <w:p w14:paraId="7FF7F199" w14:textId="77777777" w:rsidR="000C4DF8" w:rsidRPr="00F01B34" w:rsidRDefault="000C4DF8" w:rsidP="000C4DF8">
            <w:pPr>
              <w:widowControl w:val="0"/>
              <w:kinsoku w:val="0"/>
              <w:overflowPunct w:val="0"/>
              <w:spacing w:line="500" w:lineRule="exact"/>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电话</w:t>
            </w:r>
          </w:p>
        </w:tc>
      </w:tr>
      <w:tr w:rsidR="000C4DF8" w:rsidRPr="00F01B34" w14:paraId="314E0C3D" w14:textId="77777777" w:rsidTr="00F01B34">
        <w:trPr>
          <w:trHeight w:val="550"/>
          <w:jc w:val="center"/>
        </w:trPr>
        <w:tc>
          <w:tcPr>
            <w:tcW w:w="925" w:type="dxa"/>
            <w:tcBorders>
              <w:left w:val="single" w:sz="8" w:space="0" w:color="auto"/>
              <w:bottom w:val="single" w:sz="8" w:space="0" w:color="auto"/>
              <w:right w:val="single" w:sz="8" w:space="0" w:color="auto"/>
            </w:tcBorders>
            <w:vAlign w:val="bottom"/>
          </w:tcPr>
          <w:p w14:paraId="1F5BC116" w14:textId="77777777" w:rsidR="000C4DF8" w:rsidRPr="00F01B34" w:rsidRDefault="000C4DF8" w:rsidP="00F01B34">
            <w:pPr>
              <w:spacing w:line="0" w:lineRule="atLeast"/>
              <w:ind w:firstLine="420"/>
              <w:rPr>
                <w:rFonts w:ascii="宋体" w:hAnsi="宋体" w:cs="宋体"/>
                <w:sz w:val="21"/>
                <w:szCs w:val="21"/>
              </w:rPr>
            </w:pPr>
          </w:p>
        </w:tc>
        <w:tc>
          <w:tcPr>
            <w:tcW w:w="1678" w:type="dxa"/>
            <w:tcBorders>
              <w:bottom w:val="single" w:sz="8" w:space="0" w:color="auto"/>
              <w:right w:val="single" w:sz="8" w:space="0" w:color="auto"/>
            </w:tcBorders>
            <w:vAlign w:val="bottom"/>
          </w:tcPr>
          <w:p w14:paraId="1E0B2563" w14:textId="77777777" w:rsidR="000C4DF8" w:rsidRPr="00F01B34" w:rsidRDefault="000C4DF8" w:rsidP="00F01B34">
            <w:pPr>
              <w:spacing w:line="0" w:lineRule="atLeast"/>
              <w:ind w:firstLine="420"/>
              <w:rPr>
                <w:rFonts w:ascii="宋体" w:hAnsi="宋体" w:cs="宋体"/>
                <w:sz w:val="21"/>
                <w:szCs w:val="21"/>
              </w:rPr>
            </w:pPr>
          </w:p>
        </w:tc>
        <w:tc>
          <w:tcPr>
            <w:tcW w:w="1697" w:type="dxa"/>
            <w:tcBorders>
              <w:bottom w:val="single" w:sz="8" w:space="0" w:color="auto"/>
              <w:right w:val="single" w:sz="8" w:space="0" w:color="auto"/>
            </w:tcBorders>
            <w:vAlign w:val="bottom"/>
          </w:tcPr>
          <w:p w14:paraId="2CA609E1" w14:textId="77777777" w:rsidR="000C4DF8" w:rsidRPr="00F01B34" w:rsidRDefault="000C4DF8" w:rsidP="00F01B34">
            <w:pPr>
              <w:spacing w:line="0" w:lineRule="atLeast"/>
              <w:ind w:firstLine="420"/>
              <w:rPr>
                <w:rFonts w:ascii="宋体" w:hAnsi="宋体" w:cs="宋体"/>
                <w:sz w:val="21"/>
                <w:szCs w:val="21"/>
              </w:rPr>
            </w:pPr>
          </w:p>
        </w:tc>
        <w:tc>
          <w:tcPr>
            <w:tcW w:w="1085" w:type="dxa"/>
            <w:tcBorders>
              <w:bottom w:val="single" w:sz="8" w:space="0" w:color="auto"/>
              <w:right w:val="single" w:sz="8" w:space="0" w:color="auto"/>
            </w:tcBorders>
            <w:vAlign w:val="bottom"/>
          </w:tcPr>
          <w:p w14:paraId="78D5B814" w14:textId="77777777" w:rsidR="000C4DF8" w:rsidRPr="00F01B34" w:rsidRDefault="000C4DF8" w:rsidP="00F01B34">
            <w:pPr>
              <w:spacing w:line="0" w:lineRule="atLeast"/>
              <w:ind w:firstLine="420"/>
              <w:rPr>
                <w:rFonts w:ascii="宋体" w:hAnsi="宋体" w:cs="宋体"/>
                <w:sz w:val="21"/>
                <w:szCs w:val="21"/>
              </w:rPr>
            </w:pPr>
          </w:p>
        </w:tc>
        <w:tc>
          <w:tcPr>
            <w:tcW w:w="1105" w:type="dxa"/>
            <w:tcBorders>
              <w:bottom w:val="single" w:sz="8" w:space="0" w:color="auto"/>
              <w:right w:val="single" w:sz="8" w:space="0" w:color="auto"/>
            </w:tcBorders>
            <w:vAlign w:val="bottom"/>
          </w:tcPr>
          <w:p w14:paraId="3A03D213" w14:textId="77777777" w:rsidR="000C4DF8" w:rsidRPr="00F01B34" w:rsidRDefault="000C4DF8" w:rsidP="00F01B34">
            <w:pPr>
              <w:spacing w:line="0" w:lineRule="atLeast"/>
              <w:ind w:firstLine="420"/>
              <w:rPr>
                <w:rFonts w:ascii="宋体" w:hAnsi="宋体" w:cs="宋体"/>
                <w:sz w:val="21"/>
                <w:szCs w:val="21"/>
              </w:rPr>
            </w:pPr>
          </w:p>
        </w:tc>
        <w:tc>
          <w:tcPr>
            <w:tcW w:w="1382" w:type="dxa"/>
            <w:tcBorders>
              <w:bottom w:val="single" w:sz="8" w:space="0" w:color="auto"/>
              <w:right w:val="single" w:sz="8" w:space="0" w:color="auto"/>
            </w:tcBorders>
            <w:vAlign w:val="bottom"/>
          </w:tcPr>
          <w:p w14:paraId="3F9EF1A7" w14:textId="77777777" w:rsidR="000C4DF8" w:rsidRPr="00F01B34" w:rsidRDefault="000C4DF8" w:rsidP="00F01B34">
            <w:pPr>
              <w:spacing w:line="0" w:lineRule="atLeast"/>
              <w:ind w:firstLine="420"/>
              <w:rPr>
                <w:rFonts w:ascii="宋体" w:hAnsi="宋体" w:cs="宋体"/>
                <w:sz w:val="21"/>
                <w:szCs w:val="21"/>
              </w:rPr>
            </w:pPr>
          </w:p>
        </w:tc>
        <w:tc>
          <w:tcPr>
            <w:tcW w:w="1578" w:type="dxa"/>
            <w:tcBorders>
              <w:bottom w:val="single" w:sz="8" w:space="0" w:color="auto"/>
              <w:right w:val="single" w:sz="8" w:space="0" w:color="auto"/>
            </w:tcBorders>
            <w:vAlign w:val="bottom"/>
          </w:tcPr>
          <w:p w14:paraId="4FA969D6" w14:textId="77777777" w:rsidR="000C4DF8" w:rsidRPr="00F01B34" w:rsidRDefault="000C4DF8" w:rsidP="00F01B34">
            <w:pPr>
              <w:spacing w:line="0" w:lineRule="atLeast"/>
              <w:ind w:firstLine="420"/>
              <w:rPr>
                <w:rFonts w:ascii="宋体" w:hAnsi="宋体" w:cs="宋体"/>
                <w:sz w:val="21"/>
                <w:szCs w:val="21"/>
              </w:rPr>
            </w:pPr>
          </w:p>
        </w:tc>
      </w:tr>
      <w:tr w:rsidR="000C4DF8" w:rsidRPr="00F01B34" w14:paraId="25238899" w14:textId="77777777" w:rsidTr="00F01B34">
        <w:trPr>
          <w:trHeight w:val="550"/>
          <w:jc w:val="center"/>
        </w:trPr>
        <w:tc>
          <w:tcPr>
            <w:tcW w:w="925" w:type="dxa"/>
            <w:tcBorders>
              <w:left w:val="single" w:sz="8" w:space="0" w:color="auto"/>
              <w:bottom w:val="single" w:sz="8" w:space="0" w:color="auto"/>
              <w:right w:val="single" w:sz="8" w:space="0" w:color="auto"/>
            </w:tcBorders>
            <w:vAlign w:val="bottom"/>
          </w:tcPr>
          <w:p w14:paraId="1A383D4E" w14:textId="77777777" w:rsidR="000C4DF8" w:rsidRPr="00F01B34" w:rsidRDefault="000C4DF8" w:rsidP="00F01B34">
            <w:pPr>
              <w:spacing w:line="0" w:lineRule="atLeast"/>
              <w:ind w:firstLine="420"/>
              <w:rPr>
                <w:rFonts w:ascii="宋体" w:hAnsi="宋体" w:cs="宋体"/>
                <w:sz w:val="21"/>
                <w:szCs w:val="21"/>
              </w:rPr>
            </w:pPr>
          </w:p>
        </w:tc>
        <w:tc>
          <w:tcPr>
            <w:tcW w:w="1678" w:type="dxa"/>
            <w:tcBorders>
              <w:bottom w:val="single" w:sz="8" w:space="0" w:color="auto"/>
              <w:right w:val="single" w:sz="8" w:space="0" w:color="auto"/>
            </w:tcBorders>
            <w:vAlign w:val="bottom"/>
          </w:tcPr>
          <w:p w14:paraId="7A949533" w14:textId="77777777" w:rsidR="000C4DF8" w:rsidRPr="00F01B34" w:rsidRDefault="000C4DF8" w:rsidP="00F01B34">
            <w:pPr>
              <w:spacing w:line="0" w:lineRule="atLeast"/>
              <w:ind w:firstLine="420"/>
              <w:rPr>
                <w:rFonts w:ascii="宋体" w:hAnsi="宋体" w:cs="宋体"/>
                <w:sz w:val="21"/>
                <w:szCs w:val="21"/>
              </w:rPr>
            </w:pPr>
          </w:p>
        </w:tc>
        <w:tc>
          <w:tcPr>
            <w:tcW w:w="1697" w:type="dxa"/>
            <w:tcBorders>
              <w:bottom w:val="single" w:sz="8" w:space="0" w:color="auto"/>
              <w:right w:val="single" w:sz="8" w:space="0" w:color="auto"/>
            </w:tcBorders>
            <w:vAlign w:val="bottom"/>
          </w:tcPr>
          <w:p w14:paraId="312CCAC0" w14:textId="77777777" w:rsidR="000C4DF8" w:rsidRPr="00F01B34" w:rsidRDefault="000C4DF8" w:rsidP="00F01B34">
            <w:pPr>
              <w:spacing w:line="0" w:lineRule="atLeast"/>
              <w:ind w:firstLine="420"/>
              <w:rPr>
                <w:rFonts w:ascii="宋体" w:hAnsi="宋体" w:cs="宋体"/>
                <w:sz w:val="21"/>
                <w:szCs w:val="21"/>
              </w:rPr>
            </w:pPr>
          </w:p>
        </w:tc>
        <w:tc>
          <w:tcPr>
            <w:tcW w:w="1085" w:type="dxa"/>
            <w:tcBorders>
              <w:bottom w:val="single" w:sz="8" w:space="0" w:color="auto"/>
              <w:right w:val="single" w:sz="8" w:space="0" w:color="auto"/>
            </w:tcBorders>
            <w:vAlign w:val="bottom"/>
          </w:tcPr>
          <w:p w14:paraId="1E6B0018" w14:textId="77777777" w:rsidR="000C4DF8" w:rsidRPr="00F01B34" w:rsidRDefault="000C4DF8" w:rsidP="00F01B34">
            <w:pPr>
              <w:spacing w:line="0" w:lineRule="atLeast"/>
              <w:ind w:firstLine="420"/>
              <w:rPr>
                <w:rFonts w:ascii="宋体" w:hAnsi="宋体" w:cs="宋体"/>
                <w:sz w:val="21"/>
                <w:szCs w:val="21"/>
              </w:rPr>
            </w:pPr>
          </w:p>
        </w:tc>
        <w:tc>
          <w:tcPr>
            <w:tcW w:w="1105" w:type="dxa"/>
            <w:tcBorders>
              <w:bottom w:val="single" w:sz="8" w:space="0" w:color="auto"/>
              <w:right w:val="single" w:sz="8" w:space="0" w:color="auto"/>
            </w:tcBorders>
            <w:vAlign w:val="bottom"/>
          </w:tcPr>
          <w:p w14:paraId="09EF521E" w14:textId="77777777" w:rsidR="000C4DF8" w:rsidRPr="00F01B34" w:rsidRDefault="000C4DF8" w:rsidP="00F01B34">
            <w:pPr>
              <w:spacing w:line="0" w:lineRule="atLeast"/>
              <w:ind w:firstLine="420"/>
              <w:rPr>
                <w:rFonts w:ascii="宋体" w:hAnsi="宋体" w:cs="宋体"/>
                <w:sz w:val="21"/>
                <w:szCs w:val="21"/>
              </w:rPr>
            </w:pPr>
          </w:p>
        </w:tc>
        <w:tc>
          <w:tcPr>
            <w:tcW w:w="1382" w:type="dxa"/>
            <w:tcBorders>
              <w:bottom w:val="single" w:sz="8" w:space="0" w:color="auto"/>
              <w:right w:val="single" w:sz="8" w:space="0" w:color="auto"/>
            </w:tcBorders>
            <w:vAlign w:val="bottom"/>
          </w:tcPr>
          <w:p w14:paraId="3D2E019F" w14:textId="77777777" w:rsidR="000C4DF8" w:rsidRPr="00F01B34" w:rsidRDefault="000C4DF8" w:rsidP="00F01B34">
            <w:pPr>
              <w:spacing w:line="0" w:lineRule="atLeast"/>
              <w:ind w:firstLine="420"/>
              <w:rPr>
                <w:rFonts w:ascii="宋体" w:hAnsi="宋体" w:cs="宋体"/>
                <w:sz w:val="21"/>
                <w:szCs w:val="21"/>
              </w:rPr>
            </w:pPr>
          </w:p>
        </w:tc>
        <w:tc>
          <w:tcPr>
            <w:tcW w:w="1578" w:type="dxa"/>
            <w:tcBorders>
              <w:bottom w:val="single" w:sz="8" w:space="0" w:color="auto"/>
              <w:right w:val="single" w:sz="8" w:space="0" w:color="auto"/>
            </w:tcBorders>
            <w:vAlign w:val="bottom"/>
          </w:tcPr>
          <w:p w14:paraId="2900F77F" w14:textId="77777777" w:rsidR="000C4DF8" w:rsidRPr="00F01B34" w:rsidRDefault="000C4DF8" w:rsidP="00F01B34">
            <w:pPr>
              <w:spacing w:line="0" w:lineRule="atLeast"/>
              <w:ind w:firstLine="420"/>
              <w:rPr>
                <w:rFonts w:ascii="宋体" w:hAnsi="宋体" w:cs="宋体"/>
                <w:sz w:val="21"/>
                <w:szCs w:val="21"/>
              </w:rPr>
            </w:pPr>
          </w:p>
        </w:tc>
      </w:tr>
      <w:tr w:rsidR="000C4DF8" w:rsidRPr="00F01B34" w14:paraId="4F6594D8" w14:textId="77777777" w:rsidTr="00F01B34">
        <w:trPr>
          <w:trHeight w:val="550"/>
          <w:jc w:val="center"/>
        </w:trPr>
        <w:tc>
          <w:tcPr>
            <w:tcW w:w="925" w:type="dxa"/>
            <w:tcBorders>
              <w:left w:val="single" w:sz="8" w:space="0" w:color="auto"/>
              <w:bottom w:val="single" w:sz="8" w:space="0" w:color="auto"/>
              <w:right w:val="single" w:sz="8" w:space="0" w:color="auto"/>
            </w:tcBorders>
            <w:vAlign w:val="center"/>
          </w:tcPr>
          <w:p w14:paraId="5F3C17AB" w14:textId="77777777" w:rsidR="000C4DF8" w:rsidRPr="00F01B34" w:rsidRDefault="000C4DF8" w:rsidP="00F01B34">
            <w:pPr>
              <w:spacing w:line="0" w:lineRule="atLeast"/>
              <w:ind w:firstLine="420"/>
              <w:jc w:val="center"/>
              <w:rPr>
                <w:rFonts w:ascii="宋体" w:hAnsi="宋体" w:cs="宋体"/>
                <w:sz w:val="21"/>
                <w:szCs w:val="21"/>
              </w:rPr>
            </w:pPr>
            <w:r w:rsidRPr="00F01B34">
              <w:rPr>
                <w:rFonts w:ascii="宋体" w:hAnsi="宋体" w:cs="宋体" w:hint="eastAsia"/>
                <w:sz w:val="21"/>
                <w:szCs w:val="21"/>
              </w:rPr>
              <w:t>…</w:t>
            </w:r>
          </w:p>
        </w:tc>
        <w:tc>
          <w:tcPr>
            <w:tcW w:w="1678" w:type="dxa"/>
            <w:tcBorders>
              <w:bottom w:val="single" w:sz="8" w:space="0" w:color="auto"/>
              <w:right w:val="single" w:sz="8" w:space="0" w:color="auto"/>
            </w:tcBorders>
            <w:vAlign w:val="center"/>
          </w:tcPr>
          <w:p w14:paraId="1F64DCE8" w14:textId="77777777" w:rsidR="000C4DF8" w:rsidRPr="00F01B34" w:rsidRDefault="000C4DF8" w:rsidP="00F01B34">
            <w:pPr>
              <w:spacing w:line="0" w:lineRule="atLeast"/>
              <w:ind w:firstLine="420"/>
              <w:jc w:val="center"/>
              <w:rPr>
                <w:rFonts w:ascii="宋体" w:hAnsi="宋体" w:cs="宋体"/>
                <w:sz w:val="21"/>
                <w:szCs w:val="21"/>
              </w:rPr>
            </w:pPr>
            <w:r w:rsidRPr="00F01B34">
              <w:rPr>
                <w:rFonts w:ascii="宋体" w:hAnsi="宋体" w:cs="宋体" w:hint="eastAsia"/>
                <w:sz w:val="21"/>
                <w:szCs w:val="21"/>
              </w:rPr>
              <w:t>…</w:t>
            </w:r>
          </w:p>
        </w:tc>
        <w:tc>
          <w:tcPr>
            <w:tcW w:w="1697" w:type="dxa"/>
            <w:tcBorders>
              <w:bottom w:val="single" w:sz="8" w:space="0" w:color="auto"/>
              <w:right w:val="single" w:sz="8" w:space="0" w:color="auto"/>
            </w:tcBorders>
            <w:vAlign w:val="center"/>
          </w:tcPr>
          <w:p w14:paraId="7B7B6554" w14:textId="77777777" w:rsidR="000C4DF8" w:rsidRPr="00F01B34" w:rsidRDefault="000C4DF8" w:rsidP="00F01B34">
            <w:pPr>
              <w:spacing w:line="0" w:lineRule="atLeast"/>
              <w:ind w:firstLine="420"/>
              <w:jc w:val="center"/>
              <w:rPr>
                <w:rFonts w:ascii="宋体" w:hAnsi="宋体" w:cs="宋体"/>
                <w:sz w:val="21"/>
                <w:szCs w:val="21"/>
              </w:rPr>
            </w:pPr>
            <w:r w:rsidRPr="00F01B34">
              <w:rPr>
                <w:rFonts w:ascii="宋体" w:hAnsi="宋体" w:cs="宋体" w:hint="eastAsia"/>
                <w:sz w:val="21"/>
                <w:szCs w:val="21"/>
              </w:rPr>
              <w:t>…</w:t>
            </w:r>
          </w:p>
        </w:tc>
        <w:tc>
          <w:tcPr>
            <w:tcW w:w="1085" w:type="dxa"/>
            <w:tcBorders>
              <w:bottom w:val="single" w:sz="8" w:space="0" w:color="auto"/>
              <w:right w:val="single" w:sz="8" w:space="0" w:color="auto"/>
            </w:tcBorders>
            <w:vAlign w:val="center"/>
          </w:tcPr>
          <w:p w14:paraId="47EB386F" w14:textId="77777777" w:rsidR="000C4DF8" w:rsidRPr="00F01B34" w:rsidRDefault="000C4DF8" w:rsidP="00F01B34">
            <w:pPr>
              <w:spacing w:line="0" w:lineRule="atLeast"/>
              <w:ind w:firstLine="420"/>
              <w:jc w:val="center"/>
              <w:rPr>
                <w:rFonts w:ascii="宋体" w:hAnsi="宋体" w:cs="宋体"/>
                <w:sz w:val="21"/>
                <w:szCs w:val="21"/>
              </w:rPr>
            </w:pPr>
            <w:r w:rsidRPr="00F01B34">
              <w:rPr>
                <w:rFonts w:ascii="宋体" w:hAnsi="宋体" w:cs="宋体" w:hint="eastAsia"/>
                <w:sz w:val="21"/>
                <w:szCs w:val="21"/>
              </w:rPr>
              <w:t>…</w:t>
            </w:r>
          </w:p>
        </w:tc>
        <w:tc>
          <w:tcPr>
            <w:tcW w:w="1105" w:type="dxa"/>
            <w:tcBorders>
              <w:bottom w:val="single" w:sz="8" w:space="0" w:color="auto"/>
              <w:right w:val="single" w:sz="8" w:space="0" w:color="auto"/>
            </w:tcBorders>
            <w:vAlign w:val="center"/>
          </w:tcPr>
          <w:p w14:paraId="25E0C9FA" w14:textId="77777777" w:rsidR="000C4DF8" w:rsidRPr="00F01B34" w:rsidRDefault="000C4DF8" w:rsidP="00F01B34">
            <w:pPr>
              <w:spacing w:line="0" w:lineRule="atLeast"/>
              <w:ind w:firstLine="420"/>
              <w:jc w:val="center"/>
              <w:rPr>
                <w:rFonts w:ascii="宋体" w:hAnsi="宋体" w:cs="宋体"/>
                <w:sz w:val="21"/>
                <w:szCs w:val="21"/>
              </w:rPr>
            </w:pPr>
            <w:r w:rsidRPr="00F01B34">
              <w:rPr>
                <w:rFonts w:ascii="宋体" w:hAnsi="宋体" w:cs="宋体" w:hint="eastAsia"/>
                <w:sz w:val="21"/>
                <w:szCs w:val="21"/>
              </w:rPr>
              <w:t>…</w:t>
            </w:r>
          </w:p>
        </w:tc>
        <w:tc>
          <w:tcPr>
            <w:tcW w:w="1382" w:type="dxa"/>
            <w:tcBorders>
              <w:bottom w:val="single" w:sz="8" w:space="0" w:color="auto"/>
              <w:right w:val="single" w:sz="8" w:space="0" w:color="auto"/>
            </w:tcBorders>
            <w:vAlign w:val="center"/>
          </w:tcPr>
          <w:p w14:paraId="3BB13285" w14:textId="77777777" w:rsidR="000C4DF8" w:rsidRPr="00F01B34" w:rsidRDefault="000C4DF8" w:rsidP="00F01B34">
            <w:pPr>
              <w:spacing w:line="0" w:lineRule="atLeast"/>
              <w:ind w:firstLine="420"/>
              <w:jc w:val="center"/>
              <w:rPr>
                <w:rFonts w:ascii="宋体" w:hAnsi="宋体" w:cs="宋体"/>
                <w:sz w:val="21"/>
                <w:szCs w:val="21"/>
              </w:rPr>
            </w:pPr>
            <w:r w:rsidRPr="00F01B34">
              <w:rPr>
                <w:rFonts w:ascii="宋体" w:hAnsi="宋体" w:cs="宋体" w:hint="eastAsia"/>
                <w:sz w:val="21"/>
                <w:szCs w:val="21"/>
              </w:rPr>
              <w:t>…</w:t>
            </w:r>
          </w:p>
        </w:tc>
        <w:tc>
          <w:tcPr>
            <w:tcW w:w="1578" w:type="dxa"/>
            <w:tcBorders>
              <w:bottom w:val="single" w:sz="8" w:space="0" w:color="auto"/>
              <w:right w:val="single" w:sz="8" w:space="0" w:color="auto"/>
            </w:tcBorders>
            <w:vAlign w:val="center"/>
          </w:tcPr>
          <w:p w14:paraId="17EBE2B9" w14:textId="77777777" w:rsidR="000C4DF8" w:rsidRPr="00F01B34" w:rsidRDefault="000C4DF8" w:rsidP="00F01B34">
            <w:pPr>
              <w:spacing w:line="0" w:lineRule="atLeast"/>
              <w:ind w:firstLine="420"/>
              <w:jc w:val="center"/>
              <w:rPr>
                <w:rFonts w:ascii="宋体" w:hAnsi="宋体" w:cs="宋体"/>
                <w:sz w:val="21"/>
                <w:szCs w:val="21"/>
              </w:rPr>
            </w:pPr>
            <w:r w:rsidRPr="00F01B34">
              <w:rPr>
                <w:rFonts w:ascii="宋体" w:hAnsi="宋体" w:cs="宋体" w:hint="eastAsia"/>
                <w:sz w:val="21"/>
                <w:szCs w:val="21"/>
              </w:rPr>
              <w:t>…</w:t>
            </w:r>
          </w:p>
        </w:tc>
      </w:tr>
    </w:tbl>
    <w:p w14:paraId="070C00CF" w14:textId="77777777" w:rsidR="000C4DF8" w:rsidRDefault="000C4DF8" w:rsidP="000C4DF8">
      <w:pPr>
        <w:spacing w:line="500" w:lineRule="exact"/>
        <w:ind w:firstLine="482"/>
        <w:rPr>
          <w:rFonts w:ascii="宋体" w:hAnsi="宋体" w:cs="宋体"/>
          <w:b/>
        </w:rPr>
      </w:pPr>
      <w:r>
        <w:rPr>
          <w:rFonts w:ascii="宋体" w:hAnsi="宋体" w:cs="宋体" w:hint="eastAsia"/>
          <w:b/>
        </w:rPr>
        <w:t>注：</w:t>
      </w:r>
      <w:r w:rsidRPr="00911419">
        <w:rPr>
          <w:rFonts w:ascii="宋体" w:hAnsi="宋体" w:cs="宋体" w:hint="eastAsia"/>
          <w:b/>
        </w:rPr>
        <w:t>提供合同复印件或影印件（合同不得遮盖任何信息）</w:t>
      </w:r>
    </w:p>
    <w:p w14:paraId="7287AC9C" w14:textId="77777777" w:rsidR="004D501E" w:rsidRPr="00F01B34" w:rsidRDefault="004D501E" w:rsidP="00F01B34">
      <w:pPr>
        <w:ind w:firstLine="480"/>
      </w:pPr>
      <w:bookmarkStart w:id="299" w:name="_Toc22193"/>
      <w:bookmarkStart w:id="300" w:name="_Toc6824"/>
      <w:bookmarkStart w:id="301" w:name="_Toc26348"/>
    </w:p>
    <w:p w14:paraId="59F5CB57" w14:textId="77777777" w:rsidR="004D501E" w:rsidRDefault="004D501E" w:rsidP="000C4DF8">
      <w:pPr>
        <w:pStyle w:val="afe"/>
        <w:ind w:firstLine="480"/>
      </w:pPr>
      <w:r>
        <w:rPr>
          <w:rFonts w:hint="eastAsia"/>
        </w:rPr>
        <w:t>3</w:t>
      </w:r>
      <w:bookmarkStart w:id="302" w:name="_Toc22760"/>
      <w:bookmarkStart w:id="303" w:name="_Toc25825"/>
      <w:bookmarkStart w:id="304" w:name="_Toc9959"/>
      <w:bookmarkEnd w:id="299"/>
      <w:bookmarkEnd w:id="300"/>
      <w:bookmarkEnd w:id="301"/>
      <w:r>
        <w:rPr>
          <w:rFonts w:hint="eastAsia"/>
        </w:rPr>
        <w:t>、客户反馈（如有，</w:t>
      </w:r>
      <w:r w:rsidRPr="00D7583F">
        <w:rPr>
          <w:rFonts w:hint="eastAsia"/>
        </w:rPr>
        <w:t>根据</w:t>
      </w:r>
      <w:r w:rsidRPr="00D766A4">
        <w:rPr>
          <w:rFonts w:hint="eastAsia"/>
        </w:rPr>
        <w:t>采购需求</w:t>
      </w:r>
      <w:r>
        <w:rPr>
          <w:rFonts w:hint="eastAsia"/>
        </w:rPr>
        <w:t>及</w:t>
      </w:r>
      <w:r w:rsidRPr="00D7583F">
        <w:rPr>
          <w:rFonts w:hint="eastAsia"/>
        </w:rPr>
        <w:t>评</w:t>
      </w:r>
      <w:r>
        <w:rPr>
          <w:rFonts w:hint="eastAsia"/>
        </w:rPr>
        <w:t>审</w:t>
      </w:r>
      <w:r w:rsidRPr="00D7583F">
        <w:rPr>
          <w:rFonts w:hint="eastAsia"/>
        </w:rPr>
        <w:t>办法的要求编制</w:t>
      </w:r>
      <w:r>
        <w:rPr>
          <w:rFonts w:hint="eastAsia"/>
        </w:rPr>
        <w:t>）</w:t>
      </w:r>
    </w:p>
    <w:p w14:paraId="4586AD62" w14:textId="77777777" w:rsidR="004D501E" w:rsidRDefault="004D501E" w:rsidP="000C4DF8">
      <w:pPr>
        <w:pStyle w:val="3"/>
        <w:rPr>
          <w:kern w:val="2"/>
          <w:szCs w:val="24"/>
        </w:rPr>
      </w:pPr>
    </w:p>
    <w:p w14:paraId="5AB66E34" w14:textId="77777777" w:rsidR="004D501E" w:rsidRPr="00346477" w:rsidRDefault="004D501E" w:rsidP="000C4DF8">
      <w:pPr>
        <w:ind w:firstLine="480"/>
      </w:pPr>
    </w:p>
    <w:p w14:paraId="23AEA66C" w14:textId="77777777" w:rsidR="004D501E" w:rsidRDefault="004D501E" w:rsidP="000C4DF8">
      <w:pPr>
        <w:pStyle w:val="afe"/>
        <w:ind w:firstLine="480"/>
      </w:pPr>
      <w:r>
        <w:rPr>
          <w:rFonts w:hint="eastAsia"/>
        </w:rPr>
        <w:t>4</w:t>
      </w:r>
      <w:r>
        <w:rPr>
          <w:rFonts w:hint="eastAsia"/>
        </w:rPr>
        <w:t>、故障响应时间（如有，</w:t>
      </w:r>
      <w:r w:rsidRPr="00D7583F">
        <w:rPr>
          <w:rFonts w:hint="eastAsia"/>
        </w:rPr>
        <w:t>根据</w:t>
      </w:r>
      <w:r w:rsidRPr="00D766A4">
        <w:rPr>
          <w:rFonts w:hint="eastAsia"/>
        </w:rPr>
        <w:t>采购需求</w:t>
      </w:r>
      <w:r>
        <w:rPr>
          <w:rFonts w:hint="eastAsia"/>
        </w:rPr>
        <w:t>及</w:t>
      </w:r>
      <w:r w:rsidRPr="00D7583F">
        <w:rPr>
          <w:rFonts w:hint="eastAsia"/>
        </w:rPr>
        <w:t>评</w:t>
      </w:r>
      <w:r>
        <w:rPr>
          <w:rFonts w:hint="eastAsia"/>
        </w:rPr>
        <w:t>审</w:t>
      </w:r>
      <w:r w:rsidRPr="00D7583F">
        <w:rPr>
          <w:rFonts w:hint="eastAsia"/>
        </w:rPr>
        <w:t>办法的要求编制</w:t>
      </w:r>
      <w:r>
        <w:rPr>
          <w:rFonts w:hint="eastAsia"/>
        </w:rPr>
        <w:t>，格式自拟）</w:t>
      </w:r>
    </w:p>
    <w:p w14:paraId="7E33356D" w14:textId="77777777" w:rsidR="004D501E" w:rsidRPr="00ED5BAC" w:rsidRDefault="004D501E" w:rsidP="000C4DF8">
      <w:pPr>
        <w:pStyle w:val="30"/>
        <w:tabs>
          <w:tab w:val="left" w:pos="426"/>
        </w:tabs>
        <w:spacing w:line="276" w:lineRule="auto"/>
        <w:ind w:left="480" w:firstLine="420"/>
        <w:rPr>
          <w:rFonts w:ascii="宋体" w:hAnsi="宋体" w:cs="仿宋"/>
          <w:sz w:val="21"/>
          <w:szCs w:val="21"/>
        </w:rPr>
      </w:pPr>
    </w:p>
    <w:p w14:paraId="0D959FA5" w14:textId="77777777" w:rsidR="004D501E" w:rsidRPr="007C6923" w:rsidRDefault="004D501E" w:rsidP="000C4DF8">
      <w:pPr>
        <w:pStyle w:val="3"/>
        <w:rPr>
          <w:kern w:val="2"/>
          <w:szCs w:val="24"/>
        </w:rPr>
      </w:pPr>
    </w:p>
    <w:p w14:paraId="401A38F6" w14:textId="77777777" w:rsidR="004D501E" w:rsidRPr="009565F3" w:rsidRDefault="004D501E" w:rsidP="000C4DF8">
      <w:pPr>
        <w:pStyle w:val="afe"/>
        <w:spacing w:line="600" w:lineRule="auto"/>
        <w:ind w:firstLine="480"/>
      </w:pPr>
      <w:r>
        <w:rPr>
          <w:rFonts w:hint="eastAsia"/>
        </w:rPr>
        <w:t>5</w:t>
      </w:r>
      <w:r>
        <w:rPr>
          <w:rFonts w:hint="eastAsia"/>
        </w:rPr>
        <w:t>、服务团队</w:t>
      </w:r>
      <w:r w:rsidRPr="00D7583F">
        <w:rPr>
          <w:rFonts w:hint="eastAsia"/>
        </w:rPr>
        <w:t>（</w:t>
      </w:r>
      <w:r>
        <w:rPr>
          <w:rFonts w:hint="eastAsia"/>
        </w:rPr>
        <w:t>如有，</w:t>
      </w:r>
      <w:r w:rsidRPr="00D7583F">
        <w:rPr>
          <w:rFonts w:hint="eastAsia"/>
        </w:rPr>
        <w:t>根据</w:t>
      </w:r>
      <w:r w:rsidRPr="00D766A4">
        <w:rPr>
          <w:rFonts w:hint="eastAsia"/>
        </w:rPr>
        <w:t>采购需求</w:t>
      </w:r>
      <w:r>
        <w:rPr>
          <w:rFonts w:hint="eastAsia"/>
        </w:rPr>
        <w:t>及</w:t>
      </w:r>
      <w:r w:rsidRPr="00D7583F">
        <w:rPr>
          <w:rFonts w:hint="eastAsia"/>
        </w:rPr>
        <w:t>评</w:t>
      </w:r>
      <w:r>
        <w:rPr>
          <w:rFonts w:hint="eastAsia"/>
        </w:rPr>
        <w:t>审</w:t>
      </w:r>
      <w:r w:rsidRPr="00D7583F">
        <w:rPr>
          <w:rFonts w:hint="eastAsia"/>
        </w:rPr>
        <w:t>办法的要求编制）</w:t>
      </w:r>
    </w:p>
    <w:p w14:paraId="4907FBCD" w14:textId="77777777" w:rsidR="004D501E" w:rsidRDefault="004D501E" w:rsidP="000C4DF8">
      <w:pPr>
        <w:ind w:firstLine="480"/>
      </w:pPr>
      <w:r w:rsidRPr="005F0CE6">
        <w:rPr>
          <w:rFonts w:hint="eastAsia"/>
        </w:rPr>
        <w:t>（</w:t>
      </w:r>
      <w:r w:rsidRPr="005F0CE6">
        <w:rPr>
          <w:rFonts w:hint="eastAsia"/>
        </w:rPr>
        <w:t>1</w:t>
      </w:r>
      <w:r w:rsidRPr="005F0CE6">
        <w:rPr>
          <w:rFonts w:hint="eastAsia"/>
        </w:rPr>
        <w:t>）拟派服务实施人员表</w:t>
      </w:r>
    </w:p>
    <w:tbl>
      <w:tblPr>
        <w:tblW w:w="4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083"/>
        <w:gridCol w:w="912"/>
        <w:gridCol w:w="1387"/>
        <w:gridCol w:w="1351"/>
        <w:gridCol w:w="1081"/>
        <w:gridCol w:w="1893"/>
      </w:tblGrid>
      <w:tr w:rsidR="004D501E" w:rsidRPr="00F01B34" w14:paraId="3E05465C" w14:textId="77777777" w:rsidTr="004B18F7">
        <w:trPr>
          <w:trHeight w:val="622"/>
          <w:jc w:val="center"/>
        </w:trPr>
        <w:tc>
          <w:tcPr>
            <w:tcW w:w="688" w:type="pct"/>
            <w:vAlign w:val="center"/>
          </w:tcPr>
          <w:p w14:paraId="5253B76C" w14:textId="77777777" w:rsidR="004D501E" w:rsidRPr="00F01B34" w:rsidRDefault="004D501E" w:rsidP="00F01B34">
            <w:pPr>
              <w:widowControl w:val="0"/>
              <w:kinsoku w:val="0"/>
              <w:overflowPunct w:val="0"/>
              <w:spacing w:line="240" w:lineRule="auto"/>
              <w:ind w:firstLineChars="0" w:firstLine="0"/>
              <w:jc w:val="center"/>
              <w:rPr>
                <w:rFonts w:ascii="宋体" w:hAnsi="宋体" w:cs="宋体"/>
                <w:color w:val="000000"/>
                <w:sz w:val="21"/>
                <w:szCs w:val="21"/>
              </w:rPr>
            </w:pPr>
            <w:r w:rsidRPr="00F01B34">
              <w:rPr>
                <w:rFonts w:ascii="宋体" w:hAnsi="宋体" w:cs="宋体"/>
                <w:color w:val="000000"/>
                <w:sz w:val="21"/>
                <w:szCs w:val="21"/>
              </w:rPr>
              <w:t>类别</w:t>
            </w:r>
          </w:p>
        </w:tc>
        <w:tc>
          <w:tcPr>
            <w:tcW w:w="606" w:type="pct"/>
            <w:vAlign w:val="center"/>
          </w:tcPr>
          <w:p w14:paraId="70B07CCD" w14:textId="77777777" w:rsidR="004D501E" w:rsidRPr="00F01B34" w:rsidRDefault="004D501E" w:rsidP="00F01B34">
            <w:pPr>
              <w:widowControl w:val="0"/>
              <w:kinsoku w:val="0"/>
              <w:overflowPunct w:val="0"/>
              <w:spacing w:line="240" w:lineRule="auto"/>
              <w:ind w:firstLineChars="0" w:firstLine="0"/>
              <w:jc w:val="center"/>
              <w:rPr>
                <w:rFonts w:ascii="宋体" w:hAnsi="宋体" w:cs="宋体"/>
                <w:color w:val="000000"/>
                <w:sz w:val="21"/>
                <w:szCs w:val="21"/>
              </w:rPr>
            </w:pPr>
            <w:r w:rsidRPr="00F01B34">
              <w:rPr>
                <w:rFonts w:ascii="宋体" w:hAnsi="宋体" w:cs="宋体"/>
                <w:color w:val="000000"/>
                <w:sz w:val="21"/>
                <w:szCs w:val="21"/>
              </w:rPr>
              <w:t>姓名</w:t>
            </w:r>
          </w:p>
        </w:tc>
        <w:tc>
          <w:tcPr>
            <w:tcW w:w="510" w:type="pct"/>
            <w:vAlign w:val="center"/>
          </w:tcPr>
          <w:p w14:paraId="3DB0CB1F" w14:textId="77777777" w:rsidR="004D501E" w:rsidRPr="00F01B34" w:rsidRDefault="004D501E" w:rsidP="00F01B34">
            <w:pPr>
              <w:widowControl w:val="0"/>
              <w:kinsoku w:val="0"/>
              <w:overflowPunct w:val="0"/>
              <w:spacing w:line="240" w:lineRule="auto"/>
              <w:ind w:firstLineChars="0" w:firstLine="0"/>
              <w:jc w:val="center"/>
              <w:rPr>
                <w:rFonts w:ascii="宋体" w:hAnsi="宋体" w:cs="宋体"/>
                <w:color w:val="000000"/>
                <w:sz w:val="21"/>
                <w:szCs w:val="21"/>
              </w:rPr>
            </w:pPr>
            <w:r w:rsidRPr="00F01B34">
              <w:rPr>
                <w:rFonts w:ascii="宋体" w:hAnsi="宋体" w:cs="宋体"/>
                <w:color w:val="000000"/>
                <w:sz w:val="21"/>
                <w:szCs w:val="21"/>
              </w:rPr>
              <w:t>性别</w:t>
            </w:r>
          </w:p>
        </w:tc>
        <w:tc>
          <w:tcPr>
            <w:tcW w:w="776" w:type="pct"/>
            <w:vAlign w:val="center"/>
          </w:tcPr>
          <w:p w14:paraId="426D2779" w14:textId="77777777" w:rsidR="004D501E" w:rsidRPr="00F01B34" w:rsidRDefault="004D501E" w:rsidP="00F01B34">
            <w:pPr>
              <w:widowControl w:val="0"/>
              <w:kinsoku w:val="0"/>
              <w:overflowPunct w:val="0"/>
              <w:spacing w:line="240" w:lineRule="auto"/>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身份</w:t>
            </w:r>
            <w:r w:rsidRPr="00F01B34">
              <w:rPr>
                <w:rFonts w:ascii="宋体" w:hAnsi="宋体" w:cs="宋体"/>
                <w:color w:val="000000"/>
                <w:sz w:val="21"/>
                <w:szCs w:val="21"/>
              </w:rPr>
              <w:t>证号</w:t>
            </w:r>
          </w:p>
        </w:tc>
        <w:tc>
          <w:tcPr>
            <w:tcW w:w="756" w:type="pct"/>
            <w:vAlign w:val="center"/>
          </w:tcPr>
          <w:p w14:paraId="7090242C" w14:textId="77777777" w:rsidR="004D501E" w:rsidRPr="00F01B34" w:rsidRDefault="004D501E" w:rsidP="00F01B34">
            <w:pPr>
              <w:widowControl w:val="0"/>
              <w:kinsoku w:val="0"/>
              <w:overflowPunct w:val="0"/>
              <w:spacing w:line="240" w:lineRule="auto"/>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联系</w:t>
            </w:r>
            <w:r w:rsidRPr="00F01B34">
              <w:rPr>
                <w:rFonts w:ascii="宋体" w:hAnsi="宋体" w:cs="宋体"/>
                <w:color w:val="000000"/>
                <w:sz w:val="21"/>
                <w:szCs w:val="21"/>
              </w:rPr>
              <w:t>电话</w:t>
            </w:r>
          </w:p>
        </w:tc>
        <w:tc>
          <w:tcPr>
            <w:tcW w:w="605" w:type="pct"/>
            <w:vAlign w:val="center"/>
          </w:tcPr>
          <w:p w14:paraId="64C8964E" w14:textId="77777777" w:rsidR="004D501E" w:rsidRPr="00F01B34" w:rsidRDefault="004D501E" w:rsidP="00F01B34">
            <w:pPr>
              <w:widowControl w:val="0"/>
              <w:kinsoku w:val="0"/>
              <w:overflowPunct w:val="0"/>
              <w:spacing w:line="240" w:lineRule="auto"/>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职务</w:t>
            </w:r>
          </w:p>
        </w:tc>
        <w:tc>
          <w:tcPr>
            <w:tcW w:w="1059" w:type="pct"/>
            <w:vAlign w:val="center"/>
          </w:tcPr>
          <w:p w14:paraId="7E3B24F2" w14:textId="77777777" w:rsidR="004D501E" w:rsidRPr="00F01B34" w:rsidRDefault="004D501E" w:rsidP="00F01B34">
            <w:pPr>
              <w:widowControl w:val="0"/>
              <w:kinsoku w:val="0"/>
              <w:overflowPunct w:val="0"/>
              <w:spacing w:line="240" w:lineRule="auto"/>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经验及承担过的项目</w:t>
            </w:r>
          </w:p>
        </w:tc>
      </w:tr>
      <w:tr w:rsidR="004D501E" w:rsidRPr="007A799C" w14:paraId="4F19A0DD" w14:textId="77777777" w:rsidTr="004B18F7">
        <w:trPr>
          <w:trHeight w:val="622"/>
          <w:jc w:val="center"/>
        </w:trPr>
        <w:tc>
          <w:tcPr>
            <w:tcW w:w="688" w:type="pct"/>
            <w:vAlign w:val="center"/>
          </w:tcPr>
          <w:p w14:paraId="6B69075E" w14:textId="77777777" w:rsidR="004D501E" w:rsidRPr="00F01B34" w:rsidRDefault="004D501E" w:rsidP="00F01B34">
            <w:pPr>
              <w:widowControl w:val="0"/>
              <w:kinsoku w:val="0"/>
              <w:overflowPunct w:val="0"/>
              <w:spacing w:line="240" w:lineRule="auto"/>
              <w:ind w:firstLineChars="0" w:firstLine="0"/>
              <w:jc w:val="center"/>
              <w:rPr>
                <w:rFonts w:ascii="宋体" w:hAnsi="宋体" w:cs="宋体"/>
                <w:color w:val="000000"/>
                <w:sz w:val="21"/>
                <w:szCs w:val="21"/>
              </w:rPr>
            </w:pPr>
            <w:r w:rsidRPr="00F01B34">
              <w:rPr>
                <w:rFonts w:ascii="宋体" w:hAnsi="宋体" w:cs="宋体"/>
                <w:color w:val="000000"/>
                <w:sz w:val="21"/>
                <w:szCs w:val="21"/>
              </w:rPr>
              <w:t>项目负责人</w:t>
            </w:r>
          </w:p>
        </w:tc>
        <w:tc>
          <w:tcPr>
            <w:tcW w:w="606" w:type="pct"/>
            <w:vAlign w:val="center"/>
          </w:tcPr>
          <w:p w14:paraId="374C9A15" w14:textId="77777777" w:rsidR="004D501E" w:rsidRPr="007A799C" w:rsidRDefault="004D501E" w:rsidP="000C4DF8">
            <w:pPr>
              <w:ind w:firstLine="480"/>
              <w:jc w:val="center"/>
              <w:rPr>
                <w:rFonts w:ascii="宋体" w:hAnsi="宋体" w:cs="Arial"/>
              </w:rPr>
            </w:pPr>
          </w:p>
        </w:tc>
        <w:tc>
          <w:tcPr>
            <w:tcW w:w="510" w:type="pct"/>
            <w:vAlign w:val="center"/>
          </w:tcPr>
          <w:p w14:paraId="10BFF811" w14:textId="77777777" w:rsidR="004D501E" w:rsidRPr="007A799C" w:rsidRDefault="004D501E" w:rsidP="000C4DF8">
            <w:pPr>
              <w:ind w:firstLine="480"/>
              <w:jc w:val="center"/>
              <w:rPr>
                <w:rFonts w:ascii="宋体" w:hAnsi="宋体" w:cs="Arial"/>
              </w:rPr>
            </w:pPr>
          </w:p>
        </w:tc>
        <w:tc>
          <w:tcPr>
            <w:tcW w:w="776" w:type="pct"/>
            <w:vAlign w:val="center"/>
          </w:tcPr>
          <w:p w14:paraId="2F9C4EE3" w14:textId="77777777" w:rsidR="004D501E" w:rsidRPr="007A799C" w:rsidRDefault="004D501E" w:rsidP="000C4DF8">
            <w:pPr>
              <w:ind w:firstLine="480"/>
              <w:jc w:val="center"/>
              <w:rPr>
                <w:rFonts w:ascii="宋体" w:hAnsi="宋体" w:cs="Arial"/>
              </w:rPr>
            </w:pPr>
          </w:p>
        </w:tc>
        <w:tc>
          <w:tcPr>
            <w:tcW w:w="756" w:type="pct"/>
            <w:vAlign w:val="center"/>
          </w:tcPr>
          <w:p w14:paraId="1A8B2279" w14:textId="77777777" w:rsidR="004D501E" w:rsidRPr="007A799C" w:rsidRDefault="004D501E" w:rsidP="000C4DF8">
            <w:pPr>
              <w:ind w:firstLine="480"/>
              <w:jc w:val="center"/>
              <w:rPr>
                <w:rFonts w:ascii="宋体" w:hAnsi="宋体" w:cs="Arial"/>
              </w:rPr>
            </w:pPr>
          </w:p>
        </w:tc>
        <w:tc>
          <w:tcPr>
            <w:tcW w:w="605" w:type="pct"/>
            <w:vAlign w:val="center"/>
          </w:tcPr>
          <w:p w14:paraId="66B644C9" w14:textId="77777777" w:rsidR="004D501E" w:rsidRPr="007A799C" w:rsidRDefault="004D501E" w:rsidP="000C4DF8">
            <w:pPr>
              <w:ind w:firstLine="480"/>
              <w:jc w:val="center"/>
              <w:rPr>
                <w:rFonts w:ascii="宋体" w:hAnsi="宋体" w:cs="Arial"/>
              </w:rPr>
            </w:pPr>
          </w:p>
        </w:tc>
        <w:tc>
          <w:tcPr>
            <w:tcW w:w="1059" w:type="pct"/>
            <w:vAlign w:val="center"/>
          </w:tcPr>
          <w:p w14:paraId="7979C223" w14:textId="77777777" w:rsidR="004D501E" w:rsidRPr="007A799C" w:rsidRDefault="004D501E" w:rsidP="000C4DF8">
            <w:pPr>
              <w:ind w:firstLine="480"/>
              <w:jc w:val="center"/>
              <w:rPr>
                <w:rFonts w:ascii="宋体" w:hAnsi="宋体" w:cs="Arial"/>
              </w:rPr>
            </w:pPr>
          </w:p>
        </w:tc>
      </w:tr>
      <w:tr w:rsidR="004D501E" w:rsidRPr="007A799C" w14:paraId="29948CF6" w14:textId="77777777" w:rsidTr="004B18F7">
        <w:trPr>
          <w:trHeight w:val="622"/>
          <w:jc w:val="center"/>
        </w:trPr>
        <w:tc>
          <w:tcPr>
            <w:tcW w:w="688" w:type="pct"/>
            <w:vMerge w:val="restart"/>
            <w:vAlign w:val="center"/>
          </w:tcPr>
          <w:p w14:paraId="253D2AB5" w14:textId="77777777" w:rsidR="004D501E" w:rsidRPr="00F01B34" w:rsidRDefault="004D501E" w:rsidP="00F01B34">
            <w:pPr>
              <w:widowControl w:val="0"/>
              <w:kinsoku w:val="0"/>
              <w:overflowPunct w:val="0"/>
              <w:spacing w:line="240" w:lineRule="auto"/>
              <w:ind w:firstLineChars="0" w:firstLine="0"/>
              <w:jc w:val="center"/>
              <w:rPr>
                <w:rFonts w:ascii="宋体" w:hAnsi="宋体" w:cs="宋体"/>
                <w:color w:val="000000"/>
                <w:sz w:val="21"/>
                <w:szCs w:val="21"/>
              </w:rPr>
            </w:pPr>
            <w:r w:rsidRPr="00F01B34">
              <w:rPr>
                <w:rFonts w:ascii="宋体" w:hAnsi="宋体" w:cs="宋体"/>
                <w:color w:val="000000"/>
                <w:sz w:val="21"/>
                <w:szCs w:val="21"/>
              </w:rPr>
              <w:t>其他人员</w:t>
            </w:r>
          </w:p>
        </w:tc>
        <w:tc>
          <w:tcPr>
            <w:tcW w:w="606" w:type="pct"/>
            <w:vAlign w:val="center"/>
          </w:tcPr>
          <w:p w14:paraId="369C353A" w14:textId="77777777" w:rsidR="004D501E" w:rsidRPr="007A799C" w:rsidRDefault="004D501E" w:rsidP="000C4DF8">
            <w:pPr>
              <w:ind w:firstLine="480"/>
              <w:jc w:val="center"/>
              <w:rPr>
                <w:rFonts w:ascii="宋体" w:hAnsi="宋体" w:cs="Arial"/>
              </w:rPr>
            </w:pPr>
          </w:p>
        </w:tc>
        <w:tc>
          <w:tcPr>
            <w:tcW w:w="510" w:type="pct"/>
            <w:vAlign w:val="center"/>
          </w:tcPr>
          <w:p w14:paraId="21B2B2E3" w14:textId="77777777" w:rsidR="004D501E" w:rsidRPr="007A799C" w:rsidRDefault="004D501E" w:rsidP="000C4DF8">
            <w:pPr>
              <w:ind w:firstLine="480"/>
              <w:jc w:val="center"/>
              <w:rPr>
                <w:rFonts w:ascii="宋体" w:hAnsi="宋体" w:cs="Arial"/>
              </w:rPr>
            </w:pPr>
          </w:p>
        </w:tc>
        <w:tc>
          <w:tcPr>
            <w:tcW w:w="776" w:type="pct"/>
            <w:vAlign w:val="center"/>
          </w:tcPr>
          <w:p w14:paraId="5F856682" w14:textId="77777777" w:rsidR="004D501E" w:rsidRPr="007A799C" w:rsidRDefault="004D501E" w:rsidP="000C4DF8">
            <w:pPr>
              <w:ind w:firstLine="480"/>
              <w:jc w:val="center"/>
              <w:rPr>
                <w:rFonts w:ascii="宋体" w:hAnsi="宋体" w:cs="Arial"/>
              </w:rPr>
            </w:pPr>
          </w:p>
        </w:tc>
        <w:tc>
          <w:tcPr>
            <w:tcW w:w="756" w:type="pct"/>
            <w:vAlign w:val="center"/>
          </w:tcPr>
          <w:p w14:paraId="1BBA8456" w14:textId="77777777" w:rsidR="004D501E" w:rsidRPr="007A799C" w:rsidRDefault="004D501E" w:rsidP="000C4DF8">
            <w:pPr>
              <w:ind w:firstLine="480"/>
              <w:jc w:val="center"/>
              <w:rPr>
                <w:rFonts w:ascii="宋体" w:hAnsi="宋体" w:cs="Arial"/>
              </w:rPr>
            </w:pPr>
          </w:p>
        </w:tc>
        <w:tc>
          <w:tcPr>
            <w:tcW w:w="605" w:type="pct"/>
            <w:vAlign w:val="center"/>
          </w:tcPr>
          <w:p w14:paraId="5D739B6D" w14:textId="77777777" w:rsidR="004D501E" w:rsidRPr="007A799C" w:rsidRDefault="004D501E" w:rsidP="000C4DF8">
            <w:pPr>
              <w:ind w:firstLine="480"/>
              <w:jc w:val="center"/>
              <w:rPr>
                <w:rFonts w:ascii="宋体" w:hAnsi="宋体" w:cs="Arial"/>
              </w:rPr>
            </w:pPr>
          </w:p>
        </w:tc>
        <w:tc>
          <w:tcPr>
            <w:tcW w:w="1059" w:type="pct"/>
            <w:vAlign w:val="center"/>
          </w:tcPr>
          <w:p w14:paraId="371E89AD" w14:textId="77777777" w:rsidR="004D501E" w:rsidRPr="007A799C" w:rsidRDefault="004D501E" w:rsidP="000C4DF8">
            <w:pPr>
              <w:ind w:firstLine="480"/>
              <w:jc w:val="center"/>
              <w:rPr>
                <w:rFonts w:ascii="宋体" w:hAnsi="宋体" w:cs="Arial"/>
              </w:rPr>
            </w:pPr>
          </w:p>
        </w:tc>
      </w:tr>
      <w:tr w:rsidR="004D501E" w:rsidRPr="007A799C" w14:paraId="68AE60BF" w14:textId="77777777" w:rsidTr="004B18F7">
        <w:trPr>
          <w:trHeight w:val="622"/>
          <w:jc w:val="center"/>
        </w:trPr>
        <w:tc>
          <w:tcPr>
            <w:tcW w:w="688" w:type="pct"/>
            <w:vMerge/>
            <w:vAlign w:val="center"/>
          </w:tcPr>
          <w:p w14:paraId="42F08E69" w14:textId="77777777" w:rsidR="004D501E" w:rsidRPr="007A799C" w:rsidRDefault="004D501E" w:rsidP="000C4DF8">
            <w:pPr>
              <w:ind w:firstLine="480"/>
              <w:jc w:val="center"/>
              <w:rPr>
                <w:rFonts w:ascii="宋体" w:hAnsi="宋体" w:cs="Arial"/>
              </w:rPr>
            </w:pPr>
          </w:p>
        </w:tc>
        <w:tc>
          <w:tcPr>
            <w:tcW w:w="606" w:type="pct"/>
            <w:vAlign w:val="center"/>
          </w:tcPr>
          <w:p w14:paraId="21943234" w14:textId="77777777" w:rsidR="004D501E" w:rsidRPr="007A799C" w:rsidRDefault="004D501E" w:rsidP="000C4DF8">
            <w:pPr>
              <w:ind w:firstLine="480"/>
              <w:jc w:val="center"/>
              <w:rPr>
                <w:rFonts w:ascii="宋体" w:hAnsi="宋体" w:cs="Arial"/>
              </w:rPr>
            </w:pPr>
          </w:p>
        </w:tc>
        <w:tc>
          <w:tcPr>
            <w:tcW w:w="510" w:type="pct"/>
            <w:vAlign w:val="center"/>
          </w:tcPr>
          <w:p w14:paraId="4D56C97C" w14:textId="77777777" w:rsidR="004D501E" w:rsidRPr="007A799C" w:rsidRDefault="004D501E" w:rsidP="000C4DF8">
            <w:pPr>
              <w:ind w:firstLine="480"/>
              <w:jc w:val="center"/>
              <w:rPr>
                <w:rFonts w:ascii="宋体" w:hAnsi="宋体" w:cs="Arial"/>
              </w:rPr>
            </w:pPr>
          </w:p>
        </w:tc>
        <w:tc>
          <w:tcPr>
            <w:tcW w:w="776" w:type="pct"/>
            <w:vAlign w:val="center"/>
          </w:tcPr>
          <w:p w14:paraId="157C76A9" w14:textId="77777777" w:rsidR="004D501E" w:rsidRPr="007A799C" w:rsidRDefault="004D501E" w:rsidP="000C4DF8">
            <w:pPr>
              <w:ind w:firstLine="480"/>
              <w:jc w:val="center"/>
              <w:rPr>
                <w:rFonts w:ascii="宋体" w:hAnsi="宋体" w:cs="Arial"/>
              </w:rPr>
            </w:pPr>
          </w:p>
        </w:tc>
        <w:tc>
          <w:tcPr>
            <w:tcW w:w="756" w:type="pct"/>
            <w:vAlign w:val="center"/>
          </w:tcPr>
          <w:p w14:paraId="62E0F85A" w14:textId="77777777" w:rsidR="004D501E" w:rsidRPr="007A799C" w:rsidRDefault="004D501E" w:rsidP="000C4DF8">
            <w:pPr>
              <w:ind w:firstLine="480"/>
              <w:jc w:val="center"/>
              <w:rPr>
                <w:rFonts w:ascii="宋体" w:hAnsi="宋体" w:cs="Arial"/>
              </w:rPr>
            </w:pPr>
          </w:p>
        </w:tc>
        <w:tc>
          <w:tcPr>
            <w:tcW w:w="605" w:type="pct"/>
            <w:vAlign w:val="center"/>
          </w:tcPr>
          <w:p w14:paraId="6BA46F0E" w14:textId="77777777" w:rsidR="004D501E" w:rsidRPr="007A799C" w:rsidRDefault="004D501E" w:rsidP="000C4DF8">
            <w:pPr>
              <w:ind w:firstLine="480"/>
              <w:jc w:val="center"/>
              <w:rPr>
                <w:rFonts w:ascii="宋体" w:hAnsi="宋体" w:cs="Arial"/>
              </w:rPr>
            </w:pPr>
          </w:p>
        </w:tc>
        <w:tc>
          <w:tcPr>
            <w:tcW w:w="1059" w:type="pct"/>
            <w:vAlign w:val="center"/>
          </w:tcPr>
          <w:p w14:paraId="1E456E8A" w14:textId="77777777" w:rsidR="004D501E" w:rsidRPr="007A799C" w:rsidRDefault="004D501E" w:rsidP="000C4DF8">
            <w:pPr>
              <w:ind w:firstLine="480"/>
              <w:jc w:val="center"/>
              <w:rPr>
                <w:rFonts w:ascii="宋体" w:hAnsi="宋体" w:cs="Arial"/>
              </w:rPr>
            </w:pPr>
          </w:p>
        </w:tc>
      </w:tr>
      <w:tr w:rsidR="004D501E" w:rsidRPr="007A799C" w14:paraId="531FE0BD" w14:textId="77777777" w:rsidTr="004B18F7">
        <w:trPr>
          <w:trHeight w:val="622"/>
          <w:jc w:val="center"/>
        </w:trPr>
        <w:tc>
          <w:tcPr>
            <w:tcW w:w="688" w:type="pct"/>
            <w:vMerge/>
            <w:vAlign w:val="center"/>
          </w:tcPr>
          <w:p w14:paraId="04C27D92" w14:textId="77777777" w:rsidR="004D501E" w:rsidRPr="007A799C" w:rsidRDefault="004D501E" w:rsidP="000C4DF8">
            <w:pPr>
              <w:ind w:firstLine="480"/>
              <w:jc w:val="center"/>
              <w:rPr>
                <w:rFonts w:ascii="宋体" w:hAnsi="宋体" w:cs="Arial"/>
              </w:rPr>
            </w:pPr>
          </w:p>
        </w:tc>
        <w:tc>
          <w:tcPr>
            <w:tcW w:w="606" w:type="pct"/>
            <w:vAlign w:val="center"/>
          </w:tcPr>
          <w:p w14:paraId="3457F905" w14:textId="77777777" w:rsidR="004D501E" w:rsidRPr="007A799C" w:rsidRDefault="004D501E" w:rsidP="000C4DF8">
            <w:pPr>
              <w:ind w:firstLine="480"/>
              <w:jc w:val="center"/>
              <w:rPr>
                <w:rFonts w:ascii="宋体" w:hAnsi="宋体" w:cs="Arial"/>
              </w:rPr>
            </w:pPr>
          </w:p>
        </w:tc>
        <w:tc>
          <w:tcPr>
            <w:tcW w:w="510" w:type="pct"/>
            <w:vAlign w:val="center"/>
          </w:tcPr>
          <w:p w14:paraId="2DF90A63" w14:textId="77777777" w:rsidR="004D501E" w:rsidRPr="007A799C" w:rsidRDefault="004D501E" w:rsidP="000C4DF8">
            <w:pPr>
              <w:ind w:firstLine="480"/>
              <w:jc w:val="center"/>
              <w:rPr>
                <w:rFonts w:ascii="宋体" w:hAnsi="宋体" w:cs="Arial"/>
              </w:rPr>
            </w:pPr>
          </w:p>
        </w:tc>
        <w:tc>
          <w:tcPr>
            <w:tcW w:w="776" w:type="pct"/>
            <w:vAlign w:val="center"/>
          </w:tcPr>
          <w:p w14:paraId="46103C13" w14:textId="77777777" w:rsidR="004D501E" w:rsidRPr="007A799C" w:rsidRDefault="004D501E" w:rsidP="000C4DF8">
            <w:pPr>
              <w:ind w:firstLine="480"/>
              <w:jc w:val="center"/>
              <w:rPr>
                <w:rFonts w:ascii="宋体" w:hAnsi="宋体" w:cs="Arial"/>
              </w:rPr>
            </w:pPr>
          </w:p>
        </w:tc>
        <w:tc>
          <w:tcPr>
            <w:tcW w:w="756" w:type="pct"/>
            <w:vAlign w:val="center"/>
          </w:tcPr>
          <w:p w14:paraId="77DD8302" w14:textId="77777777" w:rsidR="004D501E" w:rsidRPr="007A799C" w:rsidRDefault="004D501E" w:rsidP="000C4DF8">
            <w:pPr>
              <w:ind w:firstLine="480"/>
              <w:jc w:val="center"/>
              <w:rPr>
                <w:rFonts w:ascii="宋体" w:hAnsi="宋体" w:cs="Arial"/>
              </w:rPr>
            </w:pPr>
          </w:p>
        </w:tc>
        <w:tc>
          <w:tcPr>
            <w:tcW w:w="605" w:type="pct"/>
            <w:vAlign w:val="center"/>
          </w:tcPr>
          <w:p w14:paraId="07F7E954" w14:textId="77777777" w:rsidR="004D501E" w:rsidRPr="007A799C" w:rsidRDefault="004D501E" w:rsidP="000C4DF8">
            <w:pPr>
              <w:ind w:firstLine="480"/>
              <w:jc w:val="center"/>
              <w:rPr>
                <w:rFonts w:ascii="宋体" w:hAnsi="宋体" w:cs="Arial"/>
              </w:rPr>
            </w:pPr>
          </w:p>
        </w:tc>
        <w:tc>
          <w:tcPr>
            <w:tcW w:w="1059" w:type="pct"/>
            <w:vAlign w:val="center"/>
          </w:tcPr>
          <w:p w14:paraId="4CBEE9E5" w14:textId="77777777" w:rsidR="004D501E" w:rsidRPr="007A799C" w:rsidRDefault="004D501E" w:rsidP="000C4DF8">
            <w:pPr>
              <w:ind w:firstLine="480"/>
              <w:jc w:val="center"/>
              <w:rPr>
                <w:rFonts w:ascii="宋体" w:hAnsi="宋体" w:cs="Arial"/>
              </w:rPr>
            </w:pPr>
          </w:p>
        </w:tc>
      </w:tr>
    </w:tbl>
    <w:p w14:paraId="08FD97BE" w14:textId="77777777" w:rsidR="004D501E" w:rsidRPr="005F0CE6" w:rsidRDefault="004D501E" w:rsidP="000C4DF8">
      <w:pPr>
        <w:pStyle w:val="a5"/>
        <w:ind w:firstLine="480"/>
      </w:pPr>
      <w:r w:rsidRPr="00984269">
        <w:rPr>
          <w:rFonts w:hint="eastAsia"/>
        </w:rPr>
        <w:t>（</w:t>
      </w:r>
      <w:r w:rsidRPr="00984269">
        <w:rPr>
          <w:rFonts w:hint="eastAsia"/>
        </w:rPr>
        <w:t>2</w:t>
      </w:r>
      <w:r w:rsidRPr="00984269">
        <w:rPr>
          <w:rFonts w:hint="eastAsia"/>
        </w:rPr>
        <w:t>）拟派服务实施人员证明材料（根据具体项目要求，例如：</w:t>
      </w:r>
      <w:r>
        <w:rPr>
          <w:rFonts w:hint="eastAsia"/>
        </w:rPr>
        <w:t>资质</w:t>
      </w:r>
      <w:r w:rsidRPr="00984269">
        <w:rPr>
          <w:rFonts w:hint="eastAsia"/>
        </w:rPr>
        <w:t>证书</w:t>
      </w:r>
      <w:r>
        <w:rPr>
          <w:rFonts w:hint="eastAsia"/>
        </w:rPr>
        <w:t>复印件、人员社保证明</w:t>
      </w:r>
      <w:r w:rsidRPr="00984269">
        <w:rPr>
          <w:rFonts w:hint="eastAsia"/>
        </w:rPr>
        <w:t>等）</w:t>
      </w:r>
    </w:p>
    <w:p w14:paraId="03B308C7" w14:textId="77777777" w:rsidR="004D501E" w:rsidRPr="009560C1" w:rsidRDefault="004D501E" w:rsidP="000C4DF8">
      <w:pPr>
        <w:ind w:firstLine="480"/>
      </w:pPr>
    </w:p>
    <w:p w14:paraId="066468FA" w14:textId="77777777" w:rsidR="004D501E" w:rsidRPr="00F12573" w:rsidRDefault="004D501E" w:rsidP="004D501E">
      <w:pPr>
        <w:pStyle w:val="afe"/>
        <w:spacing w:line="600" w:lineRule="auto"/>
        <w:ind w:firstLine="480"/>
      </w:pPr>
      <w:r>
        <w:rPr>
          <w:rFonts w:hint="eastAsia"/>
        </w:rPr>
        <w:t>6</w:t>
      </w:r>
      <w:r>
        <w:rPr>
          <w:rFonts w:hint="eastAsia"/>
        </w:rPr>
        <w:t>、行业认证（如有，</w:t>
      </w:r>
      <w:r w:rsidRPr="00D7583F">
        <w:rPr>
          <w:rFonts w:hint="eastAsia"/>
        </w:rPr>
        <w:t>根据</w:t>
      </w:r>
      <w:r w:rsidRPr="00D766A4">
        <w:rPr>
          <w:rFonts w:hint="eastAsia"/>
        </w:rPr>
        <w:t>采购需求</w:t>
      </w:r>
      <w:r>
        <w:rPr>
          <w:rFonts w:hint="eastAsia"/>
        </w:rPr>
        <w:t>及</w:t>
      </w:r>
      <w:r w:rsidRPr="00D7583F">
        <w:rPr>
          <w:rFonts w:hint="eastAsia"/>
        </w:rPr>
        <w:t>评</w:t>
      </w:r>
      <w:r>
        <w:rPr>
          <w:rFonts w:hint="eastAsia"/>
        </w:rPr>
        <w:t>审</w:t>
      </w:r>
      <w:r w:rsidRPr="00D7583F">
        <w:rPr>
          <w:rFonts w:hint="eastAsia"/>
        </w:rPr>
        <w:t>办法的要求编制</w:t>
      </w:r>
      <w:r>
        <w:rPr>
          <w:rFonts w:hint="eastAsia"/>
        </w:rPr>
        <w:t>）</w:t>
      </w:r>
    </w:p>
    <w:bookmarkEnd w:id="302"/>
    <w:bookmarkEnd w:id="303"/>
    <w:bookmarkEnd w:id="304"/>
    <w:p w14:paraId="551BF884" w14:textId="77777777" w:rsidR="00F874B1" w:rsidRDefault="00F874B1" w:rsidP="004D501E">
      <w:pPr>
        <w:widowControl w:val="0"/>
        <w:adjustRightInd/>
        <w:snapToGrid/>
        <w:ind w:firstLineChars="0" w:firstLine="0"/>
        <w:jc w:val="center"/>
        <w:outlineLvl w:val="1"/>
        <w:rPr>
          <w:rFonts w:ascii="宋体" w:hAnsi="宋体" w:cs="宋体"/>
          <w:b/>
          <w:bCs/>
          <w:color w:val="000000"/>
          <w:sz w:val="28"/>
          <w:szCs w:val="28"/>
        </w:rPr>
      </w:pPr>
      <w:r>
        <w:rPr>
          <w:rFonts w:ascii="宋体" w:hAnsi="宋体" w:cs="宋体" w:hint="eastAsia"/>
          <w:b/>
          <w:bCs/>
          <w:color w:val="000000"/>
          <w:sz w:val="28"/>
          <w:szCs w:val="28"/>
        </w:rPr>
        <w:br w:type="page"/>
      </w:r>
      <w:bookmarkStart w:id="305" w:name="_Toc11754"/>
      <w:bookmarkStart w:id="306" w:name="_Toc19813"/>
      <w:bookmarkStart w:id="307" w:name="_Toc31224"/>
      <w:bookmarkStart w:id="308" w:name="_Toc30935"/>
      <w:bookmarkStart w:id="309" w:name="_Toc27795"/>
      <w:r>
        <w:rPr>
          <w:rFonts w:ascii="宋体" w:hAnsi="宋体" w:cs="宋体" w:hint="eastAsia"/>
          <w:b/>
          <w:bCs/>
          <w:color w:val="000000"/>
          <w:sz w:val="28"/>
          <w:szCs w:val="28"/>
        </w:rPr>
        <w:lastRenderedPageBreak/>
        <w:t>五、技术部分</w:t>
      </w:r>
      <w:bookmarkEnd w:id="287"/>
      <w:bookmarkEnd w:id="288"/>
      <w:bookmarkEnd w:id="305"/>
      <w:bookmarkEnd w:id="306"/>
      <w:bookmarkEnd w:id="307"/>
      <w:bookmarkEnd w:id="308"/>
      <w:bookmarkEnd w:id="309"/>
    </w:p>
    <w:p w14:paraId="2D19B48C" w14:textId="77777777" w:rsidR="00F874B1" w:rsidRPr="00E55DCF" w:rsidRDefault="00F874B1" w:rsidP="00E55DCF">
      <w:pPr>
        <w:pStyle w:val="afe"/>
        <w:ind w:firstLine="480"/>
      </w:pPr>
      <w:bookmarkStart w:id="310" w:name="_Toc11680"/>
      <w:bookmarkStart w:id="311" w:name="_Toc21504"/>
      <w:bookmarkStart w:id="312" w:name="_Toc25179"/>
      <w:bookmarkStart w:id="313" w:name="_Toc30443"/>
      <w:bookmarkStart w:id="314" w:name="_Toc14945"/>
      <w:bookmarkStart w:id="315" w:name="_Toc249"/>
      <w:bookmarkStart w:id="316" w:name="_Toc5314"/>
      <w:bookmarkStart w:id="317" w:name="_Toc32733"/>
      <w:r w:rsidRPr="00E55DCF">
        <w:rPr>
          <w:rFonts w:hint="eastAsia"/>
        </w:rPr>
        <w:t>1</w:t>
      </w:r>
      <w:r w:rsidRPr="00E55DCF">
        <w:rPr>
          <w:rFonts w:hint="eastAsia"/>
        </w:rPr>
        <w:t>、技术偏离表</w:t>
      </w:r>
      <w:bookmarkEnd w:id="310"/>
      <w:bookmarkEnd w:id="311"/>
      <w:bookmarkEnd w:id="312"/>
      <w:bookmarkEnd w:id="313"/>
      <w:bookmarkEnd w:id="314"/>
      <w:bookmarkEnd w:id="315"/>
      <w:bookmarkEnd w:id="316"/>
      <w:bookmarkEnd w:id="317"/>
    </w:p>
    <w:p w14:paraId="4E303B78" w14:textId="77777777" w:rsidR="00F874B1" w:rsidRDefault="00F874B1">
      <w:pPr>
        <w:pStyle w:val="a0"/>
        <w:spacing w:line="540" w:lineRule="exact"/>
        <w:ind w:firstLine="0"/>
        <w:jc w:val="center"/>
        <w:rPr>
          <w:rFonts w:ascii="宋体" w:hAnsi="宋体" w:cs="宋体"/>
          <w:b/>
          <w:bCs/>
          <w:color w:val="000000"/>
          <w:sz w:val="28"/>
          <w:szCs w:val="28"/>
        </w:rPr>
      </w:pPr>
      <w:bookmarkStart w:id="318" w:name="_Toc1463"/>
      <w:bookmarkStart w:id="319" w:name="_Toc18180"/>
      <w:bookmarkStart w:id="320" w:name="_Toc23986_WPSOffice_Level2"/>
      <w:bookmarkStart w:id="321" w:name="_Toc13685"/>
      <w:bookmarkStart w:id="322" w:name="_Toc3759"/>
      <w:r>
        <w:rPr>
          <w:rFonts w:ascii="宋体" w:hAnsi="宋体" w:cs="宋体" w:hint="eastAsia"/>
          <w:b/>
          <w:bCs/>
          <w:color w:val="000000"/>
          <w:sz w:val="28"/>
          <w:szCs w:val="28"/>
        </w:rPr>
        <w:t>技术偏离表</w:t>
      </w:r>
      <w:bookmarkEnd w:id="318"/>
      <w:bookmarkEnd w:id="319"/>
      <w:bookmarkEnd w:id="320"/>
      <w:bookmarkEnd w:id="321"/>
      <w:bookmarkEnd w:id="322"/>
    </w:p>
    <w:tbl>
      <w:tblPr>
        <w:tblW w:w="9608" w:type="dxa"/>
        <w:jc w:val="center"/>
        <w:tblLayout w:type="fixed"/>
        <w:tblCellMar>
          <w:left w:w="0" w:type="dxa"/>
          <w:right w:w="0" w:type="dxa"/>
        </w:tblCellMar>
        <w:tblLook w:val="0000" w:firstRow="0" w:lastRow="0" w:firstColumn="0" w:lastColumn="0" w:noHBand="0" w:noVBand="0"/>
      </w:tblPr>
      <w:tblGrid>
        <w:gridCol w:w="1185"/>
        <w:gridCol w:w="2076"/>
        <w:gridCol w:w="2196"/>
        <w:gridCol w:w="2268"/>
        <w:gridCol w:w="1883"/>
      </w:tblGrid>
      <w:tr w:rsidR="00DD4B7E" w14:paraId="1D159243" w14:textId="77777777" w:rsidTr="00D443B4">
        <w:trPr>
          <w:trHeight w:val="337"/>
          <w:jc w:val="center"/>
        </w:trPr>
        <w:tc>
          <w:tcPr>
            <w:tcW w:w="1185" w:type="dxa"/>
            <w:tcBorders>
              <w:top w:val="single" w:sz="4" w:space="0" w:color="000000"/>
              <w:left w:val="single" w:sz="4" w:space="0" w:color="000000"/>
              <w:bottom w:val="single" w:sz="4" w:space="0" w:color="000000"/>
              <w:right w:val="single" w:sz="4" w:space="0" w:color="000000"/>
            </w:tcBorders>
            <w:vAlign w:val="center"/>
          </w:tcPr>
          <w:p w14:paraId="2B6657EA" w14:textId="77777777" w:rsidR="00DD4B7E" w:rsidRDefault="00DD4B7E">
            <w:pPr>
              <w:widowControl w:val="0"/>
              <w:kinsoku w:val="0"/>
              <w:overflowPunct w:val="0"/>
              <w:spacing w:line="460" w:lineRule="exact"/>
              <w:ind w:firstLineChars="0" w:firstLine="0"/>
              <w:jc w:val="center"/>
              <w:rPr>
                <w:rFonts w:ascii="宋体" w:hAnsi="宋体" w:cs="宋体"/>
                <w:color w:val="000000"/>
                <w:szCs w:val="24"/>
              </w:rPr>
            </w:pPr>
            <w:r>
              <w:rPr>
                <w:rFonts w:ascii="宋体" w:hAnsi="宋体" w:cs="宋体" w:hint="eastAsia"/>
                <w:color w:val="000000"/>
                <w:szCs w:val="24"/>
              </w:rPr>
              <w:t>项目名称</w:t>
            </w:r>
          </w:p>
        </w:tc>
        <w:tc>
          <w:tcPr>
            <w:tcW w:w="4272" w:type="dxa"/>
            <w:gridSpan w:val="2"/>
            <w:tcBorders>
              <w:top w:val="single" w:sz="4" w:space="0" w:color="000000"/>
              <w:left w:val="single" w:sz="4" w:space="0" w:color="000000"/>
              <w:bottom w:val="single" w:sz="4" w:space="0" w:color="000000"/>
              <w:right w:val="single" w:sz="4" w:space="0" w:color="000000"/>
            </w:tcBorders>
            <w:vAlign w:val="center"/>
          </w:tcPr>
          <w:p w14:paraId="10478660" w14:textId="77777777" w:rsidR="00DD4B7E" w:rsidRDefault="00DD4B7E">
            <w:pPr>
              <w:widowControl w:val="0"/>
              <w:kinsoku w:val="0"/>
              <w:overflowPunct w:val="0"/>
              <w:spacing w:line="460" w:lineRule="exact"/>
              <w:ind w:firstLineChars="0" w:firstLine="0"/>
              <w:jc w:val="center"/>
              <w:rPr>
                <w:rFonts w:ascii="宋体" w:hAnsi="宋体" w:cs="宋体"/>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2FAC69A" w14:textId="77777777" w:rsidR="00DD4B7E" w:rsidRDefault="00DD4B7E">
            <w:pPr>
              <w:widowControl w:val="0"/>
              <w:kinsoku w:val="0"/>
              <w:overflowPunct w:val="0"/>
              <w:spacing w:line="460" w:lineRule="exact"/>
              <w:ind w:firstLineChars="0" w:firstLine="0"/>
              <w:jc w:val="center"/>
              <w:rPr>
                <w:rFonts w:ascii="宋体" w:hAnsi="宋体" w:cs="宋体"/>
                <w:color w:val="000000"/>
                <w:szCs w:val="24"/>
              </w:rPr>
            </w:pPr>
            <w:r>
              <w:rPr>
                <w:rFonts w:ascii="宋体" w:hAnsi="宋体" w:cs="宋体" w:hint="eastAsia"/>
                <w:color w:val="000000"/>
                <w:szCs w:val="24"/>
              </w:rPr>
              <w:t>项目编号</w:t>
            </w:r>
          </w:p>
        </w:tc>
        <w:tc>
          <w:tcPr>
            <w:tcW w:w="1883" w:type="dxa"/>
            <w:tcBorders>
              <w:top w:val="single" w:sz="4" w:space="0" w:color="000000"/>
              <w:left w:val="single" w:sz="4" w:space="0" w:color="000000"/>
              <w:bottom w:val="single" w:sz="4" w:space="0" w:color="000000"/>
              <w:right w:val="single" w:sz="4" w:space="0" w:color="000000"/>
            </w:tcBorders>
            <w:vAlign w:val="center"/>
          </w:tcPr>
          <w:p w14:paraId="09A1BE7E" w14:textId="77777777" w:rsidR="00DD4B7E" w:rsidRDefault="00DD4B7E">
            <w:pPr>
              <w:widowControl w:val="0"/>
              <w:kinsoku w:val="0"/>
              <w:overflowPunct w:val="0"/>
              <w:spacing w:line="460" w:lineRule="exact"/>
              <w:ind w:firstLineChars="0" w:firstLine="0"/>
              <w:jc w:val="center"/>
              <w:rPr>
                <w:rFonts w:ascii="宋体" w:hAnsi="宋体" w:cs="宋体"/>
                <w:color w:val="000000"/>
                <w:szCs w:val="24"/>
              </w:rPr>
            </w:pPr>
          </w:p>
        </w:tc>
      </w:tr>
      <w:tr w:rsidR="00F874B1" w14:paraId="0B0B9756" w14:textId="77777777" w:rsidTr="00D443B4">
        <w:trPr>
          <w:trHeight w:val="337"/>
          <w:jc w:val="center"/>
        </w:trPr>
        <w:tc>
          <w:tcPr>
            <w:tcW w:w="1185" w:type="dxa"/>
            <w:tcBorders>
              <w:top w:val="single" w:sz="4" w:space="0" w:color="000000"/>
              <w:left w:val="single" w:sz="4" w:space="0" w:color="000000"/>
              <w:bottom w:val="single" w:sz="4" w:space="0" w:color="000000"/>
              <w:right w:val="single" w:sz="4" w:space="0" w:color="000000"/>
            </w:tcBorders>
            <w:vAlign w:val="center"/>
          </w:tcPr>
          <w:p w14:paraId="5F98C770" w14:textId="77777777" w:rsidR="00F874B1" w:rsidRDefault="00F874B1">
            <w:pPr>
              <w:widowControl w:val="0"/>
              <w:kinsoku w:val="0"/>
              <w:overflowPunct w:val="0"/>
              <w:spacing w:line="460" w:lineRule="exact"/>
              <w:ind w:firstLineChars="0" w:firstLine="0"/>
              <w:jc w:val="center"/>
              <w:rPr>
                <w:rFonts w:ascii="宋体" w:hAnsi="宋体" w:cs="宋体"/>
                <w:color w:val="000000"/>
                <w:szCs w:val="24"/>
              </w:rPr>
            </w:pPr>
            <w:r>
              <w:rPr>
                <w:rFonts w:ascii="宋体" w:hAnsi="宋体" w:cs="宋体" w:hint="eastAsia"/>
                <w:color w:val="000000"/>
                <w:szCs w:val="24"/>
              </w:rPr>
              <w:t>序号</w:t>
            </w:r>
          </w:p>
        </w:tc>
        <w:tc>
          <w:tcPr>
            <w:tcW w:w="2076" w:type="dxa"/>
            <w:tcBorders>
              <w:top w:val="single" w:sz="4" w:space="0" w:color="000000"/>
              <w:left w:val="single" w:sz="4" w:space="0" w:color="000000"/>
              <w:bottom w:val="single" w:sz="4" w:space="0" w:color="000000"/>
              <w:right w:val="single" w:sz="4" w:space="0" w:color="000000"/>
            </w:tcBorders>
            <w:vAlign w:val="center"/>
          </w:tcPr>
          <w:p w14:paraId="03280F40" w14:textId="77777777" w:rsidR="00F874B1" w:rsidRDefault="00F874B1">
            <w:pPr>
              <w:widowControl w:val="0"/>
              <w:kinsoku w:val="0"/>
              <w:overflowPunct w:val="0"/>
              <w:spacing w:line="460" w:lineRule="exact"/>
              <w:ind w:firstLineChars="0" w:firstLine="0"/>
              <w:jc w:val="center"/>
              <w:rPr>
                <w:rFonts w:ascii="宋体" w:hAnsi="宋体" w:cs="宋体"/>
                <w:color w:val="000000"/>
                <w:szCs w:val="24"/>
                <w:lang w:eastAsia="en-US"/>
              </w:rPr>
            </w:pPr>
            <w:r>
              <w:rPr>
                <w:rFonts w:ascii="宋体" w:hAnsi="宋体" w:cs="宋体" w:hint="eastAsia"/>
                <w:color w:val="000000"/>
                <w:szCs w:val="24"/>
              </w:rPr>
              <w:t>磋商文件技术要求</w:t>
            </w:r>
          </w:p>
        </w:tc>
        <w:tc>
          <w:tcPr>
            <w:tcW w:w="2196" w:type="dxa"/>
            <w:tcBorders>
              <w:top w:val="single" w:sz="4" w:space="0" w:color="000000"/>
              <w:left w:val="single" w:sz="4" w:space="0" w:color="000000"/>
              <w:bottom w:val="single" w:sz="4" w:space="0" w:color="000000"/>
              <w:right w:val="single" w:sz="4" w:space="0" w:color="000000"/>
            </w:tcBorders>
            <w:vAlign w:val="center"/>
          </w:tcPr>
          <w:p w14:paraId="32DDAB85" w14:textId="77777777" w:rsidR="00F874B1" w:rsidRDefault="00F874B1">
            <w:pPr>
              <w:widowControl w:val="0"/>
              <w:kinsoku w:val="0"/>
              <w:overflowPunct w:val="0"/>
              <w:spacing w:line="460" w:lineRule="exact"/>
              <w:ind w:firstLineChars="0" w:firstLine="0"/>
              <w:jc w:val="center"/>
              <w:rPr>
                <w:rFonts w:ascii="宋体" w:hAnsi="宋体" w:cs="宋体"/>
                <w:color w:val="000000"/>
                <w:szCs w:val="24"/>
              </w:rPr>
            </w:pPr>
            <w:r>
              <w:rPr>
                <w:rFonts w:ascii="宋体" w:hAnsi="宋体" w:cs="宋体" w:hint="eastAsia"/>
                <w:color w:val="000000"/>
                <w:szCs w:val="24"/>
                <w:lang w:eastAsia="en-US"/>
              </w:rPr>
              <w:t>响应文件的</w:t>
            </w:r>
            <w:r>
              <w:rPr>
                <w:rFonts w:ascii="宋体" w:hAnsi="宋体" w:cs="宋体" w:hint="eastAsia"/>
                <w:color w:val="000000"/>
                <w:szCs w:val="24"/>
              </w:rPr>
              <w:t>技术应答</w:t>
            </w:r>
          </w:p>
        </w:tc>
        <w:tc>
          <w:tcPr>
            <w:tcW w:w="2268" w:type="dxa"/>
            <w:tcBorders>
              <w:top w:val="single" w:sz="4" w:space="0" w:color="000000"/>
              <w:left w:val="single" w:sz="4" w:space="0" w:color="000000"/>
              <w:bottom w:val="single" w:sz="4" w:space="0" w:color="000000"/>
              <w:right w:val="single" w:sz="4" w:space="0" w:color="000000"/>
            </w:tcBorders>
            <w:vAlign w:val="center"/>
          </w:tcPr>
          <w:p w14:paraId="7D09D9AB" w14:textId="77777777" w:rsidR="00F874B1" w:rsidRDefault="00F874B1">
            <w:pPr>
              <w:widowControl w:val="0"/>
              <w:kinsoku w:val="0"/>
              <w:overflowPunct w:val="0"/>
              <w:spacing w:line="460" w:lineRule="exact"/>
              <w:ind w:firstLineChars="0" w:firstLine="0"/>
              <w:jc w:val="center"/>
              <w:rPr>
                <w:rFonts w:ascii="宋体" w:hAnsi="宋体" w:cs="宋体"/>
                <w:color w:val="000000"/>
                <w:szCs w:val="24"/>
              </w:rPr>
            </w:pPr>
            <w:r>
              <w:rPr>
                <w:rFonts w:ascii="宋体" w:hAnsi="宋体" w:cs="宋体" w:hint="eastAsia"/>
                <w:color w:val="000000"/>
                <w:szCs w:val="24"/>
              </w:rPr>
              <w:t>偏离情况（无偏离、正偏离、负偏离）</w:t>
            </w:r>
          </w:p>
        </w:tc>
        <w:tc>
          <w:tcPr>
            <w:tcW w:w="1883" w:type="dxa"/>
            <w:tcBorders>
              <w:top w:val="single" w:sz="4" w:space="0" w:color="000000"/>
              <w:left w:val="single" w:sz="4" w:space="0" w:color="000000"/>
              <w:bottom w:val="single" w:sz="4" w:space="0" w:color="000000"/>
              <w:right w:val="single" w:sz="4" w:space="0" w:color="000000"/>
            </w:tcBorders>
            <w:vAlign w:val="center"/>
          </w:tcPr>
          <w:p w14:paraId="7DF0697B" w14:textId="77777777" w:rsidR="00F874B1" w:rsidRDefault="00F874B1">
            <w:pPr>
              <w:widowControl w:val="0"/>
              <w:kinsoku w:val="0"/>
              <w:overflowPunct w:val="0"/>
              <w:spacing w:line="460" w:lineRule="exact"/>
              <w:ind w:firstLineChars="0" w:firstLine="0"/>
              <w:jc w:val="center"/>
              <w:rPr>
                <w:rFonts w:ascii="宋体" w:hAnsi="宋体" w:cs="宋体"/>
                <w:color w:val="000000"/>
                <w:szCs w:val="24"/>
              </w:rPr>
            </w:pPr>
            <w:r>
              <w:rPr>
                <w:rFonts w:ascii="宋体" w:hAnsi="宋体" w:cs="宋体" w:hint="eastAsia"/>
                <w:color w:val="000000"/>
                <w:szCs w:val="24"/>
              </w:rPr>
              <w:t>支撑材料所在页码</w:t>
            </w:r>
          </w:p>
        </w:tc>
      </w:tr>
      <w:tr w:rsidR="00F874B1" w14:paraId="472CB36D" w14:textId="77777777" w:rsidTr="00D443B4">
        <w:trPr>
          <w:trHeight w:val="337"/>
          <w:jc w:val="center"/>
        </w:trPr>
        <w:tc>
          <w:tcPr>
            <w:tcW w:w="1185" w:type="dxa"/>
            <w:tcBorders>
              <w:top w:val="single" w:sz="4" w:space="0" w:color="000000"/>
              <w:left w:val="single" w:sz="4" w:space="0" w:color="000000"/>
              <w:bottom w:val="single" w:sz="4" w:space="0" w:color="000000"/>
              <w:right w:val="single" w:sz="4" w:space="0" w:color="000000"/>
            </w:tcBorders>
            <w:vAlign w:val="center"/>
          </w:tcPr>
          <w:p w14:paraId="56B97743" w14:textId="77777777" w:rsidR="00F874B1" w:rsidRDefault="00F874B1">
            <w:pPr>
              <w:spacing w:line="460" w:lineRule="exact"/>
              <w:ind w:firstLineChars="0" w:firstLine="0"/>
              <w:jc w:val="center"/>
              <w:rPr>
                <w:rFonts w:ascii="宋体" w:hAnsi="宋体" w:cs="宋体"/>
                <w:color w:val="000000"/>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242127F3" w14:textId="77777777" w:rsidR="00F874B1" w:rsidRDefault="00F874B1">
            <w:pPr>
              <w:spacing w:line="460" w:lineRule="exact"/>
              <w:ind w:firstLineChars="0" w:firstLine="0"/>
              <w:jc w:val="center"/>
              <w:rPr>
                <w:rFonts w:ascii="宋体" w:hAnsi="宋体" w:cs="宋体"/>
                <w:color w:val="000000"/>
                <w:szCs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27064A41" w14:textId="77777777" w:rsidR="00F874B1" w:rsidRDefault="00F874B1">
            <w:pPr>
              <w:spacing w:line="460" w:lineRule="exact"/>
              <w:ind w:firstLineChars="0" w:firstLine="0"/>
              <w:jc w:val="center"/>
              <w:rPr>
                <w:rFonts w:ascii="宋体" w:hAnsi="宋体" w:cs="宋体"/>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75B6333" w14:textId="77777777" w:rsidR="00F874B1" w:rsidRDefault="00F874B1">
            <w:pPr>
              <w:spacing w:line="460" w:lineRule="exact"/>
              <w:ind w:firstLineChars="0" w:firstLine="0"/>
              <w:jc w:val="center"/>
              <w:rPr>
                <w:rFonts w:ascii="宋体" w:hAnsi="宋体" w:cs="宋体"/>
                <w:color w:val="000000"/>
                <w:szCs w:val="24"/>
              </w:rPr>
            </w:pPr>
          </w:p>
        </w:tc>
        <w:tc>
          <w:tcPr>
            <w:tcW w:w="1883" w:type="dxa"/>
            <w:tcBorders>
              <w:top w:val="single" w:sz="4" w:space="0" w:color="000000"/>
              <w:left w:val="single" w:sz="4" w:space="0" w:color="000000"/>
              <w:bottom w:val="single" w:sz="4" w:space="0" w:color="000000"/>
              <w:right w:val="single" w:sz="4" w:space="0" w:color="000000"/>
            </w:tcBorders>
            <w:vAlign w:val="center"/>
          </w:tcPr>
          <w:p w14:paraId="47F96F39" w14:textId="77777777" w:rsidR="00F874B1" w:rsidRDefault="00F874B1">
            <w:pPr>
              <w:spacing w:line="460" w:lineRule="exact"/>
              <w:ind w:firstLineChars="0" w:firstLine="0"/>
              <w:jc w:val="center"/>
              <w:rPr>
                <w:rFonts w:ascii="宋体" w:hAnsi="宋体" w:cs="宋体"/>
                <w:color w:val="000000"/>
                <w:szCs w:val="24"/>
              </w:rPr>
            </w:pPr>
          </w:p>
        </w:tc>
      </w:tr>
      <w:tr w:rsidR="00F874B1" w14:paraId="6E996C6B" w14:textId="77777777" w:rsidTr="00D443B4">
        <w:trPr>
          <w:trHeight w:val="337"/>
          <w:jc w:val="center"/>
        </w:trPr>
        <w:tc>
          <w:tcPr>
            <w:tcW w:w="1185" w:type="dxa"/>
            <w:tcBorders>
              <w:top w:val="single" w:sz="4" w:space="0" w:color="000000"/>
              <w:left w:val="single" w:sz="4" w:space="0" w:color="000000"/>
              <w:bottom w:val="single" w:sz="4" w:space="0" w:color="000000"/>
              <w:right w:val="single" w:sz="4" w:space="0" w:color="000000"/>
            </w:tcBorders>
            <w:vAlign w:val="center"/>
          </w:tcPr>
          <w:p w14:paraId="18EC2EA6" w14:textId="77777777" w:rsidR="00F874B1" w:rsidRDefault="00F874B1">
            <w:pPr>
              <w:spacing w:line="460" w:lineRule="exact"/>
              <w:ind w:firstLineChars="0" w:firstLine="0"/>
              <w:jc w:val="center"/>
              <w:rPr>
                <w:rFonts w:ascii="宋体" w:hAnsi="宋体" w:cs="宋体"/>
                <w:color w:val="000000"/>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37C645CF" w14:textId="77777777" w:rsidR="00F874B1" w:rsidRDefault="00F874B1">
            <w:pPr>
              <w:spacing w:line="460" w:lineRule="exact"/>
              <w:ind w:firstLineChars="0" w:firstLine="0"/>
              <w:jc w:val="center"/>
              <w:rPr>
                <w:rFonts w:ascii="宋体" w:hAnsi="宋体" w:cs="宋体"/>
                <w:color w:val="000000"/>
                <w:szCs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4C70F62F" w14:textId="77777777" w:rsidR="00F874B1" w:rsidRDefault="00F874B1">
            <w:pPr>
              <w:spacing w:line="460" w:lineRule="exact"/>
              <w:ind w:firstLineChars="0" w:firstLine="0"/>
              <w:jc w:val="center"/>
              <w:rPr>
                <w:rFonts w:ascii="宋体" w:hAnsi="宋体" w:cs="宋体"/>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4A136B4" w14:textId="77777777" w:rsidR="00F874B1" w:rsidRDefault="00F874B1">
            <w:pPr>
              <w:spacing w:line="460" w:lineRule="exact"/>
              <w:ind w:firstLineChars="0" w:firstLine="0"/>
              <w:jc w:val="center"/>
              <w:rPr>
                <w:rFonts w:ascii="宋体" w:hAnsi="宋体" w:cs="宋体"/>
                <w:color w:val="000000"/>
                <w:szCs w:val="24"/>
              </w:rPr>
            </w:pPr>
          </w:p>
        </w:tc>
        <w:tc>
          <w:tcPr>
            <w:tcW w:w="1883" w:type="dxa"/>
            <w:tcBorders>
              <w:top w:val="single" w:sz="4" w:space="0" w:color="000000"/>
              <w:left w:val="single" w:sz="4" w:space="0" w:color="000000"/>
              <w:bottom w:val="single" w:sz="4" w:space="0" w:color="000000"/>
              <w:right w:val="single" w:sz="4" w:space="0" w:color="000000"/>
            </w:tcBorders>
            <w:vAlign w:val="center"/>
          </w:tcPr>
          <w:p w14:paraId="57BC51C2" w14:textId="77777777" w:rsidR="00F874B1" w:rsidRDefault="00F874B1">
            <w:pPr>
              <w:spacing w:line="460" w:lineRule="exact"/>
              <w:ind w:firstLineChars="0" w:firstLine="0"/>
              <w:jc w:val="center"/>
              <w:rPr>
                <w:rFonts w:ascii="宋体" w:hAnsi="宋体" w:cs="宋体"/>
                <w:color w:val="000000"/>
                <w:szCs w:val="24"/>
              </w:rPr>
            </w:pPr>
          </w:p>
        </w:tc>
      </w:tr>
      <w:tr w:rsidR="00F874B1" w14:paraId="24C2AFC9" w14:textId="77777777" w:rsidTr="00D443B4">
        <w:trPr>
          <w:trHeight w:val="337"/>
          <w:jc w:val="center"/>
        </w:trPr>
        <w:tc>
          <w:tcPr>
            <w:tcW w:w="1185" w:type="dxa"/>
            <w:tcBorders>
              <w:top w:val="single" w:sz="4" w:space="0" w:color="000000"/>
              <w:left w:val="single" w:sz="4" w:space="0" w:color="000000"/>
              <w:bottom w:val="single" w:sz="4" w:space="0" w:color="000000"/>
              <w:right w:val="single" w:sz="4" w:space="0" w:color="000000"/>
            </w:tcBorders>
            <w:vAlign w:val="center"/>
          </w:tcPr>
          <w:p w14:paraId="0EE1491F" w14:textId="77777777" w:rsidR="00F874B1" w:rsidRDefault="00F874B1">
            <w:pPr>
              <w:spacing w:line="460" w:lineRule="exact"/>
              <w:ind w:firstLineChars="0" w:firstLine="0"/>
              <w:jc w:val="center"/>
              <w:rPr>
                <w:rFonts w:ascii="宋体" w:hAnsi="宋体" w:cs="宋体"/>
                <w:color w:val="000000"/>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73BEF4AA" w14:textId="77777777" w:rsidR="00F874B1" w:rsidRDefault="00F874B1">
            <w:pPr>
              <w:spacing w:line="460" w:lineRule="exact"/>
              <w:ind w:firstLineChars="0" w:firstLine="0"/>
              <w:jc w:val="center"/>
              <w:rPr>
                <w:rFonts w:ascii="宋体" w:hAnsi="宋体" w:cs="宋体"/>
                <w:color w:val="000000"/>
                <w:szCs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7FBD05C1" w14:textId="77777777" w:rsidR="00F874B1" w:rsidRDefault="00F874B1">
            <w:pPr>
              <w:spacing w:line="460" w:lineRule="exact"/>
              <w:ind w:firstLineChars="0" w:firstLine="0"/>
              <w:jc w:val="center"/>
              <w:rPr>
                <w:rFonts w:ascii="宋体" w:hAnsi="宋体" w:cs="宋体"/>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192C1D0" w14:textId="77777777" w:rsidR="00F874B1" w:rsidRDefault="00F874B1">
            <w:pPr>
              <w:spacing w:line="460" w:lineRule="exact"/>
              <w:ind w:firstLineChars="0" w:firstLine="0"/>
              <w:jc w:val="center"/>
              <w:rPr>
                <w:rFonts w:ascii="宋体" w:hAnsi="宋体" w:cs="宋体"/>
                <w:color w:val="000000"/>
                <w:szCs w:val="24"/>
              </w:rPr>
            </w:pPr>
          </w:p>
        </w:tc>
        <w:tc>
          <w:tcPr>
            <w:tcW w:w="1883" w:type="dxa"/>
            <w:tcBorders>
              <w:top w:val="single" w:sz="4" w:space="0" w:color="000000"/>
              <w:left w:val="single" w:sz="4" w:space="0" w:color="000000"/>
              <w:bottom w:val="single" w:sz="4" w:space="0" w:color="000000"/>
              <w:right w:val="single" w:sz="4" w:space="0" w:color="000000"/>
            </w:tcBorders>
            <w:vAlign w:val="center"/>
          </w:tcPr>
          <w:p w14:paraId="4622166A" w14:textId="77777777" w:rsidR="00F874B1" w:rsidRDefault="00F874B1">
            <w:pPr>
              <w:spacing w:line="460" w:lineRule="exact"/>
              <w:ind w:firstLineChars="0" w:firstLine="0"/>
              <w:jc w:val="center"/>
              <w:rPr>
                <w:rFonts w:ascii="宋体" w:hAnsi="宋体" w:cs="宋体"/>
                <w:color w:val="000000"/>
                <w:szCs w:val="24"/>
              </w:rPr>
            </w:pPr>
          </w:p>
        </w:tc>
      </w:tr>
      <w:tr w:rsidR="00F874B1" w14:paraId="5A551F0C" w14:textId="77777777" w:rsidTr="00D443B4">
        <w:trPr>
          <w:trHeight w:val="337"/>
          <w:jc w:val="center"/>
        </w:trPr>
        <w:tc>
          <w:tcPr>
            <w:tcW w:w="1185" w:type="dxa"/>
            <w:tcBorders>
              <w:top w:val="single" w:sz="4" w:space="0" w:color="000000"/>
              <w:left w:val="single" w:sz="4" w:space="0" w:color="000000"/>
              <w:bottom w:val="single" w:sz="4" w:space="0" w:color="000000"/>
              <w:right w:val="single" w:sz="4" w:space="0" w:color="000000"/>
            </w:tcBorders>
            <w:vAlign w:val="center"/>
          </w:tcPr>
          <w:p w14:paraId="5BDE6C3D" w14:textId="77777777" w:rsidR="00F874B1" w:rsidRDefault="00F874B1">
            <w:pPr>
              <w:spacing w:line="460" w:lineRule="exact"/>
              <w:ind w:firstLineChars="0" w:firstLine="0"/>
              <w:jc w:val="center"/>
              <w:rPr>
                <w:rFonts w:ascii="宋体" w:hAnsi="宋体" w:cs="宋体"/>
                <w:color w:val="000000"/>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7EEB3F2A" w14:textId="77777777" w:rsidR="00F874B1" w:rsidRDefault="00F874B1">
            <w:pPr>
              <w:spacing w:line="460" w:lineRule="exact"/>
              <w:ind w:firstLineChars="0" w:firstLine="0"/>
              <w:jc w:val="center"/>
              <w:rPr>
                <w:rFonts w:ascii="宋体" w:hAnsi="宋体" w:cs="宋体"/>
                <w:color w:val="000000"/>
                <w:szCs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21E33AC0" w14:textId="77777777" w:rsidR="00F874B1" w:rsidRDefault="00F874B1">
            <w:pPr>
              <w:spacing w:line="460" w:lineRule="exact"/>
              <w:ind w:firstLineChars="0" w:firstLine="0"/>
              <w:jc w:val="center"/>
              <w:rPr>
                <w:rFonts w:ascii="宋体" w:hAnsi="宋体" w:cs="宋体"/>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51A168" w14:textId="77777777" w:rsidR="00F874B1" w:rsidRDefault="00F874B1">
            <w:pPr>
              <w:spacing w:line="460" w:lineRule="exact"/>
              <w:ind w:firstLineChars="0" w:firstLine="0"/>
              <w:jc w:val="center"/>
              <w:rPr>
                <w:rFonts w:ascii="宋体" w:hAnsi="宋体" w:cs="宋体"/>
                <w:color w:val="000000"/>
                <w:szCs w:val="24"/>
              </w:rPr>
            </w:pPr>
          </w:p>
        </w:tc>
        <w:tc>
          <w:tcPr>
            <w:tcW w:w="1883" w:type="dxa"/>
            <w:tcBorders>
              <w:top w:val="single" w:sz="4" w:space="0" w:color="000000"/>
              <w:left w:val="single" w:sz="4" w:space="0" w:color="000000"/>
              <w:bottom w:val="single" w:sz="4" w:space="0" w:color="000000"/>
              <w:right w:val="single" w:sz="4" w:space="0" w:color="000000"/>
            </w:tcBorders>
            <w:vAlign w:val="center"/>
          </w:tcPr>
          <w:p w14:paraId="47A9DB76" w14:textId="77777777" w:rsidR="00F874B1" w:rsidRDefault="00F874B1">
            <w:pPr>
              <w:spacing w:line="460" w:lineRule="exact"/>
              <w:ind w:firstLineChars="0" w:firstLine="0"/>
              <w:jc w:val="center"/>
              <w:rPr>
                <w:rFonts w:ascii="宋体" w:hAnsi="宋体" w:cs="宋体"/>
                <w:color w:val="000000"/>
                <w:szCs w:val="24"/>
              </w:rPr>
            </w:pPr>
          </w:p>
        </w:tc>
      </w:tr>
      <w:tr w:rsidR="00F874B1" w14:paraId="4C5FF80F" w14:textId="77777777" w:rsidTr="00D443B4">
        <w:trPr>
          <w:trHeight w:val="337"/>
          <w:jc w:val="center"/>
        </w:trPr>
        <w:tc>
          <w:tcPr>
            <w:tcW w:w="1185" w:type="dxa"/>
            <w:tcBorders>
              <w:top w:val="single" w:sz="4" w:space="0" w:color="000000"/>
              <w:left w:val="single" w:sz="4" w:space="0" w:color="000000"/>
              <w:bottom w:val="single" w:sz="4" w:space="0" w:color="000000"/>
              <w:right w:val="single" w:sz="4" w:space="0" w:color="000000"/>
            </w:tcBorders>
            <w:vAlign w:val="center"/>
          </w:tcPr>
          <w:p w14:paraId="0E94FFC1" w14:textId="77777777" w:rsidR="00F874B1" w:rsidRDefault="00F874B1">
            <w:pPr>
              <w:spacing w:line="460" w:lineRule="exact"/>
              <w:ind w:firstLineChars="0" w:firstLine="0"/>
              <w:jc w:val="center"/>
              <w:rPr>
                <w:rFonts w:ascii="宋体" w:hAnsi="宋体" w:cs="宋体"/>
                <w:color w:val="000000"/>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05245447" w14:textId="77777777" w:rsidR="00F874B1" w:rsidRDefault="00F874B1">
            <w:pPr>
              <w:spacing w:line="460" w:lineRule="exact"/>
              <w:ind w:firstLineChars="0" w:firstLine="0"/>
              <w:jc w:val="center"/>
              <w:rPr>
                <w:rFonts w:ascii="宋体" w:hAnsi="宋体" w:cs="宋体"/>
                <w:color w:val="000000"/>
                <w:szCs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5DC1CE01" w14:textId="77777777" w:rsidR="00F874B1" w:rsidRDefault="00F874B1">
            <w:pPr>
              <w:spacing w:line="460" w:lineRule="exact"/>
              <w:ind w:firstLineChars="0" w:firstLine="0"/>
              <w:jc w:val="center"/>
              <w:rPr>
                <w:rFonts w:ascii="宋体" w:hAnsi="宋体" w:cs="宋体"/>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F08EEA0" w14:textId="77777777" w:rsidR="00F874B1" w:rsidRDefault="00F874B1">
            <w:pPr>
              <w:spacing w:line="460" w:lineRule="exact"/>
              <w:ind w:firstLineChars="0" w:firstLine="0"/>
              <w:jc w:val="center"/>
              <w:rPr>
                <w:rFonts w:ascii="宋体" w:hAnsi="宋体" w:cs="宋体"/>
                <w:color w:val="000000"/>
                <w:szCs w:val="24"/>
              </w:rPr>
            </w:pPr>
          </w:p>
        </w:tc>
        <w:tc>
          <w:tcPr>
            <w:tcW w:w="1883" w:type="dxa"/>
            <w:tcBorders>
              <w:top w:val="single" w:sz="4" w:space="0" w:color="000000"/>
              <w:left w:val="single" w:sz="4" w:space="0" w:color="000000"/>
              <w:bottom w:val="single" w:sz="4" w:space="0" w:color="000000"/>
              <w:right w:val="single" w:sz="4" w:space="0" w:color="000000"/>
            </w:tcBorders>
            <w:vAlign w:val="center"/>
          </w:tcPr>
          <w:p w14:paraId="44B77067" w14:textId="77777777" w:rsidR="00F874B1" w:rsidRDefault="00F874B1">
            <w:pPr>
              <w:spacing w:line="460" w:lineRule="exact"/>
              <w:ind w:firstLineChars="0" w:firstLine="0"/>
              <w:jc w:val="center"/>
              <w:rPr>
                <w:rFonts w:ascii="宋体" w:hAnsi="宋体" w:cs="宋体"/>
                <w:color w:val="000000"/>
                <w:szCs w:val="24"/>
              </w:rPr>
            </w:pPr>
          </w:p>
        </w:tc>
      </w:tr>
      <w:tr w:rsidR="00F874B1" w14:paraId="01B5FD39" w14:textId="77777777" w:rsidTr="00D443B4">
        <w:trPr>
          <w:trHeight w:val="337"/>
          <w:jc w:val="center"/>
        </w:trPr>
        <w:tc>
          <w:tcPr>
            <w:tcW w:w="1185" w:type="dxa"/>
            <w:tcBorders>
              <w:top w:val="single" w:sz="4" w:space="0" w:color="000000"/>
              <w:left w:val="single" w:sz="4" w:space="0" w:color="000000"/>
              <w:bottom w:val="single" w:sz="4" w:space="0" w:color="000000"/>
              <w:right w:val="single" w:sz="4" w:space="0" w:color="000000"/>
            </w:tcBorders>
            <w:vAlign w:val="center"/>
          </w:tcPr>
          <w:p w14:paraId="18BC2CB8" w14:textId="77777777" w:rsidR="00F874B1" w:rsidRDefault="00F874B1">
            <w:pPr>
              <w:spacing w:line="460" w:lineRule="exact"/>
              <w:ind w:firstLineChars="0" w:firstLine="0"/>
              <w:jc w:val="center"/>
              <w:rPr>
                <w:rFonts w:ascii="宋体" w:hAnsi="宋体" w:cs="宋体"/>
                <w:color w:val="000000"/>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060C5D73" w14:textId="77777777" w:rsidR="00F874B1" w:rsidRDefault="00F874B1">
            <w:pPr>
              <w:spacing w:line="460" w:lineRule="exact"/>
              <w:ind w:firstLineChars="0" w:firstLine="0"/>
              <w:jc w:val="center"/>
              <w:rPr>
                <w:rFonts w:ascii="宋体" w:hAnsi="宋体" w:cs="宋体"/>
                <w:color w:val="000000"/>
                <w:szCs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2369A6A6" w14:textId="77777777" w:rsidR="00F874B1" w:rsidRDefault="00F874B1">
            <w:pPr>
              <w:spacing w:line="460" w:lineRule="exact"/>
              <w:ind w:firstLineChars="0" w:firstLine="0"/>
              <w:jc w:val="center"/>
              <w:rPr>
                <w:rFonts w:ascii="宋体" w:hAnsi="宋体" w:cs="宋体"/>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72AE5AE" w14:textId="77777777" w:rsidR="00F874B1" w:rsidRDefault="00F874B1">
            <w:pPr>
              <w:spacing w:line="460" w:lineRule="exact"/>
              <w:ind w:firstLineChars="0" w:firstLine="0"/>
              <w:jc w:val="center"/>
              <w:rPr>
                <w:rFonts w:ascii="宋体" w:hAnsi="宋体" w:cs="宋体"/>
                <w:color w:val="000000"/>
                <w:szCs w:val="24"/>
              </w:rPr>
            </w:pPr>
          </w:p>
        </w:tc>
        <w:tc>
          <w:tcPr>
            <w:tcW w:w="1883" w:type="dxa"/>
            <w:tcBorders>
              <w:top w:val="single" w:sz="4" w:space="0" w:color="000000"/>
              <w:left w:val="single" w:sz="4" w:space="0" w:color="000000"/>
              <w:bottom w:val="single" w:sz="4" w:space="0" w:color="000000"/>
              <w:right w:val="single" w:sz="4" w:space="0" w:color="000000"/>
            </w:tcBorders>
            <w:vAlign w:val="center"/>
          </w:tcPr>
          <w:p w14:paraId="33BA009B" w14:textId="77777777" w:rsidR="00F874B1" w:rsidRDefault="00F874B1">
            <w:pPr>
              <w:spacing w:line="460" w:lineRule="exact"/>
              <w:ind w:firstLineChars="0" w:firstLine="0"/>
              <w:jc w:val="center"/>
              <w:rPr>
                <w:rFonts w:ascii="宋体" w:hAnsi="宋体" w:cs="宋体"/>
                <w:color w:val="000000"/>
                <w:szCs w:val="24"/>
              </w:rPr>
            </w:pPr>
          </w:p>
        </w:tc>
      </w:tr>
      <w:tr w:rsidR="00F874B1" w14:paraId="5C6E5EF1" w14:textId="77777777" w:rsidTr="00D443B4">
        <w:trPr>
          <w:trHeight w:val="337"/>
          <w:jc w:val="center"/>
        </w:trPr>
        <w:tc>
          <w:tcPr>
            <w:tcW w:w="1185" w:type="dxa"/>
            <w:tcBorders>
              <w:top w:val="single" w:sz="4" w:space="0" w:color="000000"/>
              <w:left w:val="single" w:sz="4" w:space="0" w:color="000000"/>
              <w:bottom w:val="single" w:sz="4" w:space="0" w:color="000000"/>
              <w:right w:val="single" w:sz="4" w:space="0" w:color="000000"/>
            </w:tcBorders>
            <w:vAlign w:val="center"/>
          </w:tcPr>
          <w:p w14:paraId="3DC02F0D" w14:textId="77777777" w:rsidR="00F874B1" w:rsidRDefault="00F874B1">
            <w:pPr>
              <w:spacing w:line="460" w:lineRule="exact"/>
              <w:ind w:firstLineChars="0" w:firstLine="0"/>
              <w:jc w:val="center"/>
              <w:rPr>
                <w:rFonts w:ascii="宋体" w:hAnsi="宋体" w:cs="宋体"/>
                <w:color w:val="000000"/>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10D9DA2C" w14:textId="77777777" w:rsidR="00F874B1" w:rsidRDefault="00F874B1">
            <w:pPr>
              <w:spacing w:line="460" w:lineRule="exact"/>
              <w:ind w:firstLineChars="0" w:firstLine="0"/>
              <w:jc w:val="center"/>
              <w:rPr>
                <w:rFonts w:ascii="宋体" w:hAnsi="宋体" w:cs="宋体"/>
                <w:color w:val="000000"/>
                <w:szCs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1093894D" w14:textId="77777777" w:rsidR="00F874B1" w:rsidRDefault="00F874B1">
            <w:pPr>
              <w:spacing w:line="460" w:lineRule="exact"/>
              <w:ind w:firstLineChars="0" w:firstLine="0"/>
              <w:jc w:val="center"/>
              <w:rPr>
                <w:rFonts w:ascii="宋体" w:hAnsi="宋体" w:cs="宋体"/>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707151C" w14:textId="77777777" w:rsidR="00F874B1" w:rsidRDefault="00F874B1">
            <w:pPr>
              <w:spacing w:line="460" w:lineRule="exact"/>
              <w:ind w:firstLineChars="0" w:firstLine="0"/>
              <w:jc w:val="center"/>
              <w:rPr>
                <w:rFonts w:ascii="宋体" w:hAnsi="宋体" w:cs="宋体"/>
                <w:color w:val="000000"/>
                <w:szCs w:val="24"/>
              </w:rPr>
            </w:pPr>
          </w:p>
        </w:tc>
        <w:tc>
          <w:tcPr>
            <w:tcW w:w="1883" w:type="dxa"/>
            <w:tcBorders>
              <w:top w:val="single" w:sz="4" w:space="0" w:color="000000"/>
              <w:left w:val="single" w:sz="4" w:space="0" w:color="000000"/>
              <w:bottom w:val="single" w:sz="4" w:space="0" w:color="000000"/>
              <w:right w:val="single" w:sz="4" w:space="0" w:color="000000"/>
            </w:tcBorders>
            <w:vAlign w:val="center"/>
          </w:tcPr>
          <w:p w14:paraId="35C1873F" w14:textId="77777777" w:rsidR="00F874B1" w:rsidRDefault="00F874B1">
            <w:pPr>
              <w:spacing w:line="460" w:lineRule="exact"/>
              <w:ind w:firstLineChars="0" w:firstLine="0"/>
              <w:jc w:val="center"/>
              <w:rPr>
                <w:rFonts w:ascii="宋体" w:hAnsi="宋体" w:cs="宋体"/>
                <w:color w:val="000000"/>
                <w:szCs w:val="24"/>
              </w:rPr>
            </w:pPr>
          </w:p>
        </w:tc>
      </w:tr>
    </w:tbl>
    <w:p w14:paraId="113D2257" w14:textId="77777777" w:rsidR="00F874B1" w:rsidRDefault="00F874B1">
      <w:pPr>
        <w:widowControl w:val="0"/>
        <w:spacing w:line="600" w:lineRule="exact"/>
        <w:ind w:firstLine="480"/>
        <w:rPr>
          <w:rFonts w:ascii="宋体" w:hAnsi="宋体" w:cs="宋体"/>
          <w:color w:val="000000"/>
          <w:kern w:val="2"/>
          <w:szCs w:val="32"/>
        </w:rPr>
      </w:pPr>
      <w:bookmarkStart w:id="323" w:name="_Toc7711"/>
      <w:bookmarkStart w:id="324" w:name="_Toc7814"/>
      <w:bookmarkStart w:id="325" w:name="_Toc24965"/>
      <w:bookmarkStart w:id="326" w:name="_Toc17216"/>
      <w:bookmarkStart w:id="327" w:name="_Toc14088"/>
      <w:bookmarkStart w:id="328" w:name="_Toc9285"/>
      <w:bookmarkStart w:id="329" w:name="_Toc14563"/>
      <w:r>
        <w:rPr>
          <w:rFonts w:ascii="宋体" w:hAnsi="宋体" w:cs="宋体" w:hint="eastAsia"/>
          <w:color w:val="000000"/>
          <w:kern w:val="2"/>
          <w:szCs w:val="32"/>
        </w:rPr>
        <w:t>注：供应商须对磋商文件技术要求逐条逐项响应。</w:t>
      </w:r>
    </w:p>
    <w:p w14:paraId="715B0E76" w14:textId="77777777" w:rsidR="00F874B1" w:rsidRDefault="00F874B1">
      <w:pPr>
        <w:pStyle w:val="a7"/>
        <w:spacing w:before="78" w:line="219" w:lineRule="auto"/>
        <w:rPr>
          <w:color w:val="000000"/>
          <w:spacing w:val="3"/>
          <w:sz w:val="24"/>
        </w:rPr>
      </w:pPr>
    </w:p>
    <w:p w14:paraId="4D46C12C" w14:textId="77777777" w:rsidR="00F874B1" w:rsidRDefault="00F874B1">
      <w:pPr>
        <w:pStyle w:val="a7"/>
        <w:spacing w:before="78" w:line="219" w:lineRule="auto"/>
        <w:rPr>
          <w:color w:val="000000"/>
          <w:sz w:val="24"/>
        </w:rPr>
      </w:pPr>
      <w:r>
        <w:rPr>
          <w:color w:val="000000"/>
          <w:spacing w:val="3"/>
          <w:sz w:val="24"/>
        </w:rPr>
        <w:t>供应商名称</w:t>
      </w:r>
      <w:r>
        <w:rPr>
          <w:color w:val="000000"/>
          <w:spacing w:val="-18"/>
          <w:sz w:val="24"/>
        </w:rPr>
        <w:t>：</w:t>
      </w:r>
      <w:r>
        <w:rPr>
          <w:color w:val="000000"/>
          <w:sz w:val="24"/>
          <w:u w:val="single"/>
        </w:rPr>
        <w:t xml:space="preserve">                                      </w:t>
      </w:r>
      <w:r>
        <w:rPr>
          <w:color w:val="000000"/>
          <w:spacing w:val="-18"/>
          <w:sz w:val="24"/>
          <w:u w:val="single"/>
        </w:rPr>
        <w:t>（</w:t>
      </w:r>
      <w:r>
        <w:rPr>
          <w:color w:val="000000"/>
          <w:spacing w:val="3"/>
          <w:sz w:val="24"/>
          <w:u w:val="single"/>
        </w:rPr>
        <w:t>公章）</w:t>
      </w:r>
    </w:p>
    <w:p w14:paraId="2E6D9C03" w14:textId="77777777" w:rsidR="00F874B1" w:rsidRDefault="00F874B1">
      <w:pPr>
        <w:spacing w:line="257" w:lineRule="auto"/>
        <w:ind w:firstLine="480"/>
        <w:rPr>
          <w:rFonts w:ascii="Arial"/>
          <w:color w:val="000000"/>
        </w:rPr>
      </w:pPr>
    </w:p>
    <w:p w14:paraId="3E06EF90" w14:textId="77777777" w:rsidR="00F874B1" w:rsidRDefault="00F874B1">
      <w:pPr>
        <w:spacing w:line="258" w:lineRule="auto"/>
        <w:ind w:firstLine="480"/>
        <w:rPr>
          <w:rFonts w:ascii="Arial"/>
          <w:color w:val="000000"/>
        </w:rPr>
      </w:pPr>
    </w:p>
    <w:p w14:paraId="2B21444D" w14:textId="77777777" w:rsidR="00F874B1" w:rsidRDefault="00F874B1">
      <w:pPr>
        <w:pStyle w:val="a7"/>
        <w:spacing w:before="78" w:line="219" w:lineRule="auto"/>
        <w:rPr>
          <w:color w:val="000000"/>
          <w:sz w:val="24"/>
        </w:rPr>
      </w:pPr>
      <w:r>
        <w:rPr>
          <w:color w:val="000000"/>
          <w:spacing w:val="-15"/>
          <w:sz w:val="24"/>
        </w:rPr>
        <w:t>日</w:t>
      </w:r>
      <w:r>
        <w:rPr>
          <w:color w:val="000000"/>
          <w:spacing w:val="2"/>
          <w:sz w:val="24"/>
        </w:rPr>
        <w:t xml:space="preserve">     </w:t>
      </w:r>
      <w:r>
        <w:rPr>
          <w:color w:val="000000"/>
          <w:spacing w:val="-15"/>
          <w:sz w:val="24"/>
        </w:rPr>
        <w:t>期：</w:t>
      </w:r>
      <w:r>
        <w:rPr>
          <w:color w:val="000000"/>
          <w:sz w:val="24"/>
          <w:u w:val="single"/>
        </w:rPr>
        <w:t xml:space="preserve">     </w:t>
      </w:r>
      <w:r>
        <w:rPr>
          <w:color w:val="000000"/>
          <w:spacing w:val="-107"/>
          <w:sz w:val="24"/>
        </w:rPr>
        <w:t xml:space="preserve"> </w:t>
      </w:r>
      <w:r>
        <w:rPr>
          <w:color w:val="000000"/>
          <w:spacing w:val="-15"/>
          <w:sz w:val="24"/>
        </w:rPr>
        <w:t>年</w:t>
      </w:r>
      <w:r>
        <w:rPr>
          <w:color w:val="000000"/>
          <w:spacing w:val="39"/>
          <w:sz w:val="24"/>
          <w:u w:val="single"/>
        </w:rPr>
        <w:t xml:space="preserve">   </w:t>
      </w:r>
      <w:r>
        <w:rPr>
          <w:color w:val="000000"/>
          <w:spacing w:val="-102"/>
          <w:sz w:val="24"/>
        </w:rPr>
        <w:t xml:space="preserve"> </w:t>
      </w:r>
      <w:r>
        <w:rPr>
          <w:color w:val="000000"/>
          <w:spacing w:val="-15"/>
          <w:sz w:val="24"/>
        </w:rPr>
        <w:t>月</w:t>
      </w:r>
      <w:r>
        <w:rPr>
          <w:color w:val="000000"/>
          <w:spacing w:val="59"/>
          <w:sz w:val="24"/>
          <w:u w:val="single"/>
        </w:rPr>
        <w:t xml:space="preserve">  </w:t>
      </w:r>
      <w:r>
        <w:rPr>
          <w:color w:val="000000"/>
          <w:spacing w:val="-68"/>
          <w:sz w:val="24"/>
        </w:rPr>
        <w:t xml:space="preserve"> </w:t>
      </w:r>
      <w:r>
        <w:rPr>
          <w:color w:val="000000"/>
          <w:spacing w:val="-15"/>
          <w:sz w:val="24"/>
        </w:rPr>
        <w:t>日</w:t>
      </w:r>
    </w:p>
    <w:p w14:paraId="36460169" w14:textId="77777777" w:rsidR="00F874B1" w:rsidRDefault="00F874B1">
      <w:pPr>
        <w:spacing w:line="600" w:lineRule="exact"/>
        <w:ind w:firstLineChars="375" w:firstLine="904"/>
        <w:outlineLvl w:val="0"/>
        <w:rPr>
          <w:rFonts w:ascii="宋体" w:hAnsi="宋体" w:cs="宋体"/>
          <w:b/>
          <w:bCs/>
          <w:color w:val="000000"/>
        </w:rPr>
      </w:pPr>
    </w:p>
    <w:p w14:paraId="36B0DEE7" w14:textId="77777777" w:rsidR="002F2007" w:rsidRPr="00E55DCF" w:rsidRDefault="002F2007" w:rsidP="00E55DCF">
      <w:pPr>
        <w:pStyle w:val="afe"/>
        <w:ind w:firstLine="480"/>
      </w:pPr>
      <w:r w:rsidRPr="00E55DCF">
        <w:rPr>
          <w:rFonts w:hint="eastAsia"/>
        </w:rPr>
        <w:t>2</w:t>
      </w:r>
      <w:r w:rsidRPr="00E55DCF">
        <w:rPr>
          <w:rFonts w:hint="eastAsia"/>
        </w:rPr>
        <w:t>、项目实施方案（如有，根据采购需求及评审办法的要求编制）</w:t>
      </w:r>
    </w:p>
    <w:p w14:paraId="3A6421E1" w14:textId="77777777" w:rsidR="002F2007" w:rsidRDefault="002F2007" w:rsidP="002F2007">
      <w:pPr>
        <w:ind w:firstLine="480"/>
      </w:pPr>
    </w:p>
    <w:p w14:paraId="2E748609" w14:textId="77777777" w:rsidR="002F2007" w:rsidRDefault="002F2007" w:rsidP="002F2007">
      <w:pPr>
        <w:pStyle w:val="a5"/>
        <w:ind w:firstLine="480"/>
      </w:pPr>
    </w:p>
    <w:p w14:paraId="4746E42E" w14:textId="77777777" w:rsidR="002F2007" w:rsidRPr="00E55DCF" w:rsidRDefault="002F2007" w:rsidP="00E55DCF">
      <w:pPr>
        <w:pStyle w:val="afe"/>
        <w:ind w:firstLine="480"/>
      </w:pPr>
      <w:bookmarkStart w:id="330" w:name="_Toc10849"/>
      <w:r w:rsidRPr="00E55DCF">
        <w:rPr>
          <w:rFonts w:hint="eastAsia"/>
        </w:rPr>
        <w:t>3</w:t>
      </w:r>
      <w:bookmarkEnd w:id="330"/>
      <w:r w:rsidRPr="00E55DCF">
        <w:rPr>
          <w:rFonts w:hint="eastAsia"/>
        </w:rPr>
        <w:t>、项目服务方案（如有，根据采购需求及评审办法的要求编制）</w:t>
      </w:r>
    </w:p>
    <w:p w14:paraId="05AC9B8C" w14:textId="77777777" w:rsidR="002F2007" w:rsidRDefault="002F2007" w:rsidP="002F2007">
      <w:pPr>
        <w:ind w:firstLine="480"/>
      </w:pPr>
    </w:p>
    <w:p w14:paraId="49D7ED60" w14:textId="77777777" w:rsidR="002F2007" w:rsidRDefault="002F2007" w:rsidP="002F2007">
      <w:pPr>
        <w:pStyle w:val="a5"/>
        <w:ind w:firstLine="480"/>
      </w:pPr>
    </w:p>
    <w:p w14:paraId="7BBA5975" w14:textId="77777777" w:rsidR="002F2007" w:rsidRPr="00E55DCF" w:rsidRDefault="002F2007" w:rsidP="00E55DCF">
      <w:pPr>
        <w:pStyle w:val="afe"/>
        <w:ind w:firstLine="480"/>
      </w:pPr>
      <w:r w:rsidRPr="00E55DCF">
        <w:rPr>
          <w:rFonts w:hint="eastAsia"/>
        </w:rPr>
        <w:t>4</w:t>
      </w:r>
      <w:r w:rsidRPr="00E55DCF">
        <w:rPr>
          <w:rFonts w:hint="eastAsia"/>
        </w:rPr>
        <w:t>、项目管理方案（如有，根据采购需求及评审办法的要求编制）</w:t>
      </w:r>
    </w:p>
    <w:p w14:paraId="3706D8B0" w14:textId="77777777" w:rsidR="002F2007" w:rsidRDefault="002F2007" w:rsidP="00E55DCF">
      <w:pPr>
        <w:pStyle w:val="afe"/>
        <w:ind w:firstLine="480"/>
      </w:pPr>
    </w:p>
    <w:p w14:paraId="1CB3A318" w14:textId="77777777" w:rsidR="002F2007" w:rsidRPr="002F2007" w:rsidRDefault="002F2007" w:rsidP="002F2007">
      <w:pPr>
        <w:pStyle w:val="Default"/>
      </w:pPr>
    </w:p>
    <w:p w14:paraId="32848A50" w14:textId="77777777" w:rsidR="002F2007" w:rsidRPr="00E55DCF" w:rsidRDefault="002F2007" w:rsidP="00E55DCF">
      <w:pPr>
        <w:pStyle w:val="afe"/>
        <w:ind w:firstLine="480"/>
      </w:pPr>
      <w:r w:rsidRPr="00E55DCF">
        <w:rPr>
          <w:rFonts w:hint="eastAsia"/>
        </w:rPr>
        <w:t>5</w:t>
      </w:r>
      <w:r w:rsidRPr="00E55DCF">
        <w:rPr>
          <w:rFonts w:hint="eastAsia"/>
        </w:rPr>
        <w:t>、现场培训及考核方案（如有，根据采购需求及评审办法的要求编制）</w:t>
      </w:r>
    </w:p>
    <w:p w14:paraId="21BAFA8D" w14:textId="77777777" w:rsidR="002F2007" w:rsidRDefault="002F2007" w:rsidP="002F2007">
      <w:pPr>
        <w:ind w:firstLine="480"/>
      </w:pPr>
    </w:p>
    <w:p w14:paraId="1D2AC4BF" w14:textId="77777777" w:rsidR="00E55DCF" w:rsidRPr="00E55DCF" w:rsidRDefault="00E55DCF" w:rsidP="00E55DCF">
      <w:pPr>
        <w:pStyle w:val="Default"/>
      </w:pPr>
    </w:p>
    <w:p w14:paraId="0CCA9ED8" w14:textId="77777777" w:rsidR="00F874B1" w:rsidRDefault="00F874B1">
      <w:pPr>
        <w:widowControl w:val="0"/>
        <w:adjustRightInd/>
        <w:snapToGrid/>
        <w:spacing w:afterLines="100" w:after="240" w:line="600" w:lineRule="exact"/>
        <w:ind w:firstLineChars="0" w:firstLine="0"/>
        <w:jc w:val="center"/>
        <w:outlineLvl w:val="1"/>
        <w:rPr>
          <w:b/>
          <w:color w:val="000000"/>
        </w:rPr>
      </w:pPr>
      <w:bookmarkStart w:id="331" w:name="_Toc14736"/>
      <w:bookmarkStart w:id="332" w:name="_Toc17727"/>
      <w:bookmarkStart w:id="333" w:name="_Toc20013"/>
      <w:bookmarkStart w:id="334" w:name="_Toc23758"/>
      <w:bookmarkStart w:id="335" w:name="_Toc31346"/>
      <w:bookmarkStart w:id="336" w:name="_Toc22536"/>
      <w:bookmarkEnd w:id="323"/>
      <w:bookmarkEnd w:id="324"/>
      <w:bookmarkEnd w:id="325"/>
      <w:bookmarkEnd w:id="326"/>
      <w:bookmarkEnd w:id="327"/>
      <w:bookmarkEnd w:id="328"/>
      <w:bookmarkEnd w:id="329"/>
      <w:r>
        <w:rPr>
          <w:rFonts w:hint="eastAsia"/>
          <w:b/>
          <w:bCs/>
          <w:color w:val="000000"/>
          <w:sz w:val="28"/>
          <w:szCs w:val="28"/>
        </w:rPr>
        <w:br w:type="page"/>
      </w:r>
      <w:bookmarkStart w:id="337" w:name="_Toc10480"/>
      <w:bookmarkStart w:id="338" w:name="_Toc21685"/>
      <w:r>
        <w:rPr>
          <w:rFonts w:hint="eastAsia"/>
          <w:b/>
          <w:bCs/>
          <w:color w:val="000000"/>
          <w:sz w:val="28"/>
          <w:szCs w:val="28"/>
        </w:rPr>
        <w:lastRenderedPageBreak/>
        <w:t>六、其他部分</w:t>
      </w:r>
      <w:bookmarkEnd w:id="276"/>
      <w:bookmarkEnd w:id="331"/>
      <w:bookmarkEnd w:id="332"/>
      <w:bookmarkEnd w:id="333"/>
      <w:bookmarkEnd w:id="334"/>
      <w:bookmarkEnd w:id="335"/>
      <w:bookmarkEnd w:id="336"/>
      <w:bookmarkEnd w:id="337"/>
      <w:bookmarkEnd w:id="338"/>
    </w:p>
    <w:p w14:paraId="543C7492" w14:textId="77777777" w:rsidR="00F874B1" w:rsidRDefault="00F874B1" w:rsidP="00CF4998">
      <w:pPr>
        <w:pStyle w:val="2"/>
        <w:spacing w:afterLines="100" w:after="240" w:line="540" w:lineRule="exact"/>
        <w:ind w:firstLine="482"/>
        <w:jc w:val="left"/>
        <w:rPr>
          <w:rFonts w:ascii="宋体" w:hAnsi="宋体" w:cs="宋体"/>
          <w:color w:val="000000"/>
          <w:sz w:val="24"/>
          <w:szCs w:val="24"/>
        </w:rPr>
      </w:pPr>
      <w:bookmarkStart w:id="339" w:name="_Toc27060"/>
      <w:bookmarkStart w:id="340" w:name="_Toc10746"/>
      <w:bookmarkStart w:id="341" w:name="_Toc3476"/>
      <w:bookmarkStart w:id="342" w:name="_Toc24262"/>
      <w:bookmarkStart w:id="343" w:name="_Toc9731"/>
      <w:bookmarkStart w:id="344" w:name="_Toc25191"/>
      <w:bookmarkStart w:id="345" w:name="_Toc6907"/>
      <w:bookmarkStart w:id="346" w:name="_Toc311"/>
      <w:bookmarkStart w:id="347" w:name="_Toc12253"/>
      <w:bookmarkStart w:id="348" w:name="_Toc26814"/>
      <w:bookmarkStart w:id="349" w:name="_Toc18086"/>
      <w:bookmarkStart w:id="350" w:name="_Toc17974"/>
      <w:bookmarkStart w:id="351" w:name="_Toc9548"/>
      <w:bookmarkStart w:id="352" w:name="_Toc21798"/>
      <w:bookmarkEnd w:id="277"/>
      <w:bookmarkEnd w:id="278"/>
      <w:bookmarkEnd w:id="279"/>
      <w:r>
        <w:rPr>
          <w:rFonts w:ascii="宋体" w:hAnsi="宋体" w:cs="宋体" w:hint="eastAsia"/>
          <w:color w:val="000000"/>
          <w:sz w:val="24"/>
          <w:szCs w:val="24"/>
        </w:rPr>
        <w:t>1、响应材料真实性承诺书</w:t>
      </w:r>
    </w:p>
    <w:tbl>
      <w:tblPr>
        <w:tblW w:w="9320" w:type="dxa"/>
        <w:tblInd w:w="16"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firstRow="0" w:lastRow="0" w:firstColumn="0" w:lastColumn="0" w:noHBand="0" w:noVBand="0"/>
      </w:tblPr>
      <w:tblGrid>
        <w:gridCol w:w="9320"/>
      </w:tblGrid>
      <w:tr w:rsidR="00F874B1" w14:paraId="0D9EE7F1" w14:textId="77777777">
        <w:trPr>
          <w:trHeight w:val="4523"/>
        </w:trPr>
        <w:tc>
          <w:tcPr>
            <w:tcW w:w="9320" w:type="dxa"/>
          </w:tcPr>
          <w:bookmarkEnd w:id="339"/>
          <w:bookmarkEnd w:id="340"/>
          <w:bookmarkEnd w:id="341"/>
          <w:bookmarkEnd w:id="342"/>
          <w:p w14:paraId="2E50F668" w14:textId="77777777" w:rsidR="00F874B1" w:rsidRDefault="00F874B1">
            <w:pPr>
              <w:pStyle w:val="aa"/>
              <w:adjustRightInd w:val="0"/>
              <w:snapToGrid w:val="0"/>
              <w:spacing w:line="360" w:lineRule="auto"/>
              <w:rPr>
                <w:rFonts w:ascii="Times New Roman" w:hAnsi="Times New Roman"/>
                <w:color w:val="000000"/>
                <w:spacing w:val="4"/>
                <w:sz w:val="24"/>
              </w:rPr>
            </w:pPr>
            <w:r>
              <w:rPr>
                <w:rFonts w:ascii="Times New Roman" w:hAnsi="Times New Roman"/>
                <w:color w:val="000000"/>
                <w:sz w:val="24"/>
              </w:rPr>
              <w:t>致</w:t>
            </w:r>
            <w:r>
              <w:rPr>
                <w:rFonts w:ascii="Times New Roman" w:hAnsi="Times New Roman" w:hint="eastAsia"/>
                <w:color w:val="000000"/>
                <w:sz w:val="24"/>
              </w:rPr>
              <w:t>：</w:t>
            </w:r>
            <w:r>
              <w:rPr>
                <w:rFonts w:hint="eastAsia"/>
                <w:color w:val="000000"/>
                <w:spacing w:val="4"/>
                <w:sz w:val="24"/>
              </w:rPr>
              <w:t>兰州大学</w:t>
            </w:r>
          </w:p>
          <w:p w14:paraId="7309C6CD" w14:textId="77777777" w:rsidR="00F874B1" w:rsidRDefault="00F874B1">
            <w:pPr>
              <w:widowControl w:val="0"/>
              <w:ind w:firstLine="480"/>
              <w:jc w:val="both"/>
              <w:rPr>
                <w:rFonts w:ascii="宋体" w:hAnsi="宋体" w:cs="宋体"/>
                <w:color w:val="000000"/>
                <w:szCs w:val="24"/>
              </w:rPr>
            </w:pPr>
            <w:r>
              <w:rPr>
                <w:rFonts w:ascii="宋体" w:hAnsi="宋体" w:cs="宋体" w:hint="eastAsia"/>
                <w:color w:val="000000"/>
                <w:szCs w:val="24"/>
              </w:rPr>
              <w:t>我单位参加</w:t>
            </w:r>
            <w:r>
              <w:rPr>
                <w:rFonts w:ascii="宋体" w:hAnsi="宋体" w:cs="宋体" w:hint="eastAsia"/>
                <w:color w:val="000000"/>
                <w:szCs w:val="24"/>
                <w:u w:val="single"/>
              </w:rPr>
              <w:t xml:space="preserve">    </w:t>
            </w:r>
            <w:r w:rsidR="008E01F2">
              <w:rPr>
                <w:rFonts w:ascii="宋体" w:hAnsi="宋体" w:cs="宋体" w:hint="eastAsia"/>
                <w:color w:val="000000"/>
                <w:szCs w:val="24"/>
                <w:u w:val="single"/>
              </w:rPr>
              <w:t xml:space="preserve">（项目名称） </w:t>
            </w:r>
            <w:r>
              <w:rPr>
                <w:rFonts w:ascii="宋体" w:hAnsi="宋体" w:cs="宋体" w:hint="eastAsia"/>
                <w:color w:val="000000"/>
                <w:szCs w:val="24"/>
                <w:u w:val="single"/>
              </w:rPr>
              <w:t xml:space="preserve">   </w:t>
            </w:r>
            <w:r>
              <w:rPr>
                <w:rFonts w:ascii="宋体" w:hAnsi="宋体" w:cs="宋体" w:hint="eastAsia"/>
                <w:color w:val="000000"/>
                <w:szCs w:val="24"/>
              </w:rPr>
              <w:t>项目的磋商响应，现郑重承诺如下：</w:t>
            </w:r>
          </w:p>
          <w:p w14:paraId="591C8A33" w14:textId="77777777" w:rsidR="00F874B1" w:rsidRDefault="00F874B1">
            <w:pPr>
              <w:widowControl w:val="0"/>
              <w:ind w:firstLine="480"/>
              <w:jc w:val="both"/>
              <w:rPr>
                <w:rFonts w:ascii="宋体" w:hAnsi="宋体" w:cs="宋体"/>
                <w:color w:val="000000"/>
                <w:szCs w:val="24"/>
              </w:rPr>
            </w:pPr>
            <w:r>
              <w:rPr>
                <w:rFonts w:ascii="宋体" w:hAnsi="宋体" w:cs="宋体" w:hint="eastAsia"/>
                <w:color w:val="000000"/>
                <w:szCs w:val="24"/>
              </w:rPr>
              <w:t>1、我单位响应文件中的所述内容均真实、准确、有效；</w:t>
            </w:r>
          </w:p>
          <w:p w14:paraId="36EEBDBD" w14:textId="77777777" w:rsidR="00F874B1" w:rsidRDefault="00F874B1">
            <w:pPr>
              <w:widowControl w:val="0"/>
              <w:ind w:firstLine="480"/>
              <w:jc w:val="both"/>
              <w:rPr>
                <w:rFonts w:ascii="宋体" w:hAnsi="宋体" w:cs="宋体"/>
                <w:color w:val="000000"/>
                <w:szCs w:val="24"/>
              </w:rPr>
            </w:pPr>
            <w:r>
              <w:rPr>
                <w:rFonts w:ascii="宋体" w:hAnsi="宋体" w:cs="宋体" w:hint="eastAsia"/>
                <w:color w:val="000000"/>
                <w:szCs w:val="24"/>
              </w:rPr>
              <w:t>2、我单位响应文件中提供的各类证书、检测报告、票据、凭证等资料均与原件一致，并可随时提供资料原件以供核实；</w:t>
            </w:r>
          </w:p>
          <w:p w14:paraId="7FF1D51F" w14:textId="77777777" w:rsidR="00F874B1" w:rsidRDefault="00F874B1">
            <w:pPr>
              <w:widowControl w:val="0"/>
              <w:ind w:firstLine="480"/>
              <w:jc w:val="both"/>
              <w:rPr>
                <w:rFonts w:ascii="宋体" w:hAnsi="宋体" w:cs="宋体"/>
                <w:color w:val="000000"/>
                <w:szCs w:val="24"/>
              </w:rPr>
            </w:pPr>
            <w:r>
              <w:rPr>
                <w:rFonts w:ascii="宋体" w:hAnsi="宋体" w:cs="宋体" w:hint="eastAsia"/>
                <w:color w:val="000000"/>
                <w:szCs w:val="24"/>
              </w:rPr>
              <w:t>3、我单位愿意在成交公告中公示我单位响应文件中的所有相关资料信息，接受社会监督；</w:t>
            </w:r>
          </w:p>
          <w:p w14:paraId="7B8A01D1" w14:textId="77777777" w:rsidR="00F874B1" w:rsidRDefault="00F874B1">
            <w:pPr>
              <w:widowControl w:val="0"/>
              <w:ind w:firstLine="480"/>
              <w:jc w:val="both"/>
              <w:rPr>
                <w:rFonts w:ascii="宋体" w:hAnsi="宋体" w:cs="宋体"/>
                <w:color w:val="000000"/>
                <w:szCs w:val="24"/>
              </w:rPr>
            </w:pPr>
            <w:r>
              <w:rPr>
                <w:rFonts w:ascii="宋体" w:hAnsi="宋体" w:cs="宋体" w:hint="eastAsia"/>
                <w:color w:val="000000"/>
                <w:szCs w:val="24"/>
              </w:rPr>
              <w:t>4、若我单位提供不真实或无效的资料，我单位愿意无条件接受财政主管部门及其他相关单位依法依规给予的处罚，并承担由此造成的一切后果。</w:t>
            </w:r>
          </w:p>
          <w:p w14:paraId="78749CFE" w14:textId="77777777" w:rsidR="00F874B1" w:rsidRDefault="00F874B1">
            <w:pPr>
              <w:pStyle w:val="a7"/>
              <w:rPr>
                <w:color w:val="000000"/>
              </w:rPr>
            </w:pPr>
          </w:p>
          <w:p w14:paraId="2CB7B609" w14:textId="77777777" w:rsidR="00F874B1" w:rsidRDefault="00F874B1">
            <w:pPr>
              <w:widowControl w:val="0"/>
              <w:tabs>
                <w:tab w:val="left" w:pos="3060"/>
              </w:tabs>
              <w:spacing w:line="540" w:lineRule="exact"/>
              <w:ind w:firstLine="480"/>
              <w:jc w:val="both"/>
              <w:rPr>
                <w:rFonts w:ascii="宋体" w:hAnsi="宋体" w:cs="宋体"/>
                <w:color w:val="000000"/>
                <w:szCs w:val="24"/>
                <w:u w:val="single"/>
              </w:rPr>
            </w:pPr>
            <w:r>
              <w:rPr>
                <w:rFonts w:ascii="宋体" w:hAnsi="宋体" w:cs="宋体" w:hint="eastAsia"/>
                <w:color w:val="000000"/>
                <w:szCs w:val="24"/>
              </w:rPr>
              <w:t>供应商名称：</w:t>
            </w:r>
            <w:r>
              <w:rPr>
                <w:rFonts w:ascii="宋体" w:hAnsi="宋体" w:cs="宋体" w:hint="eastAsia"/>
                <w:color w:val="000000"/>
                <w:szCs w:val="24"/>
                <w:u w:val="single"/>
              </w:rPr>
              <w:t xml:space="preserve">       （盖章）</w:t>
            </w:r>
          </w:p>
          <w:p w14:paraId="1ECF3131" w14:textId="77777777" w:rsidR="00F874B1" w:rsidRDefault="00F874B1">
            <w:pPr>
              <w:tabs>
                <w:tab w:val="left" w:pos="3060"/>
              </w:tabs>
              <w:spacing w:line="540" w:lineRule="exact"/>
              <w:ind w:firstLine="480"/>
              <w:rPr>
                <w:rFonts w:ascii="宋体" w:hAnsi="宋体" w:cs="宋体"/>
                <w:color w:val="000000"/>
                <w:szCs w:val="24"/>
              </w:rPr>
            </w:pPr>
            <w:r>
              <w:rPr>
                <w:rFonts w:ascii="宋体" w:hAnsi="宋体" w:cs="宋体" w:hint="eastAsia"/>
                <w:color w:val="000000"/>
                <w:szCs w:val="24"/>
              </w:rPr>
              <w:t>日期：</w:t>
            </w:r>
            <w:r>
              <w:rPr>
                <w:rFonts w:ascii="宋体" w:hAnsi="宋体" w:cs="宋体" w:hint="eastAsia"/>
                <w:color w:val="000000"/>
                <w:szCs w:val="24"/>
                <w:u w:val="single"/>
              </w:rPr>
              <w:t xml:space="preserve">     </w:t>
            </w:r>
            <w:r>
              <w:rPr>
                <w:rFonts w:ascii="宋体" w:hAnsi="宋体" w:cs="宋体" w:hint="eastAsia"/>
                <w:color w:val="000000"/>
                <w:szCs w:val="24"/>
              </w:rPr>
              <w:t>年</w:t>
            </w:r>
            <w:r>
              <w:rPr>
                <w:rFonts w:ascii="宋体" w:hAnsi="宋体" w:cs="宋体" w:hint="eastAsia"/>
                <w:color w:val="000000"/>
                <w:szCs w:val="24"/>
                <w:u w:val="single"/>
              </w:rPr>
              <w:t xml:space="preserve">     </w:t>
            </w:r>
            <w:r>
              <w:rPr>
                <w:rFonts w:ascii="宋体" w:hAnsi="宋体" w:cs="宋体" w:hint="eastAsia"/>
                <w:color w:val="000000"/>
                <w:szCs w:val="24"/>
              </w:rPr>
              <w:t>月</w:t>
            </w:r>
            <w:r>
              <w:rPr>
                <w:rFonts w:ascii="宋体" w:hAnsi="宋体" w:cs="宋体" w:hint="eastAsia"/>
                <w:color w:val="000000"/>
                <w:szCs w:val="24"/>
                <w:u w:val="single"/>
              </w:rPr>
              <w:t xml:space="preserve">    </w:t>
            </w:r>
            <w:r>
              <w:rPr>
                <w:rFonts w:ascii="宋体" w:hAnsi="宋体" w:cs="宋体" w:hint="eastAsia"/>
                <w:color w:val="000000"/>
                <w:szCs w:val="24"/>
              </w:rPr>
              <w:t>日</w:t>
            </w:r>
          </w:p>
        </w:tc>
      </w:tr>
      <w:bookmarkEnd w:id="343"/>
      <w:bookmarkEnd w:id="344"/>
      <w:bookmarkEnd w:id="345"/>
      <w:bookmarkEnd w:id="346"/>
      <w:bookmarkEnd w:id="347"/>
      <w:bookmarkEnd w:id="348"/>
      <w:bookmarkEnd w:id="349"/>
      <w:bookmarkEnd w:id="350"/>
      <w:bookmarkEnd w:id="351"/>
      <w:bookmarkEnd w:id="352"/>
    </w:tbl>
    <w:p w14:paraId="2434B270" w14:textId="77777777" w:rsidR="00F874B1" w:rsidRDefault="00F874B1">
      <w:pPr>
        <w:ind w:firstLineChars="0" w:firstLine="0"/>
        <w:rPr>
          <w:rFonts w:ascii="宋体" w:hAnsi="宋体" w:cs="宋体"/>
          <w:color w:val="000000"/>
        </w:rPr>
      </w:pPr>
    </w:p>
    <w:p w14:paraId="14AE3AC6" w14:textId="77777777" w:rsidR="00F874B1" w:rsidRDefault="00F874B1">
      <w:pPr>
        <w:pStyle w:val="a7"/>
      </w:pPr>
    </w:p>
    <w:p w14:paraId="7B11675D" w14:textId="77777777" w:rsidR="00F874B1" w:rsidRDefault="00F874B1" w:rsidP="00CF4998">
      <w:pPr>
        <w:spacing w:line="600" w:lineRule="exact"/>
        <w:ind w:firstLine="482"/>
        <w:outlineLvl w:val="0"/>
      </w:pPr>
      <w:r>
        <w:rPr>
          <w:rFonts w:ascii="宋体" w:hAnsi="宋体" w:cs="宋体" w:hint="eastAsia"/>
          <w:b/>
          <w:bCs/>
          <w:color w:val="000000"/>
        </w:rPr>
        <w:t>2、供应商认为需要提供的</w:t>
      </w:r>
      <w:r w:rsidR="00CF4998" w:rsidRPr="00CF4998">
        <w:rPr>
          <w:rFonts w:ascii="宋体" w:hAnsi="宋体" w:cs="宋体" w:hint="eastAsia"/>
          <w:b/>
          <w:bCs/>
          <w:color w:val="000000"/>
        </w:rPr>
        <w:t>其他文件和资料（如有）</w:t>
      </w:r>
    </w:p>
    <w:sectPr w:rsidR="00F874B1">
      <w:headerReference w:type="default" r:id="rId19"/>
      <w:footerReference w:type="default" r:id="rId20"/>
      <w:pgSz w:w="11906" w:h="16838"/>
      <w:pgMar w:top="1418" w:right="1304" w:bottom="1304"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00FA8" w14:textId="77777777" w:rsidR="00951964" w:rsidRDefault="00951964" w:rsidP="00752ABA">
      <w:pPr>
        <w:spacing w:line="240" w:lineRule="auto"/>
        <w:ind w:firstLine="480"/>
      </w:pPr>
      <w:r>
        <w:separator/>
      </w:r>
    </w:p>
  </w:endnote>
  <w:endnote w:type="continuationSeparator" w:id="0">
    <w:p w14:paraId="5515EE43" w14:textId="77777777" w:rsidR="00951964" w:rsidRDefault="00951964" w:rsidP="00752AB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New York">
    <w:panose1 w:val="020205020603050602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创客贴金刚体">
    <w:altName w:val="@宋体"/>
    <w:charset w:val="86"/>
    <w:family w:val="roman"/>
    <w:pitch w:val="default"/>
    <w:sig w:usb0="00000000" w:usb1="00000000" w:usb2="0000001E"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3E4C8" w14:textId="77777777" w:rsidR="00F874B1" w:rsidRDefault="00F874B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4F915" w14:textId="77777777" w:rsidR="00F874B1" w:rsidRDefault="00F874B1">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7C93A" w14:textId="77777777" w:rsidR="00F874B1" w:rsidRDefault="00F874B1">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CB78F" w14:textId="74296D1F" w:rsidR="00F874B1" w:rsidRDefault="00387A81">
    <w:pPr>
      <w:pStyle w:val="ad"/>
      <w:ind w:right="360"/>
    </w:pPr>
    <w:r>
      <w:rPr>
        <w:noProof/>
      </w:rPr>
      <mc:AlternateContent>
        <mc:Choice Requires="wps">
          <w:drawing>
            <wp:anchor distT="0" distB="0" distL="114300" distR="114300" simplePos="0" relativeHeight="251656704" behindDoc="0" locked="0" layoutInCell="1" allowOverlap="1" wp14:anchorId="3AAEE9FA" wp14:editId="6A26F8F3">
              <wp:simplePos x="0" y="0"/>
              <wp:positionH relativeFrom="margin">
                <wp:align>center</wp:align>
              </wp:positionH>
              <wp:positionV relativeFrom="paragraph">
                <wp:posOffset>0</wp:posOffset>
              </wp:positionV>
              <wp:extent cx="57785" cy="131445"/>
              <wp:effectExtent l="0" t="0" r="3175" b="1905"/>
              <wp:wrapNone/>
              <wp:docPr id="1234872390"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718EA" w14:textId="77777777" w:rsidR="00F874B1" w:rsidRDefault="00F874B1">
                          <w:pPr>
                            <w:pStyle w:val="ad"/>
                          </w:pPr>
                          <w:r>
                            <w:fldChar w:fldCharType="begin"/>
                          </w:r>
                          <w:r>
                            <w:instrText xml:space="preserve"> PAGE  \* MERGEFORMAT </w:instrText>
                          </w:r>
                          <w:r>
                            <w:fldChar w:fldCharType="separate"/>
                          </w:r>
                          <w:r w:rsidR="00797655">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3" o:spid="_x0000_s1027" type="#_x0000_t202" style="position:absolute;margin-left:0;margin-top:0;width:4.55pt;height:10.3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" filled="f" stroked="f">
              <v:textbox style="mso-fit-shape-to-text:t" inset="0,0,0,0">
                <w:txbxContent>
                  <w:p w14:paraId="0F1718EA" w14:textId="77777777" w:rsidR="00F874B1" w:rsidRDefault="00F874B1">
                    <w:pPr>
                      <w:pStyle w:val="ad"/>
                    </w:pPr>
                    <w:r>
                      <w:fldChar w:fldCharType="begin"/>
                    </w:r>
                    <w:r>
                      <w:instrText xml:space="preserve"> PAGE  \* MERGEFORMAT </w:instrText>
                    </w:r>
                    <w:r>
                      <w:fldChar w:fldCharType="separate"/>
                    </w:r>
                    <w:r w:rsidR="00797655">
                      <w:rPr>
                        <w:noProof/>
                      </w:rPr>
                      <w:t>2</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5A80D" w14:textId="26C18196" w:rsidR="00F874B1" w:rsidRDefault="00387A81">
    <w:pPr>
      <w:pStyle w:val="ad"/>
      <w:ind w:firstLine="480"/>
      <w:rPr>
        <w:sz w:val="21"/>
      </w:rPr>
    </w:pPr>
    <w:r>
      <w:rPr>
        <w:noProof/>
        <w:sz w:val="21"/>
      </w:rPr>
      <mc:AlternateContent>
        <mc:Choice Requires="wps">
          <w:drawing>
            <wp:anchor distT="0" distB="0" distL="114300" distR="114300" simplePos="0" relativeHeight="251658752" behindDoc="0" locked="0" layoutInCell="1" allowOverlap="1" wp14:anchorId="6352EE17" wp14:editId="68BC9C35">
              <wp:simplePos x="0" y="0"/>
              <wp:positionH relativeFrom="margin">
                <wp:align>center</wp:align>
              </wp:positionH>
              <wp:positionV relativeFrom="paragraph">
                <wp:posOffset>0</wp:posOffset>
              </wp:positionV>
              <wp:extent cx="114935" cy="131445"/>
              <wp:effectExtent l="0" t="0" r="0" b="0"/>
              <wp:wrapNone/>
              <wp:docPr id="7"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a:effectLst/>
                    </wps:spPr>
                    <wps:txbx>
                      <w:txbxContent>
                        <w:p w14:paraId="61DE4209" w14:textId="77777777" w:rsidR="00F874B1" w:rsidRDefault="00F874B1">
                          <w:pPr>
                            <w:pStyle w:val="ad"/>
                          </w:pPr>
                          <w:r>
                            <w:fldChar w:fldCharType="begin"/>
                          </w:r>
                          <w:r>
                            <w:instrText xml:space="preserve"> PAGE  \* MERGEFORMAT </w:instrText>
                          </w:r>
                          <w:r>
                            <w:fldChar w:fldCharType="separate"/>
                          </w:r>
                          <w:r w:rsidR="00BB2B26">
                            <w:rPr>
                              <w:noProof/>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0;margin-top:0;width:9.05pt;height:10.3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" filled="f" stroked="f" strokeweight=".5pt">
              <v:path arrowok="t"/>
              <v:textbox style="mso-fit-shape-to-text:t" inset="0,0,0,0">
                <w:txbxContent>
                  <w:p w14:paraId="61DE4209" w14:textId="77777777" w:rsidR="00F874B1" w:rsidRDefault="00F874B1">
                    <w:pPr>
                      <w:pStyle w:val="ad"/>
                    </w:pPr>
                    <w:r>
                      <w:fldChar w:fldCharType="begin"/>
                    </w:r>
                    <w:r>
                      <w:instrText xml:space="preserve"> PAGE  \* MERGEFORMAT </w:instrText>
                    </w:r>
                    <w:r>
                      <w:fldChar w:fldCharType="separate"/>
                    </w:r>
                    <w:r w:rsidR="00BB2B26">
                      <w:rPr>
                        <w:noProof/>
                      </w:rPr>
                      <w:t>19</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74FD0" w14:textId="062792EC" w:rsidR="00F874B1" w:rsidRDefault="00387A81">
    <w:pPr>
      <w:pStyle w:val="ad"/>
    </w:pPr>
    <w:r>
      <w:rPr>
        <w:noProof/>
      </w:rPr>
      <mc:AlternateContent>
        <mc:Choice Requires="wps">
          <w:drawing>
            <wp:anchor distT="0" distB="0" distL="114300" distR="114300" simplePos="0" relativeHeight="251657728" behindDoc="0" locked="0" layoutInCell="1" allowOverlap="1" wp14:anchorId="7F84D320" wp14:editId="2A8D3499">
              <wp:simplePos x="0" y="0"/>
              <wp:positionH relativeFrom="margin">
                <wp:align>center</wp:align>
              </wp:positionH>
              <wp:positionV relativeFrom="paragraph">
                <wp:posOffset>0</wp:posOffset>
              </wp:positionV>
              <wp:extent cx="114935" cy="131445"/>
              <wp:effectExtent l="0" t="0" r="3175" b="0"/>
              <wp:wrapNone/>
              <wp:docPr id="699152186"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7F42E" w14:textId="77777777" w:rsidR="00F874B1" w:rsidRDefault="00F874B1">
                          <w:pPr>
                            <w:pStyle w:val="ad"/>
                          </w:pPr>
                          <w:r>
                            <w:fldChar w:fldCharType="begin"/>
                          </w:r>
                          <w:r>
                            <w:instrText xml:space="preserve"> PAGE  \* MERGEFORMAT </w:instrText>
                          </w:r>
                          <w:r>
                            <w:fldChar w:fldCharType="separate"/>
                          </w:r>
                          <w:r w:rsidR="00BB2B26">
                            <w:rPr>
                              <w:noProof/>
                            </w:rPr>
                            <w:t>25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7" o:spid="_x0000_s1029" type="#_x0000_t202" style="position:absolute;margin-left:0;margin-top:0;width:9.0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" filled="f" stroked="f">
              <v:textbox style="mso-fit-shape-to-text:t" inset="0,0,0,0">
                <w:txbxContent>
                  <w:p w14:paraId="37C7F42E" w14:textId="77777777" w:rsidR="00F874B1" w:rsidRDefault="00F874B1">
                    <w:pPr>
                      <w:pStyle w:val="ad"/>
                    </w:pPr>
                    <w:r>
                      <w:fldChar w:fldCharType="begin"/>
                    </w:r>
                    <w:r>
                      <w:instrText xml:space="preserve"> PAGE  \* MERGEFORMAT </w:instrText>
                    </w:r>
                    <w:r>
                      <w:fldChar w:fldCharType="separate"/>
                    </w:r>
                    <w:r w:rsidR="00BB2B26">
                      <w:rPr>
                        <w:noProof/>
                      </w:rPr>
                      <w:t>25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A3830" w14:textId="77777777" w:rsidR="00951964" w:rsidRDefault="00951964" w:rsidP="00752ABA">
      <w:pPr>
        <w:spacing w:line="240" w:lineRule="auto"/>
        <w:ind w:firstLine="480"/>
      </w:pPr>
      <w:r>
        <w:separator/>
      </w:r>
    </w:p>
  </w:footnote>
  <w:footnote w:type="continuationSeparator" w:id="0">
    <w:p w14:paraId="4B56B80C" w14:textId="77777777" w:rsidR="00951964" w:rsidRDefault="00951964" w:rsidP="00752ABA">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5F90F" w14:textId="77777777" w:rsidR="00F874B1" w:rsidRDefault="00F874B1">
    <w:pPr>
      <w:pStyle w:val="ae"/>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D9957" w14:textId="77777777" w:rsidR="00F874B1" w:rsidRDefault="00F874B1">
    <w:pPr>
      <w:pStyle w:val="ae"/>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956D4" w14:textId="77777777" w:rsidR="00F874B1" w:rsidRDefault="00F874B1">
    <w:pPr>
      <w:pStyle w:val="ae"/>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6AB1F" w14:textId="77777777" w:rsidR="00F874B1" w:rsidRDefault="00F874B1">
    <w:pPr>
      <w:pStyle w:val="ae"/>
      <w:pBdr>
        <w:bottom w:val="none" w:sz="0" w:space="0" w:color="auto"/>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F1AD3" w14:textId="77777777" w:rsidR="00F874B1" w:rsidRDefault="00F874B1">
    <w:pPr>
      <w:pStyle w:val="ae"/>
      <w:pBdr>
        <w:bottom w:val="none" w:sz="0" w:space="0" w:color="auto"/>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4373C" w14:textId="77777777" w:rsidR="00F874B1" w:rsidRDefault="00F874B1">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B2388"/>
    <w:multiLevelType w:val="singleLevel"/>
    <w:tmpl w:val="448B2388"/>
    <w:lvl w:ilvl="0">
      <w:start w:val="2"/>
      <w:numFmt w:val="chineseCounting"/>
      <w:suff w:val="nothing"/>
      <w:lvlText w:val="%1、"/>
      <w:lvlJc w:val="left"/>
      <w:rPr>
        <w:rFonts w:hint="eastAsia"/>
      </w:rPr>
    </w:lvl>
  </w:abstractNum>
  <w:abstractNum w:abstractNumId="1">
    <w:nsid w:val="5D415711"/>
    <w:multiLevelType w:val="hybridMultilevel"/>
    <w:tmpl w:val="306624DE"/>
    <w:lvl w:ilvl="0" w:tplc="729AFA90">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7BF8943A"/>
    <w:multiLevelType w:val="singleLevel"/>
    <w:tmpl w:val="7BF8943A"/>
    <w:lvl w:ilvl="0">
      <w:start w:val="1"/>
      <w:numFmt w:val="decimal"/>
      <w:lvlText w:val="%1."/>
      <w:lvlJc w:val="left"/>
      <w:pPr>
        <w:tabs>
          <w:tab w:val="num" w:pos="312"/>
        </w:tabs>
      </w:pPr>
    </w:lvl>
  </w:abstractNum>
  <w:abstractNum w:abstractNumId="3">
    <w:nsid w:val="7BFD0C24"/>
    <w:multiLevelType w:val="singleLevel"/>
    <w:tmpl w:val="7BFD0C24"/>
    <w:lvl w:ilvl="0">
      <w:start w:val="1"/>
      <w:numFmt w:val="decimal"/>
      <w:lvlText w:val="%1."/>
      <w:lvlJc w:val="left"/>
      <w:pPr>
        <w:tabs>
          <w:tab w:val="num"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ttachedTemplate r:id="rId1"/>
  <w:documentProtection w:edit="readOnly" w:formatting="1" w:enforcement="0"/>
  <w:defaultTabStop w:val="420"/>
  <w:drawingGridHorizontalSpacing w:val="120"/>
  <w:drawingGridVerticalSpacing w:val="165"/>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7514C6"/>
    <w:rsid w:val="8F6D0F95"/>
    <w:rsid w:val="97BB18DA"/>
    <w:rsid w:val="B7BBB3D0"/>
    <w:rsid w:val="BBFB62C3"/>
    <w:rsid w:val="BF3BDA8B"/>
    <w:rsid w:val="BFE3A862"/>
    <w:rsid w:val="C7FA1A61"/>
    <w:rsid w:val="CF3F11F4"/>
    <w:rsid w:val="CFF781ED"/>
    <w:rsid w:val="DBF37B8E"/>
    <w:rsid w:val="E3FE8DE0"/>
    <w:rsid w:val="E7DE1D79"/>
    <w:rsid w:val="E8CF6E0C"/>
    <w:rsid w:val="EAFA6C16"/>
    <w:rsid w:val="ECFD2F37"/>
    <w:rsid w:val="EDFFCC1C"/>
    <w:rsid w:val="EF43BB4A"/>
    <w:rsid w:val="EFEF67AD"/>
    <w:rsid w:val="F6DFF8CD"/>
    <w:rsid w:val="F777FD68"/>
    <w:rsid w:val="F9AFD098"/>
    <w:rsid w:val="F9FBFC31"/>
    <w:rsid w:val="FB9E76DF"/>
    <w:rsid w:val="FC5EBC12"/>
    <w:rsid w:val="FD7310A0"/>
    <w:rsid w:val="FF73FA2D"/>
    <w:rsid w:val="FF77DC0E"/>
    <w:rsid w:val="FFFC489F"/>
    <w:rsid w:val="FFFE8A43"/>
    <w:rsid w:val="000018A2"/>
    <w:rsid w:val="00001A1B"/>
    <w:rsid w:val="00001F1C"/>
    <w:rsid w:val="00002EB0"/>
    <w:rsid w:val="0000328F"/>
    <w:rsid w:val="0000367F"/>
    <w:rsid w:val="00012223"/>
    <w:rsid w:val="00012FB0"/>
    <w:rsid w:val="00014BB0"/>
    <w:rsid w:val="0001550D"/>
    <w:rsid w:val="00015F71"/>
    <w:rsid w:val="000171A7"/>
    <w:rsid w:val="00017DF7"/>
    <w:rsid w:val="00021884"/>
    <w:rsid w:val="0002199F"/>
    <w:rsid w:val="00021F5B"/>
    <w:rsid w:val="00023384"/>
    <w:rsid w:val="000244DA"/>
    <w:rsid w:val="00024744"/>
    <w:rsid w:val="00024C67"/>
    <w:rsid w:val="00025818"/>
    <w:rsid w:val="00025D10"/>
    <w:rsid w:val="00026E73"/>
    <w:rsid w:val="00030F3A"/>
    <w:rsid w:val="0003174A"/>
    <w:rsid w:val="00031A3B"/>
    <w:rsid w:val="00032174"/>
    <w:rsid w:val="00032857"/>
    <w:rsid w:val="00032B6E"/>
    <w:rsid w:val="00032E76"/>
    <w:rsid w:val="00033522"/>
    <w:rsid w:val="000346F2"/>
    <w:rsid w:val="000349FE"/>
    <w:rsid w:val="0003633A"/>
    <w:rsid w:val="00036E0A"/>
    <w:rsid w:val="000377A7"/>
    <w:rsid w:val="00040357"/>
    <w:rsid w:val="000403C4"/>
    <w:rsid w:val="00040458"/>
    <w:rsid w:val="0004082B"/>
    <w:rsid w:val="000411E6"/>
    <w:rsid w:val="000418B1"/>
    <w:rsid w:val="00042A7A"/>
    <w:rsid w:val="000461B9"/>
    <w:rsid w:val="000475D9"/>
    <w:rsid w:val="00047684"/>
    <w:rsid w:val="00047DFE"/>
    <w:rsid w:val="0005158A"/>
    <w:rsid w:val="00052384"/>
    <w:rsid w:val="000525E8"/>
    <w:rsid w:val="000528CE"/>
    <w:rsid w:val="00052DE4"/>
    <w:rsid w:val="00053582"/>
    <w:rsid w:val="00054654"/>
    <w:rsid w:val="00054C4C"/>
    <w:rsid w:val="00055DE2"/>
    <w:rsid w:val="00055E76"/>
    <w:rsid w:val="000577AD"/>
    <w:rsid w:val="00060CD9"/>
    <w:rsid w:val="000619C7"/>
    <w:rsid w:val="00061A4B"/>
    <w:rsid w:val="00062431"/>
    <w:rsid w:val="00062567"/>
    <w:rsid w:val="0006311C"/>
    <w:rsid w:val="00063320"/>
    <w:rsid w:val="00063995"/>
    <w:rsid w:val="0006439C"/>
    <w:rsid w:val="000646B0"/>
    <w:rsid w:val="000654BA"/>
    <w:rsid w:val="000666F5"/>
    <w:rsid w:val="0006681B"/>
    <w:rsid w:val="00066CBA"/>
    <w:rsid w:val="00067D2A"/>
    <w:rsid w:val="000703EA"/>
    <w:rsid w:val="00070790"/>
    <w:rsid w:val="00070D41"/>
    <w:rsid w:val="00071DE6"/>
    <w:rsid w:val="000729EC"/>
    <w:rsid w:val="000736F1"/>
    <w:rsid w:val="00073E97"/>
    <w:rsid w:val="00074B32"/>
    <w:rsid w:val="00074F8F"/>
    <w:rsid w:val="0007569D"/>
    <w:rsid w:val="000762D1"/>
    <w:rsid w:val="00076A15"/>
    <w:rsid w:val="00080F5A"/>
    <w:rsid w:val="0008176B"/>
    <w:rsid w:val="00082A40"/>
    <w:rsid w:val="00083446"/>
    <w:rsid w:val="00083F91"/>
    <w:rsid w:val="00084579"/>
    <w:rsid w:val="00084712"/>
    <w:rsid w:val="0009000A"/>
    <w:rsid w:val="0009112B"/>
    <w:rsid w:val="00091FC8"/>
    <w:rsid w:val="00093853"/>
    <w:rsid w:val="000956E8"/>
    <w:rsid w:val="00096342"/>
    <w:rsid w:val="000972DC"/>
    <w:rsid w:val="00097369"/>
    <w:rsid w:val="000979E3"/>
    <w:rsid w:val="00097E7B"/>
    <w:rsid w:val="000A017D"/>
    <w:rsid w:val="000A063F"/>
    <w:rsid w:val="000A1902"/>
    <w:rsid w:val="000A1B77"/>
    <w:rsid w:val="000A1BD0"/>
    <w:rsid w:val="000A467B"/>
    <w:rsid w:val="000A719D"/>
    <w:rsid w:val="000A73B3"/>
    <w:rsid w:val="000B08C7"/>
    <w:rsid w:val="000B3084"/>
    <w:rsid w:val="000B3A3F"/>
    <w:rsid w:val="000B55E9"/>
    <w:rsid w:val="000B5CB7"/>
    <w:rsid w:val="000B6013"/>
    <w:rsid w:val="000B7912"/>
    <w:rsid w:val="000C0733"/>
    <w:rsid w:val="000C0EEC"/>
    <w:rsid w:val="000C11BD"/>
    <w:rsid w:val="000C1D28"/>
    <w:rsid w:val="000C22A3"/>
    <w:rsid w:val="000C31CC"/>
    <w:rsid w:val="000C326A"/>
    <w:rsid w:val="000C3B8B"/>
    <w:rsid w:val="000C4DF8"/>
    <w:rsid w:val="000C5062"/>
    <w:rsid w:val="000C5958"/>
    <w:rsid w:val="000C6145"/>
    <w:rsid w:val="000C706C"/>
    <w:rsid w:val="000C7ED8"/>
    <w:rsid w:val="000D0462"/>
    <w:rsid w:val="000D1387"/>
    <w:rsid w:val="000D157B"/>
    <w:rsid w:val="000D182C"/>
    <w:rsid w:val="000D1E64"/>
    <w:rsid w:val="000D20EE"/>
    <w:rsid w:val="000D246D"/>
    <w:rsid w:val="000D56D7"/>
    <w:rsid w:val="000D5DDA"/>
    <w:rsid w:val="000D61EC"/>
    <w:rsid w:val="000D702D"/>
    <w:rsid w:val="000D70CC"/>
    <w:rsid w:val="000D751B"/>
    <w:rsid w:val="000D7CB0"/>
    <w:rsid w:val="000E0A6D"/>
    <w:rsid w:val="000E1744"/>
    <w:rsid w:val="000E2747"/>
    <w:rsid w:val="000E3049"/>
    <w:rsid w:val="000E39C3"/>
    <w:rsid w:val="000E3A86"/>
    <w:rsid w:val="000E646F"/>
    <w:rsid w:val="000E6606"/>
    <w:rsid w:val="000E73D2"/>
    <w:rsid w:val="000F0884"/>
    <w:rsid w:val="000F0C8A"/>
    <w:rsid w:val="000F1DBE"/>
    <w:rsid w:val="000F2234"/>
    <w:rsid w:val="000F3006"/>
    <w:rsid w:val="000F3AF7"/>
    <w:rsid w:val="000F3E17"/>
    <w:rsid w:val="000F5010"/>
    <w:rsid w:val="000F5416"/>
    <w:rsid w:val="000F5D2E"/>
    <w:rsid w:val="000F7C1E"/>
    <w:rsid w:val="00100B76"/>
    <w:rsid w:val="00101131"/>
    <w:rsid w:val="00101786"/>
    <w:rsid w:val="00103EAE"/>
    <w:rsid w:val="001056AA"/>
    <w:rsid w:val="00105995"/>
    <w:rsid w:val="00105A67"/>
    <w:rsid w:val="00106F01"/>
    <w:rsid w:val="0010733E"/>
    <w:rsid w:val="001114CB"/>
    <w:rsid w:val="00111A69"/>
    <w:rsid w:val="00111E20"/>
    <w:rsid w:val="001127B6"/>
    <w:rsid w:val="00112951"/>
    <w:rsid w:val="00112AA5"/>
    <w:rsid w:val="00112EA9"/>
    <w:rsid w:val="001132EF"/>
    <w:rsid w:val="0011395E"/>
    <w:rsid w:val="0011409F"/>
    <w:rsid w:val="0011453A"/>
    <w:rsid w:val="00114A90"/>
    <w:rsid w:val="001167D6"/>
    <w:rsid w:val="001167FC"/>
    <w:rsid w:val="00123081"/>
    <w:rsid w:val="001230BD"/>
    <w:rsid w:val="00123362"/>
    <w:rsid w:val="0012460F"/>
    <w:rsid w:val="00125F27"/>
    <w:rsid w:val="00126368"/>
    <w:rsid w:val="001318FE"/>
    <w:rsid w:val="00132518"/>
    <w:rsid w:val="00132A23"/>
    <w:rsid w:val="00134DB8"/>
    <w:rsid w:val="0013599E"/>
    <w:rsid w:val="00135CA4"/>
    <w:rsid w:val="001370F3"/>
    <w:rsid w:val="00141A67"/>
    <w:rsid w:val="00141D7B"/>
    <w:rsid w:val="00141F95"/>
    <w:rsid w:val="00142B07"/>
    <w:rsid w:val="0014311E"/>
    <w:rsid w:val="00143273"/>
    <w:rsid w:val="00143E51"/>
    <w:rsid w:val="001441A2"/>
    <w:rsid w:val="00145ADB"/>
    <w:rsid w:val="00150696"/>
    <w:rsid w:val="0015256C"/>
    <w:rsid w:val="00153B18"/>
    <w:rsid w:val="001540A9"/>
    <w:rsid w:val="0015486E"/>
    <w:rsid w:val="00154892"/>
    <w:rsid w:val="00156894"/>
    <w:rsid w:val="00161691"/>
    <w:rsid w:val="00163257"/>
    <w:rsid w:val="00164067"/>
    <w:rsid w:val="001642FB"/>
    <w:rsid w:val="00164B1B"/>
    <w:rsid w:val="00164BA0"/>
    <w:rsid w:val="00164F79"/>
    <w:rsid w:val="00166276"/>
    <w:rsid w:val="001676B6"/>
    <w:rsid w:val="00167D7C"/>
    <w:rsid w:val="00167EC3"/>
    <w:rsid w:val="0017096C"/>
    <w:rsid w:val="00171AE5"/>
    <w:rsid w:val="0017434E"/>
    <w:rsid w:val="00175A10"/>
    <w:rsid w:val="00175FC1"/>
    <w:rsid w:val="00176082"/>
    <w:rsid w:val="0017609D"/>
    <w:rsid w:val="00176412"/>
    <w:rsid w:val="00176F60"/>
    <w:rsid w:val="00176F81"/>
    <w:rsid w:val="00177B05"/>
    <w:rsid w:val="001803AA"/>
    <w:rsid w:val="001810EF"/>
    <w:rsid w:val="00181790"/>
    <w:rsid w:val="00183215"/>
    <w:rsid w:val="00184114"/>
    <w:rsid w:val="0018425C"/>
    <w:rsid w:val="00184561"/>
    <w:rsid w:val="00185CA5"/>
    <w:rsid w:val="00186185"/>
    <w:rsid w:val="0018633D"/>
    <w:rsid w:val="00187340"/>
    <w:rsid w:val="00187B8A"/>
    <w:rsid w:val="001901DA"/>
    <w:rsid w:val="00190937"/>
    <w:rsid w:val="001909F9"/>
    <w:rsid w:val="001910CD"/>
    <w:rsid w:val="001915B6"/>
    <w:rsid w:val="0019201B"/>
    <w:rsid w:val="001922C3"/>
    <w:rsid w:val="00192BFB"/>
    <w:rsid w:val="00192C26"/>
    <w:rsid w:val="00193BB1"/>
    <w:rsid w:val="00193CE7"/>
    <w:rsid w:val="00193FA7"/>
    <w:rsid w:val="0019427B"/>
    <w:rsid w:val="0019503B"/>
    <w:rsid w:val="001956A8"/>
    <w:rsid w:val="001971BF"/>
    <w:rsid w:val="001972C9"/>
    <w:rsid w:val="00197634"/>
    <w:rsid w:val="001A0F0F"/>
    <w:rsid w:val="001A277C"/>
    <w:rsid w:val="001A317E"/>
    <w:rsid w:val="001A3A0D"/>
    <w:rsid w:val="001A5AF2"/>
    <w:rsid w:val="001A68AB"/>
    <w:rsid w:val="001A6DF6"/>
    <w:rsid w:val="001A6EB2"/>
    <w:rsid w:val="001A77AF"/>
    <w:rsid w:val="001B0B84"/>
    <w:rsid w:val="001B0D6E"/>
    <w:rsid w:val="001B16C4"/>
    <w:rsid w:val="001B1F5A"/>
    <w:rsid w:val="001B329C"/>
    <w:rsid w:val="001B35B4"/>
    <w:rsid w:val="001B3EF1"/>
    <w:rsid w:val="001B5E70"/>
    <w:rsid w:val="001B6E4D"/>
    <w:rsid w:val="001C0349"/>
    <w:rsid w:val="001C0ADB"/>
    <w:rsid w:val="001C2D37"/>
    <w:rsid w:val="001C477D"/>
    <w:rsid w:val="001C57DA"/>
    <w:rsid w:val="001C681B"/>
    <w:rsid w:val="001C716C"/>
    <w:rsid w:val="001C71B9"/>
    <w:rsid w:val="001C7534"/>
    <w:rsid w:val="001D0166"/>
    <w:rsid w:val="001D0A8B"/>
    <w:rsid w:val="001D11AA"/>
    <w:rsid w:val="001D1D81"/>
    <w:rsid w:val="001D24A7"/>
    <w:rsid w:val="001D3AB1"/>
    <w:rsid w:val="001D4229"/>
    <w:rsid w:val="001D577E"/>
    <w:rsid w:val="001D61B8"/>
    <w:rsid w:val="001D6A42"/>
    <w:rsid w:val="001D71B4"/>
    <w:rsid w:val="001D785D"/>
    <w:rsid w:val="001E3CAE"/>
    <w:rsid w:val="001E448E"/>
    <w:rsid w:val="001E53AC"/>
    <w:rsid w:val="001E5459"/>
    <w:rsid w:val="001E60B1"/>
    <w:rsid w:val="001F0AB5"/>
    <w:rsid w:val="001F1B2E"/>
    <w:rsid w:val="001F3106"/>
    <w:rsid w:val="001F34BF"/>
    <w:rsid w:val="001F4211"/>
    <w:rsid w:val="001F4330"/>
    <w:rsid w:val="001F59A6"/>
    <w:rsid w:val="001F6FE5"/>
    <w:rsid w:val="001F7574"/>
    <w:rsid w:val="001F7661"/>
    <w:rsid w:val="00200FB4"/>
    <w:rsid w:val="002020E4"/>
    <w:rsid w:val="002029F1"/>
    <w:rsid w:val="00203407"/>
    <w:rsid w:val="002048A2"/>
    <w:rsid w:val="00204C5A"/>
    <w:rsid w:val="0020717A"/>
    <w:rsid w:val="00207E0A"/>
    <w:rsid w:val="002106AA"/>
    <w:rsid w:val="002108E6"/>
    <w:rsid w:val="00210F70"/>
    <w:rsid w:val="0021156C"/>
    <w:rsid w:val="002123CF"/>
    <w:rsid w:val="002134E7"/>
    <w:rsid w:val="00216985"/>
    <w:rsid w:val="00216BD6"/>
    <w:rsid w:val="00220D92"/>
    <w:rsid w:val="00221184"/>
    <w:rsid w:val="00221647"/>
    <w:rsid w:val="0022289D"/>
    <w:rsid w:val="002228F7"/>
    <w:rsid w:val="00222ED1"/>
    <w:rsid w:val="00222EE6"/>
    <w:rsid w:val="00224DD7"/>
    <w:rsid w:val="00224EA8"/>
    <w:rsid w:val="00225359"/>
    <w:rsid w:val="0022555F"/>
    <w:rsid w:val="00226543"/>
    <w:rsid w:val="00226AD0"/>
    <w:rsid w:val="002302F6"/>
    <w:rsid w:val="0023070B"/>
    <w:rsid w:val="00230A17"/>
    <w:rsid w:val="00230D39"/>
    <w:rsid w:val="00232B0B"/>
    <w:rsid w:val="00233AAA"/>
    <w:rsid w:val="00234102"/>
    <w:rsid w:val="002344F3"/>
    <w:rsid w:val="002347CF"/>
    <w:rsid w:val="00236BDB"/>
    <w:rsid w:val="00236FB8"/>
    <w:rsid w:val="0023718A"/>
    <w:rsid w:val="00237884"/>
    <w:rsid w:val="002379FC"/>
    <w:rsid w:val="00237FA6"/>
    <w:rsid w:val="002404E8"/>
    <w:rsid w:val="00240739"/>
    <w:rsid w:val="002407FB"/>
    <w:rsid w:val="00242618"/>
    <w:rsid w:val="002451E8"/>
    <w:rsid w:val="00245924"/>
    <w:rsid w:val="00247969"/>
    <w:rsid w:val="00247981"/>
    <w:rsid w:val="00250FAE"/>
    <w:rsid w:val="00251826"/>
    <w:rsid w:val="00253003"/>
    <w:rsid w:val="002533A6"/>
    <w:rsid w:val="00254D8C"/>
    <w:rsid w:val="00255B7A"/>
    <w:rsid w:val="00255F77"/>
    <w:rsid w:val="0025607C"/>
    <w:rsid w:val="00257E3C"/>
    <w:rsid w:val="002601C3"/>
    <w:rsid w:val="00261E6A"/>
    <w:rsid w:val="002625FE"/>
    <w:rsid w:val="0026265D"/>
    <w:rsid w:val="002630EA"/>
    <w:rsid w:val="002631A4"/>
    <w:rsid w:val="0026399F"/>
    <w:rsid w:val="00263A56"/>
    <w:rsid w:val="00263B48"/>
    <w:rsid w:val="00264D6F"/>
    <w:rsid w:val="00265055"/>
    <w:rsid w:val="00265285"/>
    <w:rsid w:val="002658B4"/>
    <w:rsid w:val="0027074D"/>
    <w:rsid w:val="0027098A"/>
    <w:rsid w:val="00270C31"/>
    <w:rsid w:val="00274432"/>
    <w:rsid w:val="002755FF"/>
    <w:rsid w:val="00277299"/>
    <w:rsid w:val="00280BC7"/>
    <w:rsid w:val="0028188B"/>
    <w:rsid w:val="002820C0"/>
    <w:rsid w:val="00282667"/>
    <w:rsid w:val="002831B2"/>
    <w:rsid w:val="002844C6"/>
    <w:rsid w:val="00284709"/>
    <w:rsid w:val="00284725"/>
    <w:rsid w:val="00285680"/>
    <w:rsid w:val="0028654B"/>
    <w:rsid w:val="00286614"/>
    <w:rsid w:val="00287895"/>
    <w:rsid w:val="00290278"/>
    <w:rsid w:val="002903E9"/>
    <w:rsid w:val="002912B8"/>
    <w:rsid w:val="00291659"/>
    <w:rsid w:val="00291C4B"/>
    <w:rsid w:val="0029210C"/>
    <w:rsid w:val="0029356A"/>
    <w:rsid w:val="0029358C"/>
    <w:rsid w:val="00294289"/>
    <w:rsid w:val="002945C3"/>
    <w:rsid w:val="00294B97"/>
    <w:rsid w:val="00296FD9"/>
    <w:rsid w:val="002A0660"/>
    <w:rsid w:val="002A1160"/>
    <w:rsid w:val="002A2191"/>
    <w:rsid w:val="002A25A1"/>
    <w:rsid w:val="002A3A5A"/>
    <w:rsid w:val="002A4167"/>
    <w:rsid w:val="002A50E5"/>
    <w:rsid w:val="002A5273"/>
    <w:rsid w:val="002A546B"/>
    <w:rsid w:val="002A5CEB"/>
    <w:rsid w:val="002A5E99"/>
    <w:rsid w:val="002A621A"/>
    <w:rsid w:val="002A6614"/>
    <w:rsid w:val="002A6E3A"/>
    <w:rsid w:val="002A7575"/>
    <w:rsid w:val="002A78BB"/>
    <w:rsid w:val="002B08BD"/>
    <w:rsid w:val="002B2663"/>
    <w:rsid w:val="002B2B25"/>
    <w:rsid w:val="002B3916"/>
    <w:rsid w:val="002B3FAE"/>
    <w:rsid w:val="002B5487"/>
    <w:rsid w:val="002B5888"/>
    <w:rsid w:val="002B7953"/>
    <w:rsid w:val="002B7DB5"/>
    <w:rsid w:val="002C00FD"/>
    <w:rsid w:val="002C0D89"/>
    <w:rsid w:val="002C2580"/>
    <w:rsid w:val="002C2A51"/>
    <w:rsid w:val="002C2AA5"/>
    <w:rsid w:val="002C380D"/>
    <w:rsid w:val="002C3AB3"/>
    <w:rsid w:val="002C45B6"/>
    <w:rsid w:val="002C51E2"/>
    <w:rsid w:val="002C5618"/>
    <w:rsid w:val="002C6ED4"/>
    <w:rsid w:val="002D1876"/>
    <w:rsid w:val="002D2246"/>
    <w:rsid w:val="002D25D2"/>
    <w:rsid w:val="002D2866"/>
    <w:rsid w:val="002D2B06"/>
    <w:rsid w:val="002D2C92"/>
    <w:rsid w:val="002D5503"/>
    <w:rsid w:val="002D5512"/>
    <w:rsid w:val="002D682B"/>
    <w:rsid w:val="002D69DC"/>
    <w:rsid w:val="002D734F"/>
    <w:rsid w:val="002D78B0"/>
    <w:rsid w:val="002D7983"/>
    <w:rsid w:val="002E0201"/>
    <w:rsid w:val="002E04CC"/>
    <w:rsid w:val="002E089F"/>
    <w:rsid w:val="002E10D8"/>
    <w:rsid w:val="002E3360"/>
    <w:rsid w:val="002E428D"/>
    <w:rsid w:val="002E42B5"/>
    <w:rsid w:val="002E4C99"/>
    <w:rsid w:val="002E5901"/>
    <w:rsid w:val="002E5FA5"/>
    <w:rsid w:val="002E79F6"/>
    <w:rsid w:val="002F08FF"/>
    <w:rsid w:val="002F2007"/>
    <w:rsid w:val="002F2C9D"/>
    <w:rsid w:val="002F2CA9"/>
    <w:rsid w:val="002F315C"/>
    <w:rsid w:val="002F4BAF"/>
    <w:rsid w:val="002F4BF0"/>
    <w:rsid w:val="002F4E8F"/>
    <w:rsid w:val="002F4F33"/>
    <w:rsid w:val="002F52DA"/>
    <w:rsid w:val="002F678A"/>
    <w:rsid w:val="002F6BCB"/>
    <w:rsid w:val="002F6E8C"/>
    <w:rsid w:val="002F7414"/>
    <w:rsid w:val="002F7651"/>
    <w:rsid w:val="002F7BE5"/>
    <w:rsid w:val="00300266"/>
    <w:rsid w:val="00300F8B"/>
    <w:rsid w:val="003012D2"/>
    <w:rsid w:val="00302E00"/>
    <w:rsid w:val="003057C8"/>
    <w:rsid w:val="00305A10"/>
    <w:rsid w:val="00305C3E"/>
    <w:rsid w:val="00306372"/>
    <w:rsid w:val="003069D8"/>
    <w:rsid w:val="003076E0"/>
    <w:rsid w:val="00307D15"/>
    <w:rsid w:val="00307EC9"/>
    <w:rsid w:val="00310024"/>
    <w:rsid w:val="00312966"/>
    <w:rsid w:val="0031370C"/>
    <w:rsid w:val="003138BD"/>
    <w:rsid w:val="00315F2D"/>
    <w:rsid w:val="00317960"/>
    <w:rsid w:val="00320328"/>
    <w:rsid w:val="00321E61"/>
    <w:rsid w:val="003237D9"/>
    <w:rsid w:val="0032414A"/>
    <w:rsid w:val="00324C87"/>
    <w:rsid w:val="003270E1"/>
    <w:rsid w:val="00327D5C"/>
    <w:rsid w:val="0033059C"/>
    <w:rsid w:val="0033070C"/>
    <w:rsid w:val="00331424"/>
    <w:rsid w:val="00333D01"/>
    <w:rsid w:val="00335900"/>
    <w:rsid w:val="00335A14"/>
    <w:rsid w:val="00335C71"/>
    <w:rsid w:val="00335FA9"/>
    <w:rsid w:val="00336477"/>
    <w:rsid w:val="0033649C"/>
    <w:rsid w:val="00336E88"/>
    <w:rsid w:val="00337735"/>
    <w:rsid w:val="00340D26"/>
    <w:rsid w:val="00341E93"/>
    <w:rsid w:val="003425D4"/>
    <w:rsid w:val="0034357A"/>
    <w:rsid w:val="00343DF1"/>
    <w:rsid w:val="003443D2"/>
    <w:rsid w:val="00345D2B"/>
    <w:rsid w:val="00350452"/>
    <w:rsid w:val="003519E6"/>
    <w:rsid w:val="0035251A"/>
    <w:rsid w:val="00354B1C"/>
    <w:rsid w:val="00355405"/>
    <w:rsid w:val="00355C5F"/>
    <w:rsid w:val="00355E84"/>
    <w:rsid w:val="00360AD0"/>
    <w:rsid w:val="003611D0"/>
    <w:rsid w:val="003615C6"/>
    <w:rsid w:val="003617AF"/>
    <w:rsid w:val="00361E6E"/>
    <w:rsid w:val="00362237"/>
    <w:rsid w:val="00362E6B"/>
    <w:rsid w:val="00363E13"/>
    <w:rsid w:val="0036484D"/>
    <w:rsid w:val="00365AFC"/>
    <w:rsid w:val="0036665E"/>
    <w:rsid w:val="00366729"/>
    <w:rsid w:val="0036760B"/>
    <w:rsid w:val="003718CC"/>
    <w:rsid w:val="0037202B"/>
    <w:rsid w:val="0037276F"/>
    <w:rsid w:val="00372B1A"/>
    <w:rsid w:val="003738BA"/>
    <w:rsid w:val="00373C8E"/>
    <w:rsid w:val="00374582"/>
    <w:rsid w:val="0037497E"/>
    <w:rsid w:val="003755AE"/>
    <w:rsid w:val="003763C3"/>
    <w:rsid w:val="0037743C"/>
    <w:rsid w:val="00377B6B"/>
    <w:rsid w:val="003816DD"/>
    <w:rsid w:val="00381ADF"/>
    <w:rsid w:val="003824BF"/>
    <w:rsid w:val="0038342F"/>
    <w:rsid w:val="00386634"/>
    <w:rsid w:val="00386B8E"/>
    <w:rsid w:val="003871FF"/>
    <w:rsid w:val="00387872"/>
    <w:rsid w:val="00387A81"/>
    <w:rsid w:val="00387BDD"/>
    <w:rsid w:val="00391237"/>
    <w:rsid w:val="00393BF3"/>
    <w:rsid w:val="00394A53"/>
    <w:rsid w:val="00394E2D"/>
    <w:rsid w:val="00396A5E"/>
    <w:rsid w:val="003974AB"/>
    <w:rsid w:val="003A0BCE"/>
    <w:rsid w:val="003A0E74"/>
    <w:rsid w:val="003A206F"/>
    <w:rsid w:val="003A21CD"/>
    <w:rsid w:val="003A3383"/>
    <w:rsid w:val="003A58E5"/>
    <w:rsid w:val="003A5A90"/>
    <w:rsid w:val="003A5B1C"/>
    <w:rsid w:val="003A5F66"/>
    <w:rsid w:val="003A5FC5"/>
    <w:rsid w:val="003A66BB"/>
    <w:rsid w:val="003A7788"/>
    <w:rsid w:val="003A7E51"/>
    <w:rsid w:val="003B07F5"/>
    <w:rsid w:val="003B0CBD"/>
    <w:rsid w:val="003B0EE4"/>
    <w:rsid w:val="003B1677"/>
    <w:rsid w:val="003B20A0"/>
    <w:rsid w:val="003B2ED1"/>
    <w:rsid w:val="003B41DE"/>
    <w:rsid w:val="003B5785"/>
    <w:rsid w:val="003B6D32"/>
    <w:rsid w:val="003B6DEC"/>
    <w:rsid w:val="003C219F"/>
    <w:rsid w:val="003C2307"/>
    <w:rsid w:val="003C2F8B"/>
    <w:rsid w:val="003C3122"/>
    <w:rsid w:val="003C341E"/>
    <w:rsid w:val="003C35BA"/>
    <w:rsid w:val="003C389F"/>
    <w:rsid w:val="003C7FC1"/>
    <w:rsid w:val="003D0326"/>
    <w:rsid w:val="003D03EE"/>
    <w:rsid w:val="003D0E4E"/>
    <w:rsid w:val="003D11BD"/>
    <w:rsid w:val="003D15FF"/>
    <w:rsid w:val="003D2DF9"/>
    <w:rsid w:val="003D33EE"/>
    <w:rsid w:val="003D459B"/>
    <w:rsid w:val="003D481D"/>
    <w:rsid w:val="003D50C3"/>
    <w:rsid w:val="003D6894"/>
    <w:rsid w:val="003D745E"/>
    <w:rsid w:val="003E045C"/>
    <w:rsid w:val="003E0734"/>
    <w:rsid w:val="003E0C8B"/>
    <w:rsid w:val="003E10D0"/>
    <w:rsid w:val="003E12E5"/>
    <w:rsid w:val="003E141A"/>
    <w:rsid w:val="003E2309"/>
    <w:rsid w:val="003E27DE"/>
    <w:rsid w:val="003E2883"/>
    <w:rsid w:val="003E3082"/>
    <w:rsid w:val="003E3D5A"/>
    <w:rsid w:val="003E4324"/>
    <w:rsid w:val="003E463B"/>
    <w:rsid w:val="003E5C34"/>
    <w:rsid w:val="003E5E8E"/>
    <w:rsid w:val="003E6253"/>
    <w:rsid w:val="003E66C5"/>
    <w:rsid w:val="003E7BC1"/>
    <w:rsid w:val="003E7E8A"/>
    <w:rsid w:val="003F0388"/>
    <w:rsid w:val="003F08D4"/>
    <w:rsid w:val="003F094D"/>
    <w:rsid w:val="003F0EAE"/>
    <w:rsid w:val="003F1504"/>
    <w:rsid w:val="003F190E"/>
    <w:rsid w:val="003F1B19"/>
    <w:rsid w:val="003F2289"/>
    <w:rsid w:val="003F322D"/>
    <w:rsid w:val="003F3AB8"/>
    <w:rsid w:val="003F3CD1"/>
    <w:rsid w:val="003F401D"/>
    <w:rsid w:val="003F4231"/>
    <w:rsid w:val="003F49AE"/>
    <w:rsid w:val="003F5D2B"/>
    <w:rsid w:val="003F5ECE"/>
    <w:rsid w:val="003F6433"/>
    <w:rsid w:val="003F6555"/>
    <w:rsid w:val="003F7A36"/>
    <w:rsid w:val="004007FC"/>
    <w:rsid w:val="00401C8C"/>
    <w:rsid w:val="004026E1"/>
    <w:rsid w:val="00402FD1"/>
    <w:rsid w:val="00403734"/>
    <w:rsid w:val="00404ECB"/>
    <w:rsid w:val="0040616F"/>
    <w:rsid w:val="00406243"/>
    <w:rsid w:val="00410013"/>
    <w:rsid w:val="00410190"/>
    <w:rsid w:val="004106AF"/>
    <w:rsid w:val="00411AF5"/>
    <w:rsid w:val="00411FEF"/>
    <w:rsid w:val="00412062"/>
    <w:rsid w:val="0041370C"/>
    <w:rsid w:val="00413BAC"/>
    <w:rsid w:val="00414250"/>
    <w:rsid w:val="00415910"/>
    <w:rsid w:val="00416F27"/>
    <w:rsid w:val="00417880"/>
    <w:rsid w:val="00417FB0"/>
    <w:rsid w:val="00421FBA"/>
    <w:rsid w:val="004231AD"/>
    <w:rsid w:val="00424EDC"/>
    <w:rsid w:val="00427BB0"/>
    <w:rsid w:val="00427C8F"/>
    <w:rsid w:val="00430B0B"/>
    <w:rsid w:val="004312C4"/>
    <w:rsid w:val="0043171F"/>
    <w:rsid w:val="00431E1F"/>
    <w:rsid w:val="0043277B"/>
    <w:rsid w:val="0043407F"/>
    <w:rsid w:val="00435913"/>
    <w:rsid w:val="0043600B"/>
    <w:rsid w:val="00437CF4"/>
    <w:rsid w:val="00437D75"/>
    <w:rsid w:val="00440CD4"/>
    <w:rsid w:val="00441E91"/>
    <w:rsid w:val="00442A65"/>
    <w:rsid w:val="0044333E"/>
    <w:rsid w:val="00444D8A"/>
    <w:rsid w:val="00444E12"/>
    <w:rsid w:val="00444E5D"/>
    <w:rsid w:val="00445BB2"/>
    <w:rsid w:val="0044691D"/>
    <w:rsid w:val="004522B1"/>
    <w:rsid w:val="00456F5B"/>
    <w:rsid w:val="00457A73"/>
    <w:rsid w:val="00460872"/>
    <w:rsid w:val="00461768"/>
    <w:rsid w:val="00462274"/>
    <w:rsid w:val="00464BEE"/>
    <w:rsid w:val="00464EE7"/>
    <w:rsid w:val="004660A6"/>
    <w:rsid w:val="004667AD"/>
    <w:rsid w:val="00466DEF"/>
    <w:rsid w:val="004678AB"/>
    <w:rsid w:val="00467DC7"/>
    <w:rsid w:val="0047057C"/>
    <w:rsid w:val="00470816"/>
    <w:rsid w:val="00471391"/>
    <w:rsid w:val="004719D5"/>
    <w:rsid w:val="00472063"/>
    <w:rsid w:val="00472CC6"/>
    <w:rsid w:val="00472D4B"/>
    <w:rsid w:val="0047331E"/>
    <w:rsid w:val="004736B5"/>
    <w:rsid w:val="004749E4"/>
    <w:rsid w:val="00475DF3"/>
    <w:rsid w:val="0047673D"/>
    <w:rsid w:val="004772E7"/>
    <w:rsid w:val="0047798D"/>
    <w:rsid w:val="00480E3C"/>
    <w:rsid w:val="00482439"/>
    <w:rsid w:val="00482445"/>
    <w:rsid w:val="00482630"/>
    <w:rsid w:val="004827AD"/>
    <w:rsid w:val="00482BDB"/>
    <w:rsid w:val="004834AC"/>
    <w:rsid w:val="004850EB"/>
    <w:rsid w:val="00485D27"/>
    <w:rsid w:val="004861FC"/>
    <w:rsid w:val="00486867"/>
    <w:rsid w:val="00486E11"/>
    <w:rsid w:val="00491D5B"/>
    <w:rsid w:val="0049373D"/>
    <w:rsid w:val="00494848"/>
    <w:rsid w:val="00494AE0"/>
    <w:rsid w:val="00494E69"/>
    <w:rsid w:val="00494EC8"/>
    <w:rsid w:val="00495BCE"/>
    <w:rsid w:val="00495E95"/>
    <w:rsid w:val="004971F9"/>
    <w:rsid w:val="0049753C"/>
    <w:rsid w:val="004A050C"/>
    <w:rsid w:val="004A0836"/>
    <w:rsid w:val="004A0BE4"/>
    <w:rsid w:val="004A0DD7"/>
    <w:rsid w:val="004A0F40"/>
    <w:rsid w:val="004A1559"/>
    <w:rsid w:val="004A34EF"/>
    <w:rsid w:val="004A45A5"/>
    <w:rsid w:val="004A4962"/>
    <w:rsid w:val="004A7629"/>
    <w:rsid w:val="004A7FA9"/>
    <w:rsid w:val="004B1880"/>
    <w:rsid w:val="004B18F7"/>
    <w:rsid w:val="004B2F6D"/>
    <w:rsid w:val="004B4F04"/>
    <w:rsid w:val="004B6211"/>
    <w:rsid w:val="004B7C52"/>
    <w:rsid w:val="004C04A8"/>
    <w:rsid w:val="004C0DFB"/>
    <w:rsid w:val="004C1149"/>
    <w:rsid w:val="004C1BF3"/>
    <w:rsid w:val="004C30A3"/>
    <w:rsid w:val="004C3721"/>
    <w:rsid w:val="004C5433"/>
    <w:rsid w:val="004C5CF0"/>
    <w:rsid w:val="004C6E2E"/>
    <w:rsid w:val="004C7278"/>
    <w:rsid w:val="004D0D27"/>
    <w:rsid w:val="004D1078"/>
    <w:rsid w:val="004D1DA1"/>
    <w:rsid w:val="004D41A2"/>
    <w:rsid w:val="004D501E"/>
    <w:rsid w:val="004D53F0"/>
    <w:rsid w:val="004D61B1"/>
    <w:rsid w:val="004D7E2A"/>
    <w:rsid w:val="004E16C2"/>
    <w:rsid w:val="004E21C9"/>
    <w:rsid w:val="004E24F3"/>
    <w:rsid w:val="004E2548"/>
    <w:rsid w:val="004E27B2"/>
    <w:rsid w:val="004E2C61"/>
    <w:rsid w:val="004E357C"/>
    <w:rsid w:val="004E3D2A"/>
    <w:rsid w:val="004E4B5A"/>
    <w:rsid w:val="004E526D"/>
    <w:rsid w:val="004E53D9"/>
    <w:rsid w:val="004E56C7"/>
    <w:rsid w:val="004E713E"/>
    <w:rsid w:val="004E7AA6"/>
    <w:rsid w:val="004F1906"/>
    <w:rsid w:val="004F3B16"/>
    <w:rsid w:val="004F44A2"/>
    <w:rsid w:val="004F668C"/>
    <w:rsid w:val="004F79A6"/>
    <w:rsid w:val="00500463"/>
    <w:rsid w:val="00500B18"/>
    <w:rsid w:val="005011BD"/>
    <w:rsid w:val="00501A00"/>
    <w:rsid w:val="0050261F"/>
    <w:rsid w:val="0050276C"/>
    <w:rsid w:val="00502CF9"/>
    <w:rsid w:val="005048AC"/>
    <w:rsid w:val="00504ACF"/>
    <w:rsid w:val="0050512D"/>
    <w:rsid w:val="00506A94"/>
    <w:rsid w:val="00506FFF"/>
    <w:rsid w:val="00510A8A"/>
    <w:rsid w:val="00510B2A"/>
    <w:rsid w:val="00510D2E"/>
    <w:rsid w:val="00511481"/>
    <w:rsid w:val="00512220"/>
    <w:rsid w:val="00512445"/>
    <w:rsid w:val="00512B8F"/>
    <w:rsid w:val="00513691"/>
    <w:rsid w:val="005139A3"/>
    <w:rsid w:val="0051431B"/>
    <w:rsid w:val="005150E4"/>
    <w:rsid w:val="005172D5"/>
    <w:rsid w:val="00521622"/>
    <w:rsid w:val="00521924"/>
    <w:rsid w:val="00522C5C"/>
    <w:rsid w:val="00526D1B"/>
    <w:rsid w:val="00527357"/>
    <w:rsid w:val="00527463"/>
    <w:rsid w:val="00530629"/>
    <w:rsid w:val="005309FA"/>
    <w:rsid w:val="00530A70"/>
    <w:rsid w:val="00530A80"/>
    <w:rsid w:val="00531F23"/>
    <w:rsid w:val="00534CDA"/>
    <w:rsid w:val="005353BD"/>
    <w:rsid w:val="005359F1"/>
    <w:rsid w:val="00536CCE"/>
    <w:rsid w:val="00536DD1"/>
    <w:rsid w:val="00540482"/>
    <w:rsid w:val="00540FCB"/>
    <w:rsid w:val="00542550"/>
    <w:rsid w:val="005425CA"/>
    <w:rsid w:val="00543657"/>
    <w:rsid w:val="00543B8A"/>
    <w:rsid w:val="005457BB"/>
    <w:rsid w:val="00545D62"/>
    <w:rsid w:val="00546523"/>
    <w:rsid w:val="00546E42"/>
    <w:rsid w:val="005476FB"/>
    <w:rsid w:val="00552301"/>
    <w:rsid w:val="0055276D"/>
    <w:rsid w:val="00552E23"/>
    <w:rsid w:val="005530DF"/>
    <w:rsid w:val="005533F4"/>
    <w:rsid w:val="00553F09"/>
    <w:rsid w:val="00554AAC"/>
    <w:rsid w:val="00555B02"/>
    <w:rsid w:val="00556BE3"/>
    <w:rsid w:val="0055785D"/>
    <w:rsid w:val="00560622"/>
    <w:rsid w:val="00560912"/>
    <w:rsid w:val="00560E4A"/>
    <w:rsid w:val="00560FC7"/>
    <w:rsid w:val="0056118A"/>
    <w:rsid w:val="005611CC"/>
    <w:rsid w:val="00561325"/>
    <w:rsid w:val="00562078"/>
    <w:rsid w:val="005637E6"/>
    <w:rsid w:val="00564386"/>
    <w:rsid w:val="005648C1"/>
    <w:rsid w:val="005663EB"/>
    <w:rsid w:val="00566CC2"/>
    <w:rsid w:val="00566EFB"/>
    <w:rsid w:val="00566FA4"/>
    <w:rsid w:val="005674FB"/>
    <w:rsid w:val="005675D1"/>
    <w:rsid w:val="00573165"/>
    <w:rsid w:val="00573AC3"/>
    <w:rsid w:val="00573CC4"/>
    <w:rsid w:val="005746DA"/>
    <w:rsid w:val="00576B32"/>
    <w:rsid w:val="0057721C"/>
    <w:rsid w:val="00577CAC"/>
    <w:rsid w:val="00580D4B"/>
    <w:rsid w:val="00580DBA"/>
    <w:rsid w:val="00581F10"/>
    <w:rsid w:val="00582C85"/>
    <w:rsid w:val="0058407D"/>
    <w:rsid w:val="00584418"/>
    <w:rsid w:val="00587247"/>
    <w:rsid w:val="0058760F"/>
    <w:rsid w:val="00587B71"/>
    <w:rsid w:val="005908E5"/>
    <w:rsid w:val="00590CA7"/>
    <w:rsid w:val="00593DC1"/>
    <w:rsid w:val="00594B39"/>
    <w:rsid w:val="00594BD8"/>
    <w:rsid w:val="00596407"/>
    <w:rsid w:val="0059680A"/>
    <w:rsid w:val="00597109"/>
    <w:rsid w:val="005975E4"/>
    <w:rsid w:val="00597B45"/>
    <w:rsid w:val="00597B55"/>
    <w:rsid w:val="005A02E6"/>
    <w:rsid w:val="005A199F"/>
    <w:rsid w:val="005A1CF0"/>
    <w:rsid w:val="005A42C2"/>
    <w:rsid w:val="005A4A0B"/>
    <w:rsid w:val="005A4D4D"/>
    <w:rsid w:val="005A4DED"/>
    <w:rsid w:val="005A4E21"/>
    <w:rsid w:val="005A561A"/>
    <w:rsid w:val="005A6778"/>
    <w:rsid w:val="005A7E6F"/>
    <w:rsid w:val="005B113A"/>
    <w:rsid w:val="005B1482"/>
    <w:rsid w:val="005B233E"/>
    <w:rsid w:val="005B26CC"/>
    <w:rsid w:val="005B3805"/>
    <w:rsid w:val="005B3B7D"/>
    <w:rsid w:val="005B44C8"/>
    <w:rsid w:val="005C04D9"/>
    <w:rsid w:val="005C1AA8"/>
    <w:rsid w:val="005C1C35"/>
    <w:rsid w:val="005C22F2"/>
    <w:rsid w:val="005C24A4"/>
    <w:rsid w:val="005C33EB"/>
    <w:rsid w:val="005C3CA7"/>
    <w:rsid w:val="005C416C"/>
    <w:rsid w:val="005C5182"/>
    <w:rsid w:val="005C5278"/>
    <w:rsid w:val="005C5874"/>
    <w:rsid w:val="005D1041"/>
    <w:rsid w:val="005D2EFD"/>
    <w:rsid w:val="005D495A"/>
    <w:rsid w:val="005D4BEC"/>
    <w:rsid w:val="005D668B"/>
    <w:rsid w:val="005D6F71"/>
    <w:rsid w:val="005D7D7F"/>
    <w:rsid w:val="005E055D"/>
    <w:rsid w:val="005E0838"/>
    <w:rsid w:val="005E0D20"/>
    <w:rsid w:val="005E1147"/>
    <w:rsid w:val="005E127D"/>
    <w:rsid w:val="005E1636"/>
    <w:rsid w:val="005E1C88"/>
    <w:rsid w:val="005E20D0"/>
    <w:rsid w:val="005E27DA"/>
    <w:rsid w:val="005E5518"/>
    <w:rsid w:val="005E5DA3"/>
    <w:rsid w:val="005E69AE"/>
    <w:rsid w:val="005E6F48"/>
    <w:rsid w:val="005F0AF7"/>
    <w:rsid w:val="005F182F"/>
    <w:rsid w:val="005F45B9"/>
    <w:rsid w:val="005F47DF"/>
    <w:rsid w:val="00601EE8"/>
    <w:rsid w:val="00603935"/>
    <w:rsid w:val="0060668E"/>
    <w:rsid w:val="00606A12"/>
    <w:rsid w:val="00607B30"/>
    <w:rsid w:val="00611827"/>
    <w:rsid w:val="006124B4"/>
    <w:rsid w:val="006133F3"/>
    <w:rsid w:val="00613D78"/>
    <w:rsid w:val="00613FC7"/>
    <w:rsid w:val="0061409F"/>
    <w:rsid w:val="00614852"/>
    <w:rsid w:val="00614BDB"/>
    <w:rsid w:val="00614C73"/>
    <w:rsid w:val="00615CDE"/>
    <w:rsid w:val="00620887"/>
    <w:rsid w:val="0062263A"/>
    <w:rsid w:val="006226B6"/>
    <w:rsid w:val="006246F5"/>
    <w:rsid w:val="00625F62"/>
    <w:rsid w:val="00626399"/>
    <w:rsid w:val="00627436"/>
    <w:rsid w:val="006279A4"/>
    <w:rsid w:val="0063042E"/>
    <w:rsid w:val="00631B9E"/>
    <w:rsid w:val="006331DA"/>
    <w:rsid w:val="00633C9A"/>
    <w:rsid w:val="0063424F"/>
    <w:rsid w:val="0063539F"/>
    <w:rsid w:val="00636651"/>
    <w:rsid w:val="00636B65"/>
    <w:rsid w:val="00636D19"/>
    <w:rsid w:val="00637F12"/>
    <w:rsid w:val="00640C7E"/>
    <w:rsid w:val="0064134C"/>
    <w:rsid w:val="0064498D"/>
    <w:rsid w:val="0064680E"/>
    <w:rsid w:val="00646C3F"/>
    <w:rsid w:val="006515D7"/>
    <w:rsid w:val="006521FE"/>
    <w:rsid w:val="00652DCC"/>
    <w:rsid w:val="0065429A"/>
    <w:rsid w:val="006542FD"/>
    <w:rsid w:val="00654C76"/>
    <w:rsid w:val="00654D90"/>
    <w:rsid w:val="00654DA4"/>
    <w:rsid w:val="00654E57"/>
    <w:rsid w:val="006554C3"/>
    <w:rsid w:val="0065557F"/>
    <w:rsid w:val="00656FFD"/>
    <w:rsid w:val="00660596"/>
    <w:rsid w:val="00660DD1"/>
    <w:rsid w:val="006615FB"/>
    <w:rsid w:val="00661864"/>
    <w:rsid w:val="00661A87"/>
    <w:rsid w:val="0066346C"/>
    <w:rsid w:val="00664CCD"/>
    <w:rsid w:val="0066645F"/>
    <w:rsid w:val="006665A7"/>
    <w:rsid w:val="006665B0"/>
    <w:rsid w:val="00666C3F"/>
    <w:rsid w:val="00666C53"/>
    <w:rsid w:val="00667DA8"/>
    <w:rsid w:val="006704C6"/>
    <w:rsid w:val="00670902"/>
    <w:rsid w:val="00670FED"/>
    <w:rsid w:val="006726E6"/>
    <w:rsid w:val="00673279"/>
    <w:rsid w:val="00673F63"/>
    <w:rsid w:val="00674B02"/>
    <w:rsid w:val="0067552B"/>
    <w:rsid w:val="00675E06"/>
    <w:rsid w:val="00677613"/>
    <w:rsid w:val="00677DA3"/>
    <w:rsid w:val="00680FD7"/>
    <w:rsid w:val="006814D3"/>
    <w:rsid w:val="006817BC"/>
    <w:rsid w:val="00681ADE"/>
    <w:rsid w:val="00681F9A"/>
    <w:rsid w:val="006834DC"/>
    <w:rsid w:val="00683594"/>
    <w:rsid w:val="00684C9A"/>
    <w:rsid w:val="00684D12"/>
    <w:rsid w:val="0068551F"/>
    <w:rsid w:val="00685844"/>
    <w:rsid w:val="00685909"/>
    <w:rsid w:val="00686145"/>
    <w:rsid w:val="00686179"/>
    <w:rsid w:val="006874F2"/>
    <w:rsid w:val="00690DA3"/>
    <w:rsid w:val="00691A1F"/>
    <w:rsid w:val="00692189"/>
    <w:rsid w:val="006944AA"/>
    <w:rsid w:val="00694B80"/>
    <w:rsid w:val="00694C25"/>
    <w:rsid w:val="0069794E"/>
    <w:rsid w:val="006A3864"/>
    <w:rsid w:val="006A4897"/>
    <w:rsid w:val="006A55EA"/>
    <w:rsid w:val="006A5847"/>
    <w:rsid w:val="006A5870"/>
    <w:rsid w:val="006A65FA"/>
    <w:rsid w:val="006A775E"/>
    <w:rsid w:val="006A7AB9"/>
    <w:rsid w:val="006B16B6"/>
    <w:rsid w:val="006B18D1"/>
    <w:rsid w:val="006B211B"/>
    <w:rsid w:val="006B3B0B"/>
    <w:rsid w:val="006B4EE5"/>
    <w:rsid w:val="006B51E2"/>
    <w:rsid w:val="006B6A06"/>
    <w:rsid w:val="006B7C34"/>
    <w:rsid w:val="006C0307"/>
    <w:rsid w:val="006C05CD"/>
    <w:rsid w:val="006C0913"/>
    <w:rsid w:val="006C0C58"/>
    <w:rsid w:val="006C0EC9"/>
    <w:rsid w:val="006C1A9C"/>
    <w:rsid w:val="006C37A3"/>
    <w:rsid w:val="006C3A50"/>
    <w:rsid w:val="006C3DCF"/>
    <w:rsid w:val="006C49F4"/>
    <w:rsid w:val="006C4FDE"/>
    <w:rsid w:val="006C5FDA"/>
    <w:rsid w:val="006C7431"/>
    <w:rsid w:val="006C7C4A"/>
    <w:rsid w:val="006D0A48"/>
    <w:rsid w:val="006D2E44"/>
    <w:rsid w:val="006D4F73"/>
    <w:rsid w:val="006D562D"/>
    <w:rsid w:val="006D5833"/>
    <w:rsid w:val="006D5A85"/>
    <w:rsid w:val="006D67C3"/>
    <w:rsid w:val="006D71C1"/>
    <w:rsid w:val="006D74CE"/>
    <w:rsid w:val="006D7D8F"/>
    <w:rsid w:val="006D7F1D"/>
    <w:rsid w:val="006D7F34"/>
    <w:rsid w:val="006E07E5"/>
    <w:rsid w:val="006E0BC0"/>
    <w:rsid w:val="006E0E52"/>
    <w:rsid w:val="006E1B25"/>
    <w:rsid w:val="006E2941"/>
    <w:rsid w:val="006E3684"/>
    <w:rsid w:val="006E41CA"/>
    <w:rsid w:val="006E4599"/>
    <w:rsid w:val="006E4934"/>
    <w:rsid w:val="006E4958"/>
    <w:rsid w:val="006E57BF"/>
    <w:rsid w:val="006E58D1"/>
    <w:rsid w:val="006E5C58"/>
    <w:rsid w:val="006E61F3"/>
    <w:rsid w:val="006E679D"/>
    <w:rsid w:val="006E777B"/>
    <w:rsid w:val="006F1A20"/>
    <w:rsid w:val="006F213E"/>
    <w:rsid w:val="006F4804"/>
    <w:rsid w:val="006F4FC7"/>
    <w:rsid w:val="006F52B8"/>
    <w:rsid w:val="006F55FE"/>
    <w:rsid w:val="006F5674"/>
    <w:rsid w:val="006F61C0"/>
    <w:rsid w:val="006F6395"/>
    <w:rsid w:val="006F6EE1"/>
    <w:rsid w:val="006F6FD2"/>
    <w:rsid w:val="006F7619"/>
    <w:rsid w:val="006F7F45"/>
    <w:rsid w:val="00700958"/>
    <w:rsid w:val="007030A9"/>
    <w:rsid w:val="007037A7"/>
    <w:rsid w:val="00703D5C"/>
    <w:rsid w:val="00704392"/>
    <w:rsid w:val="00704775"/>
    <w:rsid w:val="007051CE"/>
    <w:rsid w:val="0070524E"/>
    <w:rsid w:val="00705853"/>
    <w:rsid w:val="0070701E"/>
    <w:rsid w:val="007071D9"/>
    <w:rsid w:val="0071014F"/>
    <w:rsid w:val="0071226E"/>
    <w:rsid w:val="0071334A"/>
    <w:rsid w:val="0071456C"/>
    <w:rsid w:val="0071595F"/>
    <w:rsid w:val="0071650A"/>
    <w:rsid w:val="007179A0"/>
    <w:rsid w:val="007211D6"/>
    <w:rsid w:val="007227DE"/>
    <w:rsid w:val="007228A1"/>
    <w:rsid w:val="00723734"/>
    <w:rsid w:val="00724BA1"/>
    <w:rsid w:val="00730190"/>
    <w:rsid w:val="00730CA2"/>
    <w:rsid w:val="00731FC5"/>
    <w:rsid w:val="007325F0"/>
    <w:rsid w:val="007328B3"/>
    <w:rsid w:val="00733466"/>
    <w:rsid w:val="0073489B"/>
    <w:rsid w:val="007348FB"/>
    <w:rsid w:val="007350EF"/>
    <w:rsid w:val="00735E42"/>
    <w:rsid w:val="007362CC"/>
    <w:rsid w:val="00737545"/>
    <w:rsid w:val="0074007C"/>
    <w:rsid w:val="00740D13"/>
    <w:rsid w:val="00741348"/>
    <w:rsid w:val="00741396"/>
    <w:rsid w:val="00741F5D"/>
    <w:rsid w:val="007434CF"/>
    <w:rsid w:val="007437FB"/>
    <w:rsid w:val="00744814"/>
    <w:rsid w:val="007461D0"/>
    <w:rsid w:val="007504B6"/>
    <w:rsid w:val="0075082A"/>
    <w:rsid w:val="007514C6"/>
    <w:rsid w:val="00752011"/>
    <w:rsid w:val="00752661"/>
    <w:rsid w:val="00752ABA"/>
    <w:rsid w:val="00752B24"/>
    <w:rsid w:val="00753874"/>
    <w:rsid w:val="007538C0"/>
    <w:rsid w:val="00754501"/>
    <w:rsid w:val="0075456F"/>
    <w:rsid w:val="007545BE"/>
    <w:rsid w:val="00754676"/>
    <w:rsid w:val="007547C0"/>
    <w:rsid w:val="007548CA"/>
    <w:rsid w:val="00754D7B"/>
    <w:rsid w:val="0076014A"/>
    <w:rsid w:val="00760B18"/>
    <w:rsid w:val="00760E14"/>
    <w:rsid w:val="007646AD"/>
    <w:rsid w:val="00764B89"/>
    <w:rsid w:val="00764EC7"/>
    <w:rsid w:val="00765AEB"/>
    <w:rsid w:val="00765E6E"/>
    <w:rsid w:val="00766CEB"/>
    <w:rsid w:val="0076717B"/>
    <w:rsid w:val="00767AB2"/>
    <w:rsid w:val="00767CCC"/>
    <w:rsid w:val="00771D20"/>
    <w:rsid w:val="00772289"/>
    <w:rsid w:val="00774375"/>
    <w:rsid w:val="007747AA"/>
    <w:rsid w:val="00774941"/>
    <w:rsid w:val="007751F7"/>
    <w:rsid w:val="00775857"/>
    <w:rsid w:val="007770FF"/>
    <w:rsid w:val="00777996"/>
    <w:rsid w:val="00780FA6"/>
    <w:rsid w:val="007814E2"/>
    <w:rsid w:val="007815AF"/>
    <w:rsid w:val="00782769"/>
    <w:rsid w:val="00782C73"/>
    <w:rsid w:val="0078342C"/>
    <w:rsid w:val="00783FA4"/>
    <w:rsid w:val="0078422C"/>
    <w:rsid w:val="00785853"/>
    <w:rsid w:val="00785A35"/>
    <w:rsid w:val="00787534"/>
    <w:rsid w:val="00787A9C"/>
    <w:rsid w:val="007905C3"/>
    <w:rsid w:val="007916CC"/>
    <w:rsid w:val="0079253A"/>
    <w:rsid w:val="00792A37"/>
    <w:rsid w:val="00792D9B"/>
    <w:rsid w:val="007932EA"/>
    <w:rsid w:val="0079346F"/>
    <w:rsid w:val="00793753"/>
    <w:rsid w:val="00795872"/>
    <w:rsid w:val="00795BE4"/>
    <w:rsid w:val="00796C64"/>
    <w:rsid w:val="007970FC"/>
    <w:rsid w:val="00797655"/>
    <w:rsid w:val="00797F20"/>
    <w:rsid w:val="007A01B4"/>
    <w:rsid w:val="007A05EB"/>
    <w:rsid w:val="007A0ADB"/>
    <w:rsid w:val="007A0C89"/>
    <w:rsid w:val="007A202C"/>
    <w:rsid w:val="007A235E"/>
    <w:rsid w:val="007A2D9C"/>
    <w:rsid w:val="007A3C06"/>
    <w:rsid w:val="007A40F1"/>
    <w:rsid w:val="007A4F6E"/>
    <w:rsid w:val="007A4FA8"/>
    <w:rsid w:val="007A6D03"/>
    <w:rsid w:val="007B07A7"/>
    <w:rsid w:val="007B091B"/>
    <w:rsid w:val="007B26C0"/>
    <w:rsid w:val="007B3AFB"/>
    <w:rsid w:val="007B45B6"/>
    <w:rsid w:val="007B4BFE"/>
    <w:rsid w:val="007B69A3"/>
    <w:rsid w:val="007B769D"/>
    <w:rsid w:val="007C0F19"/>
    <w:rsid w:val="007C27F8"/>
    <w:rsid w:val="007C290C"/>
    <w:rsid w:val="007C3EA0"/>
    <w:rsid w:val="007C427E"/>
    <w:rsid w:val="007C5912"/>
    <w:rsid w:val="007C596F"/>
    <w:rsid w:val="007C5BC8"/>
    <w:rsid w:val="007C5E26"/>
    <w:rsid w:val="007C62DA"/>
    <w:rsid w:val="007C630C"/>
    <w:rsid w:val="007C69C9"/>
    <w:rsid w:val="007C737B"/>
    <w:rsid w:val="007C7C5A"/>
    <w:rsid w:val="007D05FA"/>
    <w:rsid w:val="007D09C5"/>
    <w:rsid w:val="007D225C"/>
    <w:rsid w:val="007D244A"/>
    <w:rsid w:val="007D2F2D"/>
    <w:rsid w:val="007D4569"/>
    <w:rsid w:val="007D47B1"/>
    <w:rsid w:val="007D51BD"/>
    <w:rsid w:val="007D6209"/>
    <w:rsid w:val="007D6BE9"/>
    <w:rsid w:val="007E1536"/>
    <w:rsid w:val="007E1EDA"/>
    <w:rsid w:val="007E2EDA"/>
    <w:rsid w:val="007E4863"/>
    <w:rsid w:val="007E4BEC"/>
    <w:rsid w:val="007E4C21"/>
    <w:rsid w:val="007E5E21"/>
    <w:rsid w:val="007E5FA8"/>
    <w:rsid w:val="007E6748"/>
    <w:rsid w:val="007F07E3"/>
    <w:rsid w:val="007F1FDD"/>
    <w:rsid w:val="007F2219"/>
    <w:rsid w:val="007F3A19"/>
    <w:rsid w:val="007F41E0"/>
    <w:rsid w:val="007F5419"/>
    <w:rsid w:val="007F6C4B"/>
    <w:rsid w:val="00802154"/>
    <w:rsid w:val="008029C2"/>
    <w:rsid w:val="00802B63"/>
    <w:rsid w:val="00804BFD"/>
    <w:rsid w:val="008053B9"/>
    <w:rsid w:val="008055DF"/>
    <w:rsid w:val="00813D2A"/>
    <w:rsid w:val="00813F9C"/>
    <w:rsid w:val="00820C6C"/>
    <w:rsid w:val="008214F4"/>
    <w:rsid w:val="0082179A"/>
    <w:rsid w:val="00822086"/>
    <w:rsid w:val="0082215B"/>
    <w:rsid w:val="0082223E"/>
    <w:rsid w:val="008222BA"/>
    <w:rsid w:val="008224D0"/>
    <w:rsid w:val="008228D3"/>
    <w:rsid w:val="0082379B"/>
    <w:rsid w:val="008247DD"/>
    <w:rsid w:val="00826B5D"/>
    <w:rsid w:val="00826CD3"/>
    <w:rsid w:val="00826FE6"/>
    <w:rsid w:val="008275A6"/>
    <w:rsid w:val="008277BB"/>
    <w:rsid w:val="00831743"/>
    <w:rsid w:val="008328B9"/>
    <w:rsid w:val="00832EAF"/>
    <w:rsid w:val="00833CC8"/>
    <w:rsid w:val="008347A6"/>
    <w:rsid w:val="008347F8"/>
    <w:rsid w:val="00834BD4"/>
    <w:rsid w:val="00834DA9"/>
    <w:rsid w:val="008363EC"/>
    <w:rsid w:val="00836B61"/>
    <w:rsid w:val="00841F85"/>
    <w:rsid w:val="0084201A"/>
    <w:rsid w:val="00842784"/>
    <w:rsid w:val="0084360C"/>
    <w:rsid w:val="00843F1A"/>
    <w:rsid w:val="008443A2"/>
    <w:rsid w:val="008448E8"/>
    <w:rsid w:val="00846178"/>
    <w:rsid w:val="00846EB9"/>
    <w:rsid w:val="0084754A"/>
    <w:rsid w:val="00847D02"/>
    <w:rsid w:val="00850F88"/>
    <w:rsid w:val="00851066"/>
    <w:rsid w:val="00852B45"/>
    <w:rsid w:val="00852F7F"/>
    <w:rsid w:val="008570EA"/>
    <w:rsid w:val="00860E2A"/>
    <w:rsid w:val="008619D7"/>
    <w:rsid w:val="00863404"/>
    <w:rsid w:val="00863F0E"/>
    <w:rsid w:val="00864B54"/>
    <w:rsid w:val="00865517"/>
    <w:rsid w:val="00867CB9"/>
    <w:rsid w:val="00870786"/>
    <w:rsid w:val="008711EA"/>
    <w:rsid w:val="0087282C"/>
    <w:rsid w:val="008734CE"/>
    <w:rsid w:val="00873A99"/>
    <w:rsid w:val="00873F06"/>
    <w:rsid w:val="00874699"/>
    <w:rsid w:val="00875A40"/>
    <w:rsid w:val="00877C71"/>
    <w:rsid w:val="0088072C"/>
    <w:rsid w:val="008810A0"/>
    <w:rsid w:val="0088166B"/>
    <w:rsid w:val="00881A07"/>
    <w:rsid w:val="00882719"/>
    <w:rsid w:val="00883430"/>
    <w:rsid w:val="008837B2"/>
    <w:rsid w:val="008845BB"/>
    <w:rsid w:val="0088490E"/>
    <w:rsid w:val="008851E8"/>
    <w:rsid w:val="00885D7C"/>
    <w:rsid w:val="00886519"/>
    <w:rsid w:val="0089131C"/>
    <w:rsid w:val="00892113"/>
    <w:rsid w:val="00892FB5"/>
    <w:rsid w:val="00893DD6"/>
    <w:rsid w:val="00894220"/>
    <w:rsid w:val="00895239"/>
    <w:rsid w:val="00896313"/>
    <w:rsid w:val="00896F26"/>
    <w:rsid w:val="008A09F1"/>
    <w:rsid w:val="008A42DC"/>
    <w:rsid w:val="008A51AA"/>
    <w:rsid w:val="008A5914"/>
    <w:rsid w:val="008A637E"/>
    <w:rsid w:val="008A70F6"/>
    <w:rsid w:val="008A7CD5"/>
    <w:rsid w:val="008B1BF1"/>
    <w:rsid w:val="008B25BA"/>
    <w:rsid w:val="008B26A9"/>
    <w:rsid w:val="008B2E75"/>
    <w:rsid w:val="008B2ED0"/>
    <w:rsid w:val="008B34D6"/>
    <w:rsid w:val="008B5021"/>
    <w:rsid w:val="008B5106"/>
    <w:rsid w:val="008B5512"/>
    <w:rsid w:val="008B624E"/>
    <w:rsid w:val="008C0B5A"/>
    <w:rsid w:val="008C150F"/>
    <w:rsid w:val="008C165A"/>
    <w:rsid w:val="008C221C"/>
    <w:rsid w:val="008C287C"/>
    <w:rsid w:val="008C2B59"/>
    <w:rsid w:val="008C3280"/>
    <w:rsid w:val="008C3C29"/>
    <w:rsid w:val="008C414D"/>
    <w:rsid w:val="008C4160"/>
    <w:rsid w:val="008C4274"/>
    <w:rsid w:val="008C4333"/>
    <w:rsid w:val="008C4D70"/>
    <w:rsid w:val="008D0773"/>
    <w:rsid w:val="008D0BB1"/>
    <w:rsid w:val="008D2EEB"/>
    <w:rsid w:val="008D5ED6"/>
    <w:rsid w:val="008D774B"/>
    <w:rsid w:val="008E01F2"/>
    <w:rsid w:val="008E022B"/>
    <w:rsid w:val="008E11E1"/>
    <w:rsid w:val="008E1A16"/>
    <w:rsid w:val="008E433C"/>
    <w:rsid w:val="008E7381"/>
    <w:rsid w:val="008F118A"/>
    <w:rsid w:val="008F1BFB"/>
    <w:rsid w:val="008F1E31"/>
    <w:rsid w:val="008F2E93"/>
    <w:rsid w:val="008F2FF5"/>
    <w:rsid w:val="008F42FE"/>
    <w:rsid w:val="008F49CA"/>
    <w:rsid w:val="008F56B5"/>
    <w:rsid w:val="008F5E09"/>
    <w:rsid w:val="008F6348"/>
    <w:rsid w:val="008F6A22"/>
    <w:rsid w:val="008F6BC3"/>
    <w:rsid w:val="008F73B3"/>
    <w:rsid w:val="008F7B62"/>
    <w:rsid w:val="0090179B"/>
    <w:rsid w:val="00901D5A"/>
    <w:rsid w:val="00901DE9"/>
    <w:rsid w:val="009020D4"/>
    <w:rsid w:val="00903664"/>
    <w:rsid w:val="00906022"/>
    <w:rsid w:val="00906871"/>
    <w:rsid w:val="009068CF"/>
    <w:rsid w:val="00907355"/>
    <w:rsid w:val="00911C0F"/>
    <w:rsid w:val="00912DAA"/>
    <w:rsid w:val="00913D87"/>
    <w:rsid w:val="009140A5"/>
    <w:rsid w:val="009159DC"/>
    <w:rsid w:val="00917964"/>
    <w:rsid w:val="00922673"/>
    <w:rsid w:val="009237CA"/>
    <w:rsid w:val="00923B68"/>
    <w:rsid w:val="009261CE"/>
    <w:rsid w:val="0092698E"/>
    <w:rsid w:val="00926B54"/>
    <w:rsid w:val="00926D1C"/>
    <w:rsid w:val="009309D7"/>
    <w:rsid w:val="00930CEB"/>
    <w:rsid w:val="00930F20"/>
    <w:rsid w:val="00931164"/>
    <w:rsid w:val="009322BB"/>
    <w:rsid w:val="00932C80"/>
    <w:rsid w:val="0093309D"/>
    <w:rsid w:val="009333D2"/>
    <w:rsid w:val="0093390D"/>
    <w:rsid w:val="00933C50"/>
    <w:rsid w:val="00934579"/>
    <w:rsid w:val="0093538F"/>
    <w:rsid w:val="00937817"/>
    <w:rsid w:val="009402E6"/>
    <w:rsid w:val="00940B35"/>
    <w:rsid w:val="0094213F"/>
    <w:rsid w:val="00943704"/>
    <w:rsid w:val="00943B42"/>
    <w:rsid w:val="00943DC5"/>
    <w:rsid w:val="0094448A"/>
    <w:rsid w:val="00944FE3"/>
    <w:rsid w:val="0094552A"/>
    <w:rsid w:val="0094552C"/>
    <w:rsid w:val="00945859"/>
    <w:rsid w:val="00945D1D"/>
    <w:rsid w:val="009466B4"/>
    <w:rsid w:val="00946FEE"/>
    <w:rsid w:val="0094705B"/>
    <w:rsid w:val="00947221"/>
    <w:rsid w:val="00947C2F"/>
    <w:rsid w:val="00950893"/>
    <w:rsid w:val="00950E07"/>
    <w:rsid w:val="00951964"/>
    <w:rsid w:val="00951D97"/>
    <w:rsid w:val="0095314E"/>
    <w:rsid w:val="009538DD"/>
    <w:rsid w:val="009548AB"/>
    <w:rsid w:val="00955CA7"/>
    <w:rsid w:val="00955EF2"/>
    <w:rsid w:val="00956668"/>
    <w:rsid w:val="009568AD"/>
    <w:rsid w:val="009573FF"/>
    <w:rsid w:val="0095795B"/>
    <w:rsid w:val="00957A82"/>
    <w:rsid w:val="009612E7"/>
    <w:rsid w:val="00961966"/>
    <w:rsid w:val="00961A30"/>
    <w:rsid w:val="00962085"/>
    <w:rsid w:val="009624FE"/>
    <w:rsid w:val="00963080"/>
    <w:rsid w:val="009634D7"/>
    <w:rsid w:val="00963598"/>
    <w:rsid w:val="00964A3C"/>
    <w:rsid w:val="00965546"/>
    <w:rsid w:val="009672FF"/>
    <w:rsid w:val="0096740F"/>
    <w:rsid w:val="00967557"/>
    <w:rsid w:val="00970000"/>
    <w:rsid w:val="00971D03"/>
    <w:rsid w:val="00972833"/>
    <w:rsid w:val="00972A9E"/>
    <w:rsid w:val="009764F7"/>
    <w:rsid w:val="009804DB"/>
    <w:rsid w:val="00980858"/>
    <w:rsid w:val="0098354C"/>
    <w:rsid w:val="0098423C"/>
    <w:rsid w:val="00985049"/>
    <w:rsid w:val="00985B53"/>
    <w:rsid w:val="00986598"/>
    <w:rsid w:val="0098670B"/>
    <w:rsid w:val="0098756E"/>
    <w:rsid w:val="00987A47"/>
    <w:rsid w:val="00991F3A"/>
    <w:rsid w:val="00995392"/>
    <w:rsid w:val="009957BC"/>
    <w:rsid w:val="00995FCB"/>
    <w:rsid w:val="00997A81"/>
    <w:rsid w:val="00997E8E"/>
    <w:rsid w:val="009A0429"/>
    <w:rsid w:val="009A10F9"/>
    <w:rsid w:val="009A1529"/>
    <w:rsid w:val="009A1C24"/>
    <w:rsid w:val="009A1DA3"/>
    <w:rsid w:val="009A23C4"/>
    <w:rsid w:val="009A2BB2"/>
    <w:rsid w:val="009A2D8A"/>
    <w:rsid w:val="009A334D"/>
    <w:rsid w:val="009A3738"/>
    <w:rsid w:val="009A3967"/>
    <w:rsid w:val="009A3F2F"/>
    <w:rsid w:val="009A4524"/>
    <w:rsid w:val="009A52F7"/>
    <w:rsid w:val="009A5AF1"/>
    <w:rsid w:val="009A6F2D"/>
    <w:rsid w:val="009A74F1"/>
    <w:rsid w:val="009A79F8"/>
    <w:rsid w:val="009A7C41"/>
    <w:rsid w:val="009B0E89"/>
    <w:rsid w:val="009B1068"/>
    <w:rsid w:val="009B1BAE"/>
    <w:rsid w:val="009B2CE8"/>
    <w:rsid w:val="009B4A94"/>
    <w:rsid w:val="009C03C4"/>
    <w:rsid w:val="009C13B6"/>
    <w:rsid w:val="009C16D1"/>
    <w:rsid w:val="009C2712"/>
    <w:rsid w:val="009C273B"/>
    <w:rsid w:val="009C40B9"/>
    <w:rsid w:val="009C6190"/>
    <w:rsid w:val="009C6B7D"/>
    <w:rsid w:val="009C6D8B"/>
    <w:rsid w:val="009C781A"/>
    <w:rsid w:val="009D1962"/>
    <w:rsid w:val="009D2E99"/>
    <w:rsid w:val="009D30AC"/>
    <w:rsid w:val="009D384A"/>
    <w:rsid w:val="009D5421"/>
    <w:rsid w:val="009D5BB2"/>
    <w:rsid w:val="009D703F"/>
    <w:rsid w:val="009D7296"/>
    <w:rsid w:val="009E0CD0"/>
    <w:rsid w:val="009E0EF4"/>
    <w:rsid w:val="009E1E0B"/>
    <w:rsid w:val="009E2651"/>
    <w:rsid w:val="009E27F6"/>
    <w:rsid w:val="009E34B5"/>
    <w:rsid w:val="009E3F72"/>
    <w:rsid w:val="009E41FC"/>
    <w:rsid w:val="009E4334"/>
    <w:rsid w:val="009E538C"/>
    <w:rsid w:val="009E56B8"/>
    <w:rsid w:val="009E62B0"/>
    <w:rsid w:val="009E6EE1"/>
    <w:rsid w:val="009E7FE2"/>
    <w:rsid w:val="009F0133"/>
    <w:rsid w:val="009F34A3"/>
    <w:rsid w:val="009F36C7"/>
    <w:rsid w:val="009F5C36"/>
    <w:rsid w:val="009F5E16"/>
    <w:rsid w:val="009F6229"/>
    <w:rsid w:val="009F6DEC"/>
    <w:rsid w:val="009F7FE9"/>
    <w:rsid w:val="00A027E9"/>
    <w:rsid w:val="00A03034"/>
    <w:rsid w:val="00A030D7"/>
    <w:rsid w:val="00A0334A"/>
    <w:rsid w:val="00A033C2"/>
    <w:rsid w:val="00A03454"/>
    <w:rsid w:val="00A04271"/>
    <w:rsid w:val="00A06956"/>
    <w:rsid w:val="00A06F0B"/>
    <w:rsid w:val="00A10B90"/>
    <w:rsid w:val="00A1170A"/>
    <w:rsid w:val="00A120EF"/>
    <w:rsid w:val="00A133B5"/>
    <w:rsid w:val="00A13DA1"/>
    <w:rsid w:val="00A13E43"/>
    <w:rsid w:val="00A13EE0"/>
    <w:rsid w:val="00A1464C"/>
    <w:rsid w:val="00A1581F"/>
    <w:rsid w:val="00A1737A"/>
    <w:rsid w:val="00A17AA0"/>
    <w:rsid w:val="00A210DB"/>
    <w:rsid w:val="00A231ED"/>
    <w:rsid w:val="00A23347"/>
    <w:rsid w:val="00A240F6"/>
    <w:rsid w:val="00A242B3"/>
    <w:rsid w:val="00A24E33"/>
    <w:rsid w:val="00A257EE"/>
    <w:rsid w:val="00A2604E"/>
    <w:rsid w:val="00A2632C"/>
    <w:rsid w:val="00A27C24"/>
    <w:rsid w:val="00A302EF"/>
    <w:rsid w:val="00A316EF"/>
    <w:rsid w:val="00A31F68"/>
    <w:rsid w:val="00A323ED"/>
    <w:rsid w:val="00A32B51"/>
    <w:rsid w:val="00A32EC6"/>
    <w:rsid w:val="00A33FD8"/>
    <w:rsid w:val="00A342EF"/>
    <w:rsid w:val="00A359F6"/>
    <w:rsid w:val="00A36CA6"/>
    <w:rsid w:val="00A36E23"/>
    <w:rsid w:val="00A374DB"/>
    <w:rsid w:val="00A40D16"/>
    <w:rsid w:val="00A40DFC"/>
    <w:rsid w:val="00A41932"/>
    <w:rsid w:val="00A41965"/>
    <w:rsid w:val="00A41A4C"/>
    <w:rsid w:val="00A41B67"/>
    <w:rsid w:val="00A4428A"/>
    <w:rsid w:val="00A44876"/>
    <w:rsid w:val="00A44D7E"/>
    <w:rsid w:val="00A45059"/>
    <w:rsid w:val="00A45312"/>
    <w:rsid w:val="00A46BFD"/>
    <w:rsid w:val="00A506B9"/>
    <w:rsid w:val="00A50A75"/>
    <w:rsid w:val="00A516A0"/>
    <w:rsid w:val="00A51DEA"/>
    <w:rsid w:val="00A53665"/>
    <w:rsid w:val="00A53FB4"/>
    <w:rsid w:val="00A558AD"/>
    <w:rsid w:val="00A5794C"/>
    <w:rsid w:val="00A57B0E"/>
    <w:rsid w:val="00A60333"/>
    <w:rsid w:val="00A61082"/>
    <w:rsid w:val="00A6231E"/>
    <w:rsid w:val="00A6246C"/>
    <w:rsid w:val="00A62F0C"/>
    <w:rsid w:val="00A63069"/>
    <w:rsid w:val="00A63F4C"/>
    <w:rsid w:val="00A65377"/>
    <w:rsid w:val="00A65577"/>
    <w:rsid w:val="00A66F93"/>
    <w:rsid w:val="00A71211"/>
    <w:rsid w:val="00A718B7"/>
    <w:rsid w:val="00A71B25"/>
    <w:rsid w:val="00A729BD"/>
    <w:rsid w:val="00A73421"/>
    <w:rsid w:val="00A737D1"/>
    <w:rsid w:val="00A73BCC"/>
    <w:rsid w:val="00A73D04"/>
    <w:rsid w:val="00A73E0B"/>
    <w:rsid w:val="00A74B89"/>
    <w:rsid w:val="00A75AD2"/>
    <w:rsid w:val="00A75B93"/>
    <w:rsid w:val="00A76686"/>
    <w:rsid w:val="00A775CE"/>
    <w:rsid w:val="00A80184"/>
    <w:rsid w:val="00A80993"/>
    <w:rsid w:val="00A8419B"/>
    <w:rsid w:val="00A8677A"/>
    <w:rsid w:val="00A87262"/>
    <w:rsid w:val="00A87D44"/>
    <w:rsid w:val="00A90419"/>
    <w:rsid w:val="00A90959"/>
    <w:rsid w:val="00A922B3"/>
    <w:rsid w:val="00A93595"/>
    <w:rsid w:val="00A935E1"/>
    <w:rsid w:val="00A936FA"/>
    <w:rsid w:val="00A953C2"/>
    <w:rsid w:val="00A9658A"/>
    <w:rsid w:val="00A977EE"/>
    <w:rsid w:val="00AA085B"/>
    <w:rsid w:val="00AA0991"/>
    <w:rsid w:val="00AA0B79"/>
    <w:rsid w:val="00AA16F0"/>
    <w:rsid w:val="00AA1BC3"/>
    <w:rsid w:val="00AA2602"/>
    <w:rsid w:val="00AA2EE3"/>
    <w:rsid w:val="00AA36A8"/>
    <w:rsid w:val="00AA4A8B"/>
    <w:rsid w:val="00AA4D7E"/>
    <w:rsid w:val="00AA5A50"/>
    <w:rsid w:val="00AA5F42"/>
    <w:rsid w:val="00AA6031"/>
    <w:rsid w:val="00AA66D0"/>
    <w:rsid w:val="00AA6916"/>
    <w:rsid w:val="00AA69B7"/>
    <w:rsid w:val="00AA7FB0"/>
    <w:rsid w:val="00AA7FD3"/>
    <w:rsid w:val="00AB07CF"/>
    <w:rsid w:val="00AB118B"/>
    <w:rsid w:val="00AB1587"/>
    <w:rsid w:val="00AB1B9F"/>
    <w:rsid w:val="00AB4C05"/>
    <w:rsid w:val="00AB57AD"/>
    <w:rsid w:val="00AB5DE2"/>
    <w:rsid w:val="00AB6B99"/>
    <w:rsid w:val="00AB7381"/>
    <w:rsid w:val="00AB7C76"/>
    <w:rsid w:val="00AC02F0"/>
    <w:rsid w:val="00AC03BE"/>
    <w:rsid w:val="00AC1124"/>
    <w:rsid w:val="00AC170C"/>
    <w:rsid w:val="00AC26F7"/>
    <w:rsid w:val="00AC3BEC"/>
    <w:rsid w:val="00AC4294"/>
    <w:rsid w:val="00AC601D"/>
    <w:rsid w:val="00AC6AA4"/>
    <w:rsid w:val="00AD37BC"/>
    <w:rsid w:val="00AD4E8D"/>
    <w:rsid w:val="00AD5623"/>
    <w:rsid w:val="00AD5901"/>
    <w:rsid w:val="00AD5ACC"/>
    <w:rsid w:val="00AD6665"/>
    <w:rsid w:val="00AD6A0B"/>
    <w:rsid w:val="00AD72C7"/>
    <w:rsid w:val="00AD7559"/>
    <w:rsid w:val="00AE01B0"/>
    <w:rsid w:val="00AE11AA"/>
    <w:rsid w:val="00AE1892"/>
    <w:rsid w:val="00AE28D2"/>
    <w:rsid w:val="00AE2B9D"/>
    <w:rsid w:val="00AE4C0D"/>
    <w:rsid w:val="00AE5215"/>
    <w:rsid w:val="00AE6100"/>
    <w:rsid w:val="00AE6C81"/>
    <w:rsid w:val="00AE7211"/>
    <w:rsid w:val="00AE76BE"/>
    <w:rsid w:val="00AE7D65"/>
    <w:rsid w:val="00AF08FE"/>
    <w:rsid w:val="00AF0986"/>
    <w:rsid w:val="00AF09B4"/>
    <w:rsid w:val="00AF1007"/>
    <w:rsid w:val="00AF1ACA"/>
    <w:rsid w:val="00AF1C38"/>
    <w:rsid w:val="00AF4069"/>
    <w:rsid w:val="00AF5D2C"/>
    <w:rsid w:val="00AF64D0"/>
    <w:rsid w:val="00AF717F"/>
    <w:rsid w:val="00B00C73"/>
    <w:rsid w:val="00B03412"/>
    <w:rsid w:val="00B06206"/>
    <w:rsid w:val="00B06ED3"/>
    <w:rsid w:val="00B07104"/>
    <w:rsid w:val="00B07C0A"/>
    <w:rsid w:val="00B1029D"/>
    <w:rsid w:val="00B11714"/>
    <w:rsid w:val="00B120A0"/>
    <w:rsid w:val="00B12D78"/>
    <w:rsid w:val="00B135CA"/>
    <w:rsid w:val="00B13919"/>
    <w:rsid w:val="00B14809"/>
    <w:rsid w:val="00B1497A"/>
    <w:rsid w:val="00B16479"/>
    <w:rsid w:val="00B16884"/>
    <w:rsid w:val="00B16CD3"/>
    <w:rsid w:val="00B16E65"/>
    <w:rsid w:val="00B1766E"/>
    <w:rsid w:val="00B20578"/>
    <w:rsid w:val="00B205EE"/>
    <w:rsid w:val="00B2094A"/>
    <w:rsid w:val="00B217C4"/>
    <w:rsid w:val="00B21804"/>
    <w:rsid w:val="00B21DA4"/>
    <w:rsid w:val="00B229E6"/>
    <w:rsid w:val="00B2367F"/>
    <w:rsid w:val="00B23F18"/>
    <w:rsid w:val="00B23FCB"/>
    <w:rsid w:val="00B26008"/>
    <w:rsid w:val="00B26107"/>
    <w:rsid w:val="00B2646F"/>
    <w:rsid w:val="00B27F98"/>
    <w:rsid w:val="00B307A3"/>
    <w:rsid w:val="00B30C3A"/>
    <w:rsid w:val="00B3361F"/>
    <w:rsid w:val="00B34ACD"/>
    <w:rsid w:val="00B36106"/>
    <w:rsid w:val="00B36A4E"/>
    <w:rsid w:val="00B36A78"/>
    <w:rsid w:val="00B3704F"/>
    <w:rsid w:val="00B3752A"/>
    <w:rsid w:val="00B4048F"/>
    <w:rsid w:val="00B408A5"/>
    <w:rsid w:val="00B409BB"/>
    <w:rsid w:val="00B41466"/>
    <w:rsid w:val="00B414A1"/>
    <w:rsid w:val="00B41633"/>
    <w:rsid w:val="00B416C6"/>
    <w:rsid w:val="00B41857"/>
    <w:rsid w:val="00B41CFB"/>
    <w:rsid w:val="00B41E30"/>
    <w:rsid w:val="00B42909"/>
    <w:rsid w:val="00B432F9"/>
    <w:rsid w:val="00B44136"/>
    <w:rsid w:val="00B4630B"/>
    <w:rsid w:val="00B46A52"/>
    <w:rsid w:val="00B46EB6"/>
    <w:rsid w:val="00B47207"/>
    <w:rsid w:val="00B47776"/>
    <w:rsid w:val="00B479A2"/>
    <w:rsid w:val="00B505A7"/>
    <w:rsid w:val="00B5161D"/>
    <w:rsid w:val="00B51FC7"/>
    <w:rsid w:val="00B5288E"/>
    <w:rsid w:val="00B54113"/>
    <w:rsid w:val="00B542CC"/>
    <w:rsid w:val="00B54BC9"/>
    <w:rsid w:val="00B54E78"/>
    <w:rsid w:val="00B54F42"/>
    <w:rsid w:val="00B5572D"/>
    <w:rsid w:val="00B566EC"/>
    <w:rsid w:val="00B576C5"/>
    <w:rsid w:val="00B57A30"/>
    <w:rsid w:val="00B57B54"/>
    <w:rsid w:val="00B57CC5"/>
    <w:rsid w:val="00B60610"/>
    <w:rsid w:val="00B61127"/>
    <w:rsid w:val="00B61ACC"/>
    <w:rsid w:val="00B62501"/>
    <w:rsid w:val="00B639BF"/>
    <w:rsid w:val="00B64540"/>
    <w:rsid w:val="00B64B3C"/>
    <w:rsid w:val="00B65E62"/>
    <w:rsid w:val="00B709E8"/>
    <w:rsid w:val="00B71C29"/>
    <w:rsid w:val="00B72ED8"/>
    <w:rsid w:val="00B72F1B"/>
    <w:rsid w:val="00B73B9C"/>
    <w:rsid w:val="00B755F7"/>
    <w:rsid w:val="00B75FEF"/>
    <w:rsid w:val="00B768C1"/>
    <w:rsid w:val="00B7692E"/>
    <w:rsid w:val="00B77408"/>
    <w:rsid w:val="00B81337"/>
    <w:rsid w:val="00B81611"/>
    <w:rsid w:val="00B8221C"/>
    <w:rsid w:val="00B822E8"/>
    <w:rsid w:val="00B826C7"/>
    <w:rsid w:val="00B82BE0"/>
    <w:rsid w:val="00B831CE"/>
    <w:rsid w:val="00B84B01"/>
    <w:rsid w:val="00B85860"/>
    <w:rsid w:val="00B85983"/>
    <w:rsid w:val="00B85DD3"/>
    <w:rsid w:val="00B87DCF"/>
    <w:rsid w:val="00B910F3"/>
    <w:rsid w:val="00B91185"/>
    <w:rsid w:val="00B91781"/>
    <w:rsid w:val="00B922F9"/>
    <w:rsid w:val="00B92EF9"/>
    <w:rsid w:val="00B933C6"/>
    <w:rsid w:val="00B93666"/>
    <w:rsid w:val="00B937FB"/>
    <w:rsid w:val="00B93EEE"/>
    <w:rsid w:val="00B94975"/>
    <w:rsid w:val="00B94CE3"/>
    <w:rsid w:val="00B95AB6"/>
    <w:rsid w:val="00B965C9"/>
    <w:rsid w:val="00B96F94"/>
    <w:rsid w:val="00BA12B6"/>
    <w:rsid w:val="00BA2258"/>
    <w:rsid w:val="00BA4A09"/>
    <w:rsid w:val="00BA4BA7"/>
    <w:rsid w:val="00BA58D6"/>
    <w:rsid w:val="00BA58D9"/>
    <w:rsid w:val="00BA5C5F"/>
    <w:rsid w:val="00BA62E5"/>
    <w:rsid w:val="00BA63CC"/>
    <w:rsid w:val="00BA66E7"/>
    <w:rsid w:val="00BA7099"/>
    <w:rsid w:val="00BA723C"/>
    <w:rsid w:val="00BB0300"/>
    <w:rsid w:val="00BB26BB"/>
    <w:rsid w:val="00BB29D1"/>
    <w:rsid w:val="00BB2B26"/>
    <w:rsid w:val="00BB4B49"/>
    <w:rsid w:val="00BB56F0"/>
    <w:rsid w:val="00BB6632"/>
    <w:rsid w:val="00BB67BA"/>
    <w:rsid w:val="00BC1D9A"/>
    <w:rsid w:val="00BC1FE0"/>
    <w:rsid w:val="00BC2F6A"/>
    <w:rsid w:val="00BC3574"/>
    <w:rsid w:val="00BC3A34"/>
    <w:rsid w:val="00BC66E5"/>
    <w:rsid w:val="00BC6C88"/>
    <w:rsid w:val="00BC7B37"/>
    <w:rsid w:val="00BC7D3B"/>
    <w:rsid w:val="00BC7DDF"/>
    <w:rsid w:val="00BD1302"/>
    <w:rsid w:val="00BD1B82"/>
    <w:rsid w:val="00BD1E2C"/>
    <w:rsid w:val="00BD22DA"/>
    <w:rsid w:val="00BD2AFB"/>
    <w:rsid w:val="00BD52E5"/>
    <w:rsid w:val="00BD5AA1"/>
    <w:rsid w:val="00BE2DC7"/>
    <w:rsid w:val="00BE32D3"/>
    <w:rsid w:val="00BE3B25"/>
    <w:rsid w:val="00BE41F8"/>
    <w:rsid w:val="00BE424C"/>
    <w:rsid w:val="00BE4A56"/>
    <w:rsid w:val="00BE5D95"/>
    <w:rsid w:val="00BE64A5"/>
    <w:rsid w:val="00BE6FFE"/>
    <w:rsid w:val="00BE7B2E"/>
    <w:rsid w:val="00BF04A7"/>
    <w:rsid w:val="00BF0D69"/>
    <w:rsid w:val="00BF0F2A"/>
    <w:rsid w:val="00BF2030"/>
    <w:rsid w:val="00BF338E"/>
    <w:rsid w:val="00BF44BD"/>
    <w:rsid w:val="00BF4640"/>
    <w:rsid w:val="00BF4D48"/>
    <w:rsid w:val="00BF4EF2"/>
    <w:rsid w:val="00BF591A"/>
    <w:rsid w:val="00BF6A01"/>
    <w:rsid w:val="00BF6C6A"/>
    <w:rsid w:val="00BF7EB4"/>
    <w:rsid w:val="00C00222"/>
    <w:rsid w:val="00C007FC"/>
    <w:rsid w:val="00C00CC4"/>
    <w:rsid w:val="00C00DFB"/>
    <w:rsid w:val="00C021EF"/>
    <w:rsid w:val="00C02722"/>
    <w:rsid w:val="00C0279E"/>
    <w:rsid w:val="00C02926"/>
    <w:rsid w:val="00C02FDE"/>
    <w:rsid w:val="00C034A0"/>
    <w:rsid w:val="00C066F2"/>
    <w:rsid w:val="00C1065A"/>
    <w:rsid w:val="00C13116"/>
    <w:rsid w:val="00C15AC8"/>
    <w:rsid w:val="00C1635F"/>
    <w:rsid w:val="00C1701D"/>
    <w:rsid w:val="00C17606"/>
    <w:rsid w:val="00C17CA6"/>
    <w:rsid w:val="00C213AA"/>
    <w:rsid w:val="00C215E3"/>
    <w:rsid w:val="00C216E4"/>
    <w:rsid w:val="00C21F07"/>
    <w:rsid w:val="00C23D97"/>
    <w:rsid w:val="00C24A93"/>
    <w:rsid w:val="00C24FDF"/>
    <w:rsid w:val="00C25D3F"/>
    <w:rsid w:val="00C27071"/>
    <w:rsid w:val="00C276DC"/>
    <w:rsid w:val="00C32BDC"/>
    <w:rsid w:val="00C3626C"/>
    <w:rsid w:val="00C363DA"/>
    <w:rsid w:val="00C40753"/>
    <w:rsid w:val="00C408A4"/>
    <w:rsid w:val="00C40F13"/>
    <w:rsid w:val="00C41137"/>
    <w:rsid w:val="00C41260"/>
    <w:rsid w:val="00C418BB"/>
    <w:rsid w:val="00C41B00"/>
    <w:rsid w:val="00C41DA7"/>
    <w:rsid w:val="00C42B46"/>
    <w:rsid w:val="00C430DF"/>
    <w:rsid w:val="00C4418D"/>
    <w:rsid w:val="00C44225"/>
    <w:rsid w:val="00C45502"/>
    <w:rsid w:val="00C45AB4"/>
    <w:rsid w:val="00C45CCC"/>
    <w:rsid w:val="00C45DFD"/>
    <w:rsid w:val="00C4638D"/>
    <w:rsid w:val="00C5217E"/>
    <w:rsid w:val="00C530DA"/>
    <w:rsid w:val="00C530F3"/>
    <w:rsid w:val="00C53975"/>
    <w:rsid w:val="00C53B2D"/>
    <w:rsid w:val="00C53D15"/>
    <w:rsid w:val="00C552C8"/>
    <w:rsid w:val="00C56040"/>
    <w:rsid w:val="00C60058"/>
    <w:rsid w:val="00C603D2"/>
    <w:rsid w:val="00C60FA0"/>
    <w:rsid w:val="00C6107A"/>
    <w:rsid w:val="00C62F37"/>
    <w:rsid w:val="00C6386A"/>
    <w:rsid w:val="00C63BC5"/>
    <w:rsid w:val="00C63F6D"/>
    <w:rsid w:val="00C66F4A"/>
    <w:rsid w:val="00C70E3C"/>
    <w:rsid w:val="00C71D98"/>
    <w:rsid w:val="00C72290"/>
    <w:rsid w:val="00C72CDE"/>
    <w:rsid w:val="00C73C04"/>
    <w:rsid w:val="00C75436"/>
    <w:rsid w:val="00C76A40"/>
    <w:rsid w:val="00C7737E"/>
    <w:rsid w:val="00C77535"/>
    <w:rsid w:val="00C810AB"/>
    <w:rsid w:val="00C811F0"/>
    <w:rsid w:val="00C82E1E"/>
    <w:rsid w:val="00C83C79"/>
    <w:rsid w:val="00C83E91"/>
    <w:rsid w:val="00C83FA9"/>
    <w:rsid w:val="00C84025"/>
    <w:rsid w:val="00C85091"/>
    <w:rsid w:val="00C856B3"/>
    <w:rsid w:val="00C8677B"/>
    <w:rsid w:val="00C868F3"/>
    <w:rsid w:val="00C86DDF"/>
    <w:rsid w:val="00C90532"/>
    <w:rsid w:val="00C909BF"/>
    <w:rsid w:val="00C91063"/>
    <w:rsid w:val="00C92334"/>
    <w:rsid w:val="00C943E4"/>
    <w:rsid w:val="00C948AB"/>
    <w:rsid w:val="00C96998"/>
    <w:rsid w:val="00C9762E"/>
    <w:rsid w:val="00C97B82"/>
    <w:rsid w:val="00CA3523"/>
    <w:rsid w:val="00CA3848"/>
    <w:rsid w:val="00CA42A8"/>
    <w:rsid w:val="00CA5F9B"/>
    <w:rsid w:val="00CA61AD"/>
    <w:rsid w:val="00CA6283"/>
    <w:rsid w:val="00CA6631"/>
    <w:rsid w:val="00CB1B4E"/>
    <w:rsid w:val="00CB2073"/>
    <w:rsid w:val="00CB40E0"/>
    <w:rsid w:val="00CB4432"/>
    <w:rsid w:val="00CB454B"/>
    <w:rsid w:val="00CB5A9A"/>
    <w:rsid w:val="00CB6996"/>
    <w:rsid w:val="00CB6B24"/>
    <w:rsid w:val="00CB70EA"/>
    <w:rsid w:val="00CB72CD"/>
    <w:rsid w:val="00CB7908"/>
    <w:rsid w:val="00CB7FE2"/>
    <w:rsid w:val="00CC0951"/>
    <w:rsid w:val="00CC0E3A"/>
    <w:rsid w:val="00CC14B4"/>
    <w:rsid w:val="00CC1BAF"/>
    <w:rsid w:val="00CC25B7"/>
    <w:rsid w:val="00CC3A94"/>
    <w:rsid w:val="00CC3FDF"/>
    <w:rsid w:val="00CC47F4"/>
    <w:rsid w:val="00CC552B"/>
    <w:rsid w:val="00CC616E"/>
    <w:rsid w:val="00CC6C74"/>
    <w:rsid w:val="00CC6F43"/>
    <w:rsid w:val="00CC7D1A"/>
    <w:rsid w:val="00CD36DD"/>
    <w:rsid w:val="00CD4463"/>
    <w:rsid w:val="00CD46C6"/>
    <w:rsid w:val="00CD645C"/>
    <w:rsid w:val="00CD6743"/>
    <w:rsid w:val="00CD6C46"/>
    <w:rsid w:val="00CD6E25"/>
    <w:rsid w:val="00CD7731"/>
    <w:rsid w:val="00CD7789"/>
    <w:rsid w:val="00CD7B81"/>
    <w:rsid w:val="00CE0BC3"/>
    <w:rsid w:val="00CE278C"/>
    <w:rsid w:val="00CE33BA"/>
    <w:rsid w:val="00CE3777"/>
    <w:rsid w:val="00CE5AC0"/>
    <w:rsid w:val="00CE5D94"/>
    <w:rsid w:val="00CE6415"/>
    <w:rsid w:val="00CE6444"/>
    <w:rsid w:val="00CE7815"/>
    <w:rsid w:val="00CE7B1B"/>
    <w:rsid w:val="00CF0FF5"/>
    <w:rsid w:val="00CF4998"/>
    <w:rsid w:val="00CF4BE3"/>
    <w:rsid w:val="00CF56A9"/>
    <w:rsid w:val="00CF5CD2"/>
    <w:rsid w:val="00CF606A"/>
    <w:rsid w:val="00CF6E1E"/>
    <w:rsid w:val="00CF6F85"/>
    <w:rsid w:val="00CF7BAB"/>
    <w:rsid w:val="00CF7D5A"/>
    <w:rsid w:val="00D018EF"/>
    <w:rsid w:val="00D0271D"/>
    <w:rsid w:val="00D027D2"/>
    <w:rsid w:val="00D03384"/>
    <w:rsid w:val="00D035B8"/>
    <w:rsid w:val="00D042D2"/>
    <w:rsid w:val="00D054AC"/>
    <w:rsid w:val="00D059D4"/>
    <w:rsid w:val="00D05BF4"/>
    <w:rsid w:val="00D06699"/>
    <w:rsid w:val="00D06F03"/>
    <w:rsid w:val="00D107BF"/>
    <w:rsid w:val="00D11258"/>
    <w:rsid w:val="00D121B6"/>
    <w:rsid w:val="00D12F1E"/>
    <w:rsid w:val="00D142E2"/>
    <w:rsid w:val="00D14B89"/>
    <w:rsid w:val="00D15995"/>
    <w:rsid w:val="00D1619B"/>
    <w:rsid w:val="00D17E2B"/>
    <w:rsid w:val="00D20175"/>
    <w:rsid w:val="00D209B9"/>
    <w:rsid w:val="00D210FE"/>
    <w:rsid w:val="00D215B4"/>
    <w:rsid w:val="00D21992"/>
    <w:rsid w:val="00D24725"/>
    <w:rsid w:val="00D247B8"/>
    <w:rsid w:val="00D26213"/>
    <w:rsid w:val="00D27CA8"/>
    <w:rsid w:val="00D30B5B"/>
    <w:rsid w:val="00D3438D"/>
    <w:rsid w:val="00D34429"/>
    <w:rsid w:val="00D356FE"/>
    <w:rsid w:val="00D35B17"/>
    <w:rsid w:val="00D35C43"/>
    <w:rsid w:val="00D36047"/>
    <w:rsid w:val="00D36806"/>
    <w:rsid w:val="00D368EE"/>
    <w:rsid w:val="00D374D4"/>
    <w:rsid w:val="00D407E6"/>
    <w:rsid w:val="00D40B68"/>
    <w:rsid w:val="00D40D04"/>
    <w:rsid w:val="00D42F2A"/>
    <w:rsid w:val="00D43858"/>
    <w:rsid w:val="00D43EF3"/>
    <w:rsid w:val="00D443B4"/>
    <w:rsid w:val="00D44FB5"/>
    <w:rsid w:val="00D4561E"/>
    <w:rsid w:val="00D45E62"/>
    <w:rsid w:val="00D46B18"/>
    <w:rsid w:val="00D46FF7"/>
    <w:rsid w:val="00D5088F"/>
    <w:rsid w:val="00D51334"/>
    <w:rsid w:val="00D51C5A"/>
    <w:rsid w:val="00D52D72"/>
    <w:rsid w:val="00D5355D"/>
    <w:rsid w:val="00D53912"/>
    <w:rsid w:val="00D5615C"/>
    <w:rsid w:val="00D56504"/>
    <w:rsid w:val="00D57048"/>
    <w:rsid w:val="00D57B88"/>
    <w:rsid w:val="00D57BAC"/>
    <w:rsid w:val="00D6114D"/>
    <w:rsid w:val="00D61DBE"/>
    <w:rsid w:val="00D64481"/>
    <w:rsid w:val="00D65DEC"/>
    <w:rsid w:val="00D66AB9"/>
    <w:rsid w:val="00D678A6"/>
    <w:rsid w:val="00D70074"/>
    <w:rsid w:val="00D7062E"/>
    <w:rsid w:val="00D70A9F"/>
    <w:rsid w:val="00D735DD"/>
    <w:rsid w:val="00D742B6"/>
    <w:rsid w:val="00D74C01"/>
    <w:rsid w:val="00D75A26"/>
    <w:rsid w:val="00D762B4"/>
    <w:rsid w:val="00D7637C"/>
    <w:rsid w:val="00D763F5"/>
    <w:rsid w:val="00D76C07"/>
    <w:rsid w:val="00D76DB7"/>
    <w:rsid w:val="00D77133"/>
    <w:rsid w:val="00D77830"/>
    <w:rsid w:val="00D81D14"/>
    <w:rsid w:val="00D84A0B"/>
    <w:rsid w:val="00D85A72"/>
    <w:rsid w:val="00D85ECC"/>
    <w:rsid w:val="00D904CD"/>
    <w:rsid w:val="00D907D8"/>
    <w:rsid w:val="00D91521"/>
    <w:rsid w:val="00D91C36"/>
    <w:rsid w:val="00D9297D"/>
    <w:rsid w:val="00D92AE0"/>
    <w:rsid w:val="00D92D29"/>
    <w:rsid w:val="00D9389A"/>
    <w:rsid w:val="00D93EEF"/>
    <w:rsid w:val="00D9439D"/>
    <w:rsid w:val="00D97BBC"/>
    <w:rsid w:val="00DA0477"/>
    <w:rsid w:val="00DA0D14"/>
    <w:rsid w:val="00DA46D0"/>
    <w:rsid w:val="00DA4E46"/>
    <w:rsid w:val="00DA59E9"/>
    <w:rsid w:val="00DA7BB5"/>
    <w:rsid w:val="00DB091E"/>
    <w:rsid w:val="00DB2538"/>
    <w:rsid w:val="00DB2B3B"/>
    <w:rsid w:val="00DB31F1"/>
    <w:rsid w:val="00DB3DD5"/>
    <w:rsid w:val="00DB48BC"/>
    <w:rsid w:val="00DB4991"/>
    <w:rsid w:val="00DB5097"/>
    <w:rsid w:val="00DB6F96"/>
    <w:rsid w:val="00DB79F3"/>
    <w:rsid w:val="00DB7C96"/>
    <w:rsid w:val="00DB7F82"/>
    <w:rsid w:val="00DC0423"/>
    <w:rsid w:val="00DC179C"/>
    <w:rsid w:val="00DC23F8"/>
    <w:rsid w:val="00DC46B4"/>
    <w:rsid w:val="00DC4998"/>
    <w:rsid w:val="00DC5E65"/>
    <w:rsid w:val="00DC692D"/>
    <w:rsid w:val="00DC6D9C"/>
    <w:rsid w:val="00DC7716"/>
    <w:rsid w:val="00DD1BA8"/>
    <w:rsid w:val="00DD1C58"/>
    <w:rsid w:val="00DD1D4E"/>
    <w:rsid w:val="00DD4B7E"/>
    <w:rsid w:val="00DD5BC4"/>
    <w:rsid w:val="00DD5BCC"/>
    <w:rsid w:val="00DD656C"/>
    <w:rsid w:val="00DD6991"/>
    <w:rsid w:val="00DD6C8D"/>
    <w:rsid w:val="00DE0F05"/>
    <w:rsid w:val="00DE161F"/>
    <w:rsid w:val="00DE2FA7"/>
    <w:rsid w:val="00DE32B9"/>
    <w:rsid w:val="00DE4FF4"/>
    <w:rsid w:val="00DE6C4D"/>
    <w:rsid w:val="00DE7A4E"/>
    <w:rsid w:val="00DF1933"/>
    <w:rsid w:val="00DF566B"/>
    <w:rsid w:val="00DF6BDC"/>
    <w:rsid w:val="00DF7181"/>
    <w:rsid w:val="00E0031E"/>
    <w:rsid w:val="00E006DA"/>
    <w:rsid w:val="00E034D6"/>
    <w:rsid w:val="00E04517"/>
    <w:rsid w:val="00E07DE5"/>
    <w:rsid w:val="00E10FE3"/>
    <w:rsid w:val="00E12035"/>
    <w:rsid w:val="00E120C9"/>
    <w:rsid w:val="00E1213C"/>
    <w:rsid w:val="00E1341D"/>
    <w:rsid w:val="00E13921"/>
    <w:rsid w:val="00E15219"/>
    <w:rsid w:val="00E152BE"/>
    <w:rsid w:val="00E158AA"/>
    <w:rsid w:val="00E15BCE"/>
    <w:rsid w:val="00E1724C"/>
    <w:rsid w:val="00E174D4"/>
    <w:rsid w:val="00E17C9B"/>
    <w:rsid w:val="00E17DA4"/>
    <w:rsid w:val="00E20BC9"/>
    <w:rsid w:val="00E20BFE"/>
    <w:rsid w:val="00E20C35"/>
    <w:rsid w:val="00E2179A"/>
    <w:rsid w:val="00E22536"/>
    <w:rsid w:val="00E226BB"/>
    <w:rsid w:val="00E227A0"/>
    <w:rsid w:val="00E2368C"/>
    <w:rsid w:val="00E25018"/>
    <w:rsid w:val="00E2542E"/>
    <w:rsid w:val="00E25CAD"/>
    <w:rsid w:val="00E25E90"/>
    <w:rsid w:val="00E26181"/>
    <w:rsid w:val="00E26CE5"/>
    <w:rsid w:val="00E27036"/>
    <w:rsid w:val="00E27D87"/>
    <w:rsid w:val="00E27E24"/>
    <w:rsid w:val="00E30ACE"/>
    <w:rsid w:val="00E31173"/>
    <w:rsid w:val="00E32358"/>
    <w:rsid w:val="00E33996"/>
    <w:rsid w:val="00E33C8F"/>
    <w:rsid w:val="00E34FCB"/>
    <w:rsid w:val="00E35093"/>
    <w:rsid w:val="00E36534"/>
    <w:rsid w:val="00E369D1"/>
    <w:rsid w:val="00E36BC2"/>
    <w:rsid w:val="00E404F4"/>
    <w:rsid w:val="00E41B4B"/>
    <w:rsid w:val="00E4249E"/>
    <w:rsid w:val="00E42A5E"/>
    <w:rsid w:val="00E442B3"/>
    <w:rsid w:val="00E456E8"/>
    <w:rsid w:val="00E47EC4"/>
    <w:rsid w:val="00E50FF2"/>
    <w:rsid w:val="00E51164"/>
    <w:rsid w:val="00E53749"/>
    <w:rsid w:val="00E54487"/>
    <w:rsid w:val="00E547A6"/>
    <w:rsid w:val="00E54855"/>
    <w:rsid w:val="00E55DCF"/>
    <w:rsid w:val="00E5646D"/>
    <w:rsid w:val="00E56BB3"/>
    <w:rsid w:val="00E57993"/>
    <w:rsid w:val="00E61DA9"/>
    <w:rsid w:val="00E63BA1"/>
    <w:rsid w:val="00E64B73"/>
    <w:rsid w:val="00E65E5F"/>
    <w:rsid w:val="00E66447"/>
    <w:rsid w:val="00E6667D"/>
    <w:rsid w:val="00E66775"/>
    <w:rsid w:val="00E713F7"/>
    <w:rsid w:val="00E714EC"/>
    <w:rsid w:val="00E71A55"/>
    <w:rsid w:val="00E71B87"/>
    <w:rsid w:val="00E736F3"/>
    <w:rsid w:val="00E73C33"/>
    <w:rsid w:val="00E73F56"/>
    <w:rsid w:val="00E74430"/>
    <w:rsid w:val="00E756DB"/>
    <w:rsid w:val="00E76BDE"/>
    <w:rsid w:val="00E77852"/>
    <w:rsid w:val="00E817EB"/>
    <w:rsid w:val="00E81C0C"/>
    <w:rsid w:val="00E81C7C"/>
    <w:rsid w:val="00E827BE"/>
    <w:rsid w:val="00E84A8F"/>
    <w:rsid w:val="00E85C2B"/>
    <w:rsid w:val="00E8666B"/>
    <w:rsid w:val="00E86B1A"/>
    <w:rsid w:val="00E871DD"/>
    <w:rsid w:val="00E87813"/>
    <w:rsid w:val="00E90813"/>
    <w:rsid w:val="00E91110"/>
    <w:rsid w:val="00E94034"/>
    <w:rsid w:val="00E94FD2"/>
    <w:rsid w:val="00E9506A"/>
    <w:rsid w:val="00EA099C"/>
    <w:rsid w:val="00EA1DC1"/>
    <w:rsid w:val="00EA25B2"/>
    <w:rsid w:val="00EA2D08"/>
    <w:rsid w:val="00EA2F34"/>
    <w:rsid w:val="00EA5BC2"/>
    <w:rsid w:val="00EA73E8"/>
    <w:rsid w:val="00EB1F83"/>
    <w:rsid w:val="00EB2BCB"/>
    <w:rsid w:val="00EB381F"/>
    <w:rsid w:val="00EB4B9C"/>
    <w:rsid w:val="00EB63F6"/>
    <w:rsid w:val="00EB65DD"/>
    <w:rsid w:val="00EB74CB"/>
    <w:rsid w:val="00EB7C8F"/>
    <w:rsid w:val="00EC08AE"/>
    <w:rsid w:val="00EC0932"/>
    <w:rsid w:val="00EC09AC"/>
    <w:rsid w:val="00EC0DD6"/>
    <w:rsid w:val="00EC194D"/>
    <w:rsid w:val="00EC1C01"/>
    <w:rsid w:val="00EC1DA9"/>
    <w:rsid w:val="00EC4C0B"/>
    <w:rsid w:val="00EC65AE"/>
    <w:rsid w:val="00EC675C"/>
    <w:rsid w:val="00EC6865"/>
    <w:rsid w:val="00EC6AEF"/>
    <w:rsid w:val="00EC6CF1"/>
    <w:rsid w:val="00EC7A71"/>
    <w:rsid w:val="00ED00D6"/>
    <w:rsid w:val="00ED0912"/>
    <w:rsid w:val="00ED1300"/>
    <w:rsid w:val="00ED24DA"/>
    <w:rsid w:val="00ED271E"/>
    <w:rsid w:val="00ED3812"/>
    <w:rsid w:val="00ED4069"/>
    <w:rsid w:val="00ED4E87"/>
    <w:rsid w:val="00ED737F"/>
    <w:rsid w:val="00ED7E24"/>
    <w:rsid w:val="00EE019D"/>
    <w:rsid w:val="00EE1A43"/>
    <w:rsid w:val="00EE2217"/>
    <w:rsid w:val="00EE24BF"/>
    <w:rsid w:val="00EE2D40"/>
    <w:rsid w:val="00EE33D1"/>
    <w:rsid w:val="00EE3879"/>
    <w:rsid w:val="00EE3A0C"/>
    <w:rsid w:val="00EE3E9A"/>
    <w:rsid w:val="00EE4A8B"/>
    <w:rsid w:val="00EE6DD2"/>
    <w:rsid w:val="00EE744E"/>
    <w:rsid w:val="00EE7612"/>
    <w:rsid w:val="00EF129B"/>
    <w:rsid w:val="00EF1F79"/>
    <w:rsid w:val="00EF4C4A"/>
    <w:rsid w:val="00EF5C02"/>
    <w:rsid w:val="00EF6B25"/>
    <w:rsid w:val="00EF7326"/>
    <w:rsid w:val="00EF7355"/>
    <w:rsid w:val="00EF7F27"/>
    <w:rsid w:val="00F00681"/>
    <w:rsid w:val="00F00DDD"/>
    <w:rsid w:val="00F017C2"/>
    <w:rsid w:val="00F01B34"/>
    <w:rsid w:val="00F01EE0"/>
    <w:rsid w:val="00F02CC2"/>
    <w:rsid w:val="00F03DDF"/>
    <w:rsid w:val="00F04265"/>
    <w:rsid w:val="00F04363"/>
    <w:rsid w:val="00F05055"/>
    <w:rsid w:val="00F05091"/>
    <w:rsid w:val="00F058CC"/>
    <w:rsid w:val="00F05AF3"/>
    <w:rsid w:val="00F1066D"/>
    <w:rsid w:val="00F113F2"/>
    <w:rsid w:val="00F11609"/>
    <w:rsid w:val="00F11824"/>
    <w:rsid w:val="00F11A20"/>
    <w:rsid w:val="00F145B6"/>
    <w:rsid w:val="00F155B7"/>
    <w:rsid w:val="00F16167"/>
    <w:rsid w:val="00F1776E"/>
    <w:rsid w:val="00F2471D"/>
    <w:rsid w:val="00F25EDE"/>
    <w:rsid w:val="00F2603D"/>
    <w:rsid w:val="00F2651F"/>
    <w:rsid w:val="00F300C4"/>
    <w:rsid w:val="00F303F6"/>
    <w:rsid w:val="00F316EB"/>
    <w:rsid w:val="00F323F2"/>
    <w:rsid w:val="00F32DFF"/>
    <w:rsid w:val="00F337EB"/>
    <w:rsid w:val="00F33E72"/>
    <w:rsid w:val="00F3454F"/>
    <w:rsid w:val="00F34832"/>
    <w:rsid w:val="00F36BF1"/>
    <w:rsid w:val="00F41381"/>
    <w:rsid w:val="00F418C6"/>
    <w:rsid w:val="00F4249F"/>
    <w:rsid w:val="00F425D1"/>
    <w:rsid w:val="00F4363A"/>
    <w:rsid w:val="00F4424C"/>
    <w:rsid w:val="00F44D59"/>
    <w:rsid w:val="00F46674"/>
    <w:rsid w:val="00F46F1C"/>
    <w:rsid w:val="00F47764"/>
    <w:rsid w:val="00F51E49"/>
    <w:rsid w:val="00F5208E"/>
    <w:rsid w:val="00F529AB"/>
    <w:rsid w:val="00F52ED3"/>
    <w:rsid w:val="00F53393"/>
    <w:rsid w:val="00F53862"/>
    <w:rsid w:val="00F570D2"/>
    <w:rsid w:val="00F574FF"/>
    <w:rsid w:val="00F60796"/>
    <w:rsid w:val="00F62FCF"/>
    <w:rsid w:val="00F630E8"/>
    <w:rsid w:val="00F6419B"/>
    <w:rsid w:val="00F645A6"/>
    <w:rsid w:val="00F65131"/>
    <w:rsid w:val="00F6709C"/>
    <w:rsid w:val="00F67559"/>
    <w:rsid w:val="00F67A9E"/>
    <w:rsid w:val="00F70841"/>
    <w:rsid w:val="00F71E97"/>
    <w:rsid w:val="00F71FE6"/>
    <w:rsid w:val="00F73529"/>
    <w:rsid w:val="00F74046"/>
    <w:rsid w:val="00F742BC"/>
    <w:rsid w:val="00F7482B"/>
    <w:rsid w:val="00F7483D"/>
    <w:rsid w:val="00F74F6F"/>
    <w:rsid w:val="00F75386"/>
    <w:rsid w:val="00F7596F"/>
    <w:rsid w:val="00F75FC6"/>
    <w:rsid w:val="00F77609"/>
    <w:rsid w:val="00F77785"/>
    <w:rsid w:val="00F8030B"/>
    <w:rsid w:val="00F8089C"/>
    <w:rsid w:val="00F83A34"/>
    <w:rsid w:val="00F84440"/>
    <w:rsid w:val="00F84D07"/>
    <w:rsid w:val="00F85848"/>
    <w:rsid w:val="00F86AAE"/>
    <w:rsid w:val="00F86F50"/>
    <w:rsid w:val="00F874B1"/>
    <w:rsid w:val="00F8785B"/>
    <w:rsid w:val="00F9068C"/>
    <w:rsid w:val="00F906A1"/>
    <w:rsid w:val="00F9073E"/>
    <w:rsid w:val="00F9251B"/>
    <w:rsid w:val="00F92954"/>
    <w:rsid w:val="00F93A10"/>
    <w:rsid w:val="00F959F2"/>
    <w:rsid w:val="00F96034"/>
    <w:rsid w:val="00F9783E"/>
    <w:rsid w:val="00F97C36"/>
    <w:rsid w:val="00FA021C"/>
    <w:rsid w:val="00FA0ACE"/>
    <w:rsid w:val="00FA0EDF"/>
    <w:rsid w:val="00FA10E4"/>
    <w:rsid w:val="00FA3389"/>
    <w:rsid w:val="00FA52AE"/>
    <w:rsid w:val="00FA5D1F"/>
    <w:rsid w:val="00FA60E5"/>
    <w:rsid w:val="00FA6B17"/>
    <w:rsid w:val="00FA74C4"/>
    <w:rsid w:val="00FB093D"/>
    <w:rsid w:val="00FB1810"/>
    <w:rsid w:val="00FB1C4E"/>
    <w:rsid w:val="00FB2C38"/>
    <w:rsid w:val="00FB4268"/>
    <w:rsid w:val="00FB4523"/>
    <w:rsid w:val="00FB6F0F"/>
    <w:rsid w:val="00FB723A"/>
    <w:rsid w:val="00FC0077"/>
    <w:rsid w:val="00FC0ECC"/>
    <w:rsid w:val="00FC0EF4"/>
    <w:rsid w:val="00FC1C6F"/>
    <w:rsid w:val="00FC2228"/>
    <w:rsid w:val="00FC2A96"/>
    <w:rsid w:val="00FC3462"/>
    <w:rsid w:val="00FC3B52"/>
    <w:rsid w:val="00FC48C4"/>
    <w:rsid w:val="00FC4CA0"/>
    <w:rsid w:val="00FC5875"/>
    <w:rsid w:val="00FC5ABE"/>
    <w:rsid w:val="00FC6B58"/>
    <w:rsid w:val="00FC78A8"/>
    <w:rsid w:val="00FD1011"/>
    <w:rsid w:val="00FD12DD"/>
    <w:rsid w:val="00FD1924"/>
    <w:rsid w:val="00FD2E8A"/>
    <w:rsid w:val="00FD693C"/>
    <w:rsid w:val="00FE031A"/>
    <w:rsid w:val="00FE10F2"/>
    <w:rsid w:val="00FE2EFF"/>
    <w:rsid w:val="00FE4385"/>
    <w:rsid w:val="00FE45C7"/>
    <w:rsid w:val="00FE546A"/>
    <w:rsid w:val="00FE6D04"/>
    <w:rsid w:val="00FE71C4"/>
    <w:rsid w:val="00FE7593"/>
    <w:rsid w:val="00FF0365"/>
    <w:rsid w:val="00FF1231"/>
    <w:rsid w:val="00FF386E"/>
    <w:rsid w:val="00FF40A4"/>
    <w:rsid w:val="00FF574C"/>
    <w:rsid w:val="00FF6CE2"/>
    <w:rsid w:val="00FF7B69"/>
    <w:rsid w:val="01011432"/>
    <w:rsid w:val="012A2737"/>
    <w:rsid w:val="01301FFD"/>
    <w:rsid w:val="015F412A"/>
    <w:rsid w:val="017916D0"/>
    <w:rsid w:val="017D4F5C"/>
    <w:rsid w:val="01CE36E5"/>
    <w:rsid w:val="01D044BC"/>
    <w:rsid w:val="01D832E0"/>
    <w:rsid w:val="01F133EE"/>
    <w:rsid w:val="0214395D"/>
    <w:rsid w:val="025739FF"/>
    <w:rsid w:val="027C0B8B"/>
    <w:rsid w:val="0293255D"/>
    <w:rsid w:val="02950732"/>
    <w:rsid w:val="02C435D6"/>
    <w:rsid w:val="02DC2156"/>
    <w:rsid w:val="02DE7C7D"/>
    <w:rsid w:val="03343D40"/>
    <w:rsid w:val="034F2928"/>
    <w:rsid w:val="0370264A"/>
    <w:rsid w:val="03880DED"/>
    <w:rsid w:val="03A32C74"/>
    <w:rsid w:val="03B15E82"/>
    <w:rsid w:val="03C636A9"/>
    <w:rsid w:val="03D5113C"/>
    <w:rsid w:val="03FC0D60"/>
    <w:rsid w:val="040E27E3"/>
    <w:rsid w:val="0414147C"/>
    <w:rsid w:val="04223B99"/>
    <w:rsid w:val="04253689"/>
    <w:rsid w:val="043A32F0"/>
    <w:rsid w:val="04711C0B"/>
    <w:rsid w:val="04914E75"/>
    <w:rsid w:val="04A041C2"/>
    <w:rsid w:val="04E86C22"/>
    <w:rsid w:val="04ED41A7"/>
    <w:rsid w:val="04FD570B"/>
    <w:rsid w:val="050367AC"/>
    <w:rsid w:val="051200B1"/>
    <w:rsid w:val="05453FE3"/>
    <w:rsid w:val="054A15F9"/>
    <w:rsid w:val="058F78A9"/>
    <w:rsid w:val="05A8694D"/>
    <w:rsid w:val="05CA098C"/>
    <w:rsid w:val="05DA632D"/>
    <w:rsid w:val="05E76692"/>
    <w:rsid w:val="05EB4AAB"/>
    <w:rsid w:val="06235085"/>
    <w:rsid w:val="062B47DC"/>
    <w:rsid w:val="06500E91"/>
    <w:rsid w:val="066C4F54"/>
    <w:rsid w:val="06A7565B"/>
    <w:rsid w:val="06DE52FA"/>
    <w:rsid w:val="06ED4932"/>
    <w:rsid w:val="070526F1"/>
    <w:rsid w:val="070D5196"/>
    <w:rsid w:val="073D3F8A"/>
    <w:rsid w:val="0749652D"/>
    <w:rsid w:val="074F739B"/>
    <w:rsid w:val="07837EE5"/>
    <w:rsid w:val="07D50FD2"/>
    <w:rsid w:val="07DB0C2F"/>
    <w:rsid w:val="07F92B7A"/>
    <w:rsid w:val="08032D5E"/>
    <w:rsid w:val="08055CAB"/>
    <w:rsid w:val="081E0B1B"/>
    <w:rsid w:val="084A692C"/>
    <w:rsid w:val="08527D7E"/>
    <w:rsid w:val="0854453D"/>
    <w:rsid w:val="08687FE8"/>
    <w:rsid w:val="08A6389E"/>
    <w:rsid w:val="08BA4CE8"/>
    <w:rsid w:val="08D31847"/>
    <w:rsid w:val="08FC70AE"/>
    <w:rsid w:val="09557936"/>
    <w:rsid w:val="096E7880"/>
    <w:rsid w:val="0984743D"/>
    <w:rsid w:val="09DC3D58"/>
    <w:rsid w:val="09FB7366"/>
    <w:rsid w:val="0A131826"/>
    <w:rsid w:val="0A193C90"/>
    <w:rsid w:val="0A25499B"/>
    <w:rsid w:val="0A296964"/>
    <w:rsid w:val="0A351188"/>
    <w:rsid w:val="0A4707FD"/>
    <w:rsid w:val="0A53220F"/>
    <w:rsid w:val="0A561E6C"/>
    <w:rsid w:val="0A966EBC"/>
    <w:rsid w:val="0ABA0FCF"/>
    <w:rsid w:val="0AC74099"/>
    <w:rsid w:val="0B022647"/>
    <w:rsid w:val="0B036ECD"/>
    <w:rsid w:val="0B0B2918"/>
    <w:rsid w:val="0B0C1FB9"/>
    <w:rsid w:val="0B112BB9"/>
    <w:rsid w:val="0B2C354F"/>
    <w:rsid w:val="0B653058"/>
    <w:rsid w:val="0BAD4690"/>
    <w:rsid w:val="0BB43C70"/>
    <w:rsid w:val="0BBA3873"/>
    <w:rsid w:val="0BBD79BA"/>
    <w:rsid w:val="0BBE0F2E"/>
    <w:rsid w:val="0BC639A4"/>
    <w:rsid w:val="0BCF0AAA"/>
    <w:rsid w:val="0BDF58F3"/>
    <w:rsid w:val="0BED302A"/>
    <w:rsid w:val="0BFD6D51"/>
    <w:rsid w:val="0BFF0DFB"/>
    <w:rsid w:val="0BFF2574"/>
    <w:rsid w:val="0C032502"/>
    <w:rsid w:val="0C063833"/>
    <w:rsid w:val="0C1D54F9"/>
    <w:rsid w:val="0C2F2C23"/>
    <w:rsid w:val="0C326DD7"/>
    <w:rsid w:val="0C3446D8"/>
    <w:rsid w:val="0C4749DA"/>
    <w:rsid w:val="0C601702"/>
    <w:rsid w:val="0C62191E"/>
    <w:rsid w:val="0CDF2F6F"/>
    <w:rsid w:val="0CF16B58"/>
    <w:rsid w:val="0D915567"/>
    <w:rsid w:val="0DD9631F"/>
    <w:rsid w:val="0DDC74AE"/>
    <w:rsid w:val="0DE63E89"/>
    <w:rsid w:val="0DFD5E26"/>
    <w:rsid w:val="0E0B0776"/>
    <w:rsid w:val="0E19047B"/>
    <w:rsid w:val="0E2629A8"/>
    <w:rsid w:val="0E273D5F"/>
    <w:rsid w:val="0E50233D"/>
    <w:rsid w:val="0E687A6A"/>
    <w:rsid w:val="0E7752FA"/>
    <w:rsid w:val="0EF10DFD"/>
    <w:rsid w:val="0EF40828"/>
    <w:rsid w:val="0F214085"/>
    <w:rsid w:val="0F577B92"/>
    <w:rsid w:val="0F8306C9"/>
    <w:rsid w:val="0FD7134B"/>
    <w:rsid w:val="0FFD6742"/>
    <w:rsid w:val="1004054C"/>
    <w:rsid w:val="10081B39"/>
    <w:rsid w:val="103D5E34"/>
    <w:rsid w:val="10403365"/>
    <w:rsid w:val="10441AF5"/>
    <w:rsid w:val="1065378B"/>
    <w:rsid w:val="106F5E8B"/>
    <w:rsid w:val="10923E54"/>
    <w:rsid w:val="10CE6FB5"/>
    <w:rsid w:val="10EB3949"/>
    <w:rsid w:val="10EE2687"/>
    <w:rsid w:val="11670FF7"/>
    <w:rsid w:val="118916FB"/>
    <w:rsid w:val="11C36545"/>
    <w:rsid w:val="11DA4087"/>
    <w:rsid w:val="12202698"/>
    <w:rsid w:val="123675A9"/>
    <w:rsid w:val="123A79A5"/>
    <w:rsid w:val="12891287"/>
    <w:rsid w:val="12B701E0"/>
    <w:rsid w:val="12C517C3"/>
    <w:rsid w:val="12D90460"/>
    <w:rsid w:val="12DD2ABB"/>
    <w:rsid w:val="130A7AEF"/>
    <w:rsid w:val="131077C9"/>
    <w:rsid w:val="13342DE4"/>
    <w:rsid w:val="133E01D5"/>
    <w:rsid w:val="134153D2"/>
    <w:rsid w:val="135A17EB"/>
    <w:rsid w:val="136246BB"/>
    <w:rsid w:val="138008DC"/>
    <w:rsid w:val="13A12730"/>
    <w:rsid w:val="13B14BD6"/>
    <w:rsid w:val="13DB5B12"/>
    <w:rsid w:val="140B5302"/>
    <w:rsid w:val="142C141C"/>
    <w:rsid w:val="143D1AFE"/>
    <w:rsid w:val="147321EF"/>
    <w:rsid w:val="148461AA"/>
    <w:rsid w:val="148A0ACA"/>
    <w:rsid w:val="14C8253B"/>
    <w:rsid w:val="14F8139E"/>
    <w:rsid w:val="150C1875"/>
    <w:rsid w:val="151439D2"/>
    <w:rsid w:val="151D19B9"/>
    <w:rsid w:val="15201BDC"/>
    <w:rsid w:val="152F58B1"/>
    <w:rsid w:val="153374EA"/>
    <w:rsid w:val="15420FC6"/>
    <w:rsid w:val="155D7127"/>
    <w:rsid w:val="1585667E"/>
    <w:rsid w:val="15B876B2"/>
    <w:rsid w:val="160B774E"/>
    <w:rsid w:val="161754FA"/>
    <w:rsid w:val="161D2412"/>
    <w:rsid w:val="165322D8"/>
    <w:rsid w:val="168E5DFB"/>
    <w:rsid w:val="16966E4B"/>
    <w:rsid w:val="169A6602"/>
    <w:rsid w:val="16A23D9A"/>
    <w:rsid w:val="16C32FBA"/>
    <w:rsid w:val="170869EC"/>
    <w:rsid w:val="17131A67"/>
    <w:rsid w:val="172C5003"/>
    <w:rsid w:val="17330BBD"/>
    <w:rsid w:val="1734794F"/>
    <w:rsid w:val="17350FB7"/>
    <w:rsid w:val="174F0CF1"/>
    <w:rsid w:val="175235E0"/>
    <w:rsid w:val="17756E0B"/>
    <w:rsid w:val="177B39CF"/>
    <w:rsid w:val="178C3CF3"/>
    <w:rsid w:val="17D07638"/>
    <w:rsid w:val="17DF5EA9"/>
    <w:rsid w:val="17EB1F8B"/>
    <w:rsid w:val="18027B12"/>
    <w:rsid w:val="180E295A"/>
    <w:rsid w:val="182A7A67"/>
    <w:rsid w:val="187E10C4"/>
    <w:rsid w:val="188F44B4"/>
    <w:rsid w:val="18943E78"/>
    <w:rsid w:val="18A45222"/>
    <w:rsid w:val="18A85A9F"/>
    <w:rsid w:val="18AC6F1A"/>
    <w:rsid w:val="18B30162"/>
    <w:rsid w:val="18BE2189"/>
    <w:rsid w:val="18C33745"/>
    <w:rsid w:val="18D26E7F"/>
    <w:rsid w:val="18DE53B2"/>
    <w:rsid w:val="19006747"/>
    <w:rsid w:val="19292949"/>
    <w:rsid w:val="197B19A4"/>
    <w:rsid w:val="198005BB"/>
    <w:rsid w:val="19D83220"/>
    <w:rsid w:val="19D90D46"/>
    <w:rsid w:val="19DD28E4"/>
    <w:rsid w:val="19E971DB"/>
    <w:rsid w:val="1A0540E0"/>
    <w:rsid w:val="1A1D1D11"/>
    <w:rsid w:val="1A5F538C"/>
    <w:rsid w:val="1A690FA9"/>
    <w:rsid w:val="1A725404"/>
    <w:rsid w:val="1A981770"/>
    <w:rsid w:val="1AB51926"/>
    <w:rsid w:val="1AD25EC1"/>
    <w:rsid w:val="1AEB6F83"/>
    <w:rsid w:val="1B177D78"/>
    <w:rsid w:val="1B1B118E"/>
    <w:rsid w:val="1B257A6F"/>
    <w:rsid w:val="1B32070E"/>
    <w:rsid w:val="1B4B17D0"/>
    <w:rsid w:val="1B7B20B1"/>
    <w:rsid w:val="1BBD213C"/>
    <w:rsid w:val="1BC31CAE"/>
    <w:rsid w:val="1BDC6E39"/>
    <w:rsid w:val="1BE46672"/>
    <w:rsid w:val="1BF74561"/>
    <w:rsid w:val="1C0A58D8"/>
    <w:rsid w:val="1C183DA8"/>
    <w:rsid w:val="1C735482"/>
    <w:rsid w:val="1CAD6A29"/>
    <w:rsid w:val="1CC74410"/>
    <w:rsid w:val="1D2F7BDE"/>
    <w:rsid w:val="1D4575DE"/>
    <w:rsid w:val="1D8178AB"/>
    <w:rsid w:val="1D9C27B6"/>
    <w:rsid w:val="1D9D5453"/>
    <w:rsid w:val="1DED3012"/>
    <w:rsid w:val="1DF0332C"/>
    <w:rsid w:val="1E17263F"/>
    <w:rsid w:val="1E1D6F0E"/>
    <w:rsid w:val="1E2A086A"/>
    <w:rsid w:val="1E4A5D6E"/>
    <w:rsid w:val="1E506053"/>
    <w:rsid w:val="1E8A6AB3"/>
    <w:rsid w:val="1E92516D"/>
    <w:rsid w:val="1F353F10"/>
    <w:rsid w:val="1F3D2A7B"/>
    <w:rsid w:val="1F7271A2"/>
    <w:rsid w:val="1F867253"/>
    <w:rsid w:val="1FA115FD"/>
    <w:rsid w:val="1FC16504"/>
    <w:rsid w:val="1FC3176A"/>
    <w:rsid w:val="1FF13588"/>
    <w:rsid w:val="20452BFE"/>
    <w:rsid w:val="205B3B8B"/>
    <w:rsid w:val="20754390"/>
    <w:rsid w:val="20A2172D"/>
    <w:rsid w:val="20A7100E"/>
    <w:rsid w:val="213C4FB8"/>
    <w:rsid w:val="21684A3B"/>
    <w:rsid w:val="21C23263"/>
    <w:rsid w:val="21D63A06"/>
    <w:rsid w:val="21DD3640"/>
    <w:rsid w:val="226C09A9"/>
    <w:rsid w:val="229777E8"/>
    <w:rsid w:val="229B128E"/>
    <w:rsid w:val="22B426E9"/>
    <w:rsid w:val="22B83BEE"/>
    <w:rsid w:val="22B92079"/>
    <w:rsid w:val="22E449E3"/>
    <w:rsid w:val="230230BC"/>
    <w:rsid w:val="2331574F"/>
    <w:rsid w:val="23CF17B0"/>
    <w:rsid w:val="23CF4946"/>
    <w:rsid w:val="23D3750E"/>
    <w:rsid w:val="23E20811"/>
    <w:rsid w:val="23EE7CD3"/>
    <w:rsid w:val="24182D5C"/>
    <w:rsid w:val="242332EA"/>
    <w:rsid w:val="24377515"/>
    <w:rsid w:val="24607C0B"/>
    <w:rsid w:val="246A5D3E"/>
    <w:rsid w:val="249E72C7"/>
    <w:rsid w:val="24AF2DCF"/>
    <w:rsid w:val="24CC2C50"/>
    <w:rsid w:val="24CE0033"/>
    <w:rsid w:val="24CF0201"/>
    <w:rsid w:val="24F86524"/>
    <w:rsid w:val="251B0738"/>
    <w:rsid w:val="25357778"/>
    <w:rsid w:val="25360EE7"/>
    <w:rsid w:val="254479BB"/>
    <w:rsid w:val="2588310C"/>
    <w:rsid w:val="259124D5"/>
    <w:rsid w:val="259B21CE"/>
    <w:rsid w:val="259B3353"/>
    <w:rsid w:val="2623085E"/>
    <w:rsid w:val="263A0F9B"/>
    <w:rsid w:val="26881B2A"/>
    <w:rsid w:val="268842D2"/>
    <w:rsid w:val="26D321CB"/>
    <w:rsid w:val="26E56F7C"/>
    <w:rsid w:val="26E85978"/>
    <w:rsid w:val="270B3EA7"/>
    <w:rsid w:val="270C5951"/>
    <w:rsid w:val="279F537D"/>
    <w:rsid w:val="27CA5125"/>
    <w:rsid w:val="27E965F8"/>
    <w:rsid w:val="27F14BA9"/>
    <w:rsid w:val="28204DB7"/>
    <w:rsid w:val="28250C4B"/>
    <w:rsid w:val="282B4E63"/>
    <w:rsid w:val="284C7CFC"/>
    <w:rsid w:val="286D547B"/>
    <w:rsid w:val="28B959C1"/>
    <w:rsid w:val="28C75D08"/>
    <w:rsid w:val="28D32161"/>
    <w:rsid w:val="28DC0708"/>
    <w:rsid w:val="28DE6843"/>
    <w:rsid w:val="28FA12F2"/>
    <w:rsid w:val="28FB4835"/>
    <w:rsid w:val="291E7BA6"/>
    <w:rsid w:val="293E774D"/>
    <w:rsid w:val="29427B34"/>
    <w:rsid w:val="297C591D"/>
    <w:rsid w:val="298E72FA"/>
    <w:rsid w:val="2A33379A"/>
    <w:rsid w:val="2A8274CF"/>
    <w:rsid w:val="2AA8729B"/>
    <w:rsid w:val="2AB05D4C"/>
    <w:rsid w:val="2ADA7E2B"/>
    <w:rsid w:val="2B6949BB"/>
    <w:rsid w:val="2BA54F2C"/>
    <w:rsid w:val="2BB629D5"/>
    <w:rsid w:val="2BD17A37"/>
    <w:rsid w:val="2BE05F64"/>
    <w:rsid w:val="2BE94E19"/>
    <w:rsid w:val="2C112323"/>
    <w:rsid w:val="2C3A1B18"/>
    <w:rsid w:val="2C3F3C21"/>
    <w:rsid w:val="2C793791"/>
    <w:rsid w:val="2C9D3677"/>
    <w:rsid w:val="2CCD0296"/>
    <w:rsid w:val="2CF93CEE"/>
    <w:rsid w:val="2D345679"/>
    <w:rsid w:val="2D401A08"/>
    <w:rsid w:val="2D6F57F1"/>
    <w:rsid w:val="2DA90221"/>
    <w:rsid w:val="2DB6299E"/>
    <w:rsid w:val="2DB87023"/>
    <w:rsid w:val="2DC93154"/>
    <w:rsid w:val="2DE97352"/>
    <w:rsid w:val="2E530C6F"/>
    <w:rsid w:val="2E5B2917"/>
    <w:rsid w:val="2E67471B"/>
    <w:rsid w:val="2E920577"/>
    <w:rsid w:val="2E98478E"/>
    <w:rsid w:val="2EB86D24"/>
    <w:rsid w:val="2EBF6305"/>
    <w:rsid w:val="2EDC2A13"/>
    <w:rsid w:val="2EDD03E6"/>
    <w:rsid w:val="2EE63891"/>
    <w:rsid w:val="2F020EE1"/>
    <w:rsid w:val="2F0F4910"/>
    <w:rsid w:val="2F1321AD"/>
    <w:rsid w:val="2F574CEA"/>
    <w:rsid w:val="2F7B2891"/>
    <w:rsid w:val="2F813384"/>
    <w:rsid w:val="2F81347D"/>
    <w:rsid w:val="2FBFC216"/>
    <w:rsid w:val="2FCD31B4"/>
    <w:rsid w:val="2FD07E8A"/>
    <w:rsid w:val="2FD96459"/>
    <w:rsid w:val="300640C4"/>
    <w:rsid w:val="303F7310"/>
    <w:rsid w:val="30607673"/>
    <w:rsid w:val="30624243"/>
    <w:rsid w:val="30894E1C"/>
    <w:rsid w:val="3095731D"/>
    <w:rsid w:val="30B976E9"/>
    <w:rsid w:val="30DD54F6"/>
    <w:rsid w:val="315D018D"/>
    <w:rsid w:val="31692558"/>
    <w:rsid w:val="319D1489"/>
    <w:rsid w:val="31AA646B"/>
    <w:rsid w:val="31AB7B22"/>
    <w:rsid w:val="320504D2"/>
    <w:rsid w:val="3227669B"/>
    <w:rsid w:val="322B779C"/>
    <w:rsid w:val="32366598"/>
    <w:rsid w:val="3249775C"/>
    <w:rsid w:val="324D4645"/>
    <w:rsid w:val="33040B39"/>
    <w:rsid w:val="33463CFB"/>
    <w:rsid w:val="33522284"/>
    <w:rsid w:val="33946156"/>
    <w:rsid w:val="33CF1009"/>
    <w:rsid w:val="33CF3AEB"/>
    <w:rsid w:val="33D37375"/>
    <w:rsid w:val="33E31F6B"/>
    <w:rsid w:val="340071A3"/>
    <w:rsid w:val="340314F0"/>
    <w:rsid w:val="340B78F6"/>
    <w:rsid w:val="34201A03"/>
    <w:rsid w:val="3478751F"/>
    <w:rsid w:val="34936269"/>
    <w:rsid w:val="34BB7276"/>
    <w:rsid w:val="34C77DB0"/>
    <w:rsid w:val="35343D44"/>
    <w:rsid w:val="35C2432D"/>
    <w:rsid w:val="35C43085"/>
    <w:rsid w:val="35D536C4"/>
    <w:rsid w:val="363227FF"/>
    <w:rsid w:val="364517E5"/>
    <w:rsid w:val="36511F38"/>
    <w:rsid w:val="36AE738B"/>
    <w:rsid w:val="36EC7EB3"/>
    <w:rsid w:val="374C766B"/>
    <w:rsid w:val="376A77AA"/>
    <w:rsid w:val="376E6B1A"/>
    <w:rsid w:val="37721F02"/>
    <w:rsid w:val="377D26CF"/>
    <w:rsid w:val="37BF94AE"/>
    <w:rsid w:val="37D5272F"/>
    <w:rsid w:val="37EB114E"/>
    <w:rsid w:val="37ED6DAA"/>
    <w:rsid w:val="384A52E6"/>
    <w:rsid w:val="384F039A"/>
    <w:rsid w:val="38561A88"/>
    <w:rsid w:val="38C7746E"/>
    <w:rsid w:val="38FB618B"/>
    <w:rsid w:val="393022D9"/>
    <w:rsid w:val="39361493"/>
    <w:rsid w:val="3936699C"/>
    <w:rsid w:val="394A0957"/>
    <w:rsid w:val="3976526E"/>
    <w:rsid w:val="39932A31"/>
    <w:rsid w:val="399B34CA"/>
    <w:rsid w:val="39A75BF6"/>
    <w:rsid w:val="39B56C58"/>
    <w:rsid w:val="39E60BE9"/>
    <w:rsid w:val="3A1319D5"/>
    <w:rsid w:val="3A205265"/>
    <w:rsid w:val="3A2D6818"/>
    <w:rsid w:val="3A865F28"/>
    <w:rsid w:val="3AB605BC"/>
    <w:rsid w:val="3AD45DA4"/>
    <w:rsid w:val="3ADE5D64"/>
    <w:rsid w:val="3B2E2848"/>
    <w:rsid w:val="3B4F0A10"/>
    <w:rsid w:val="3B540A77"/>
    <w:rsid w:val="3B82663E"/>
    <w:rsid w:val="3B8C2EB3"/>
    <w:rsid w:val="3B9013B5"/>
    <w:rsid w:val="3BA96372"/>
    <w:rsid w:val="3BC90BE0"/>
    <w:rsid w:val="3C187054"/>
    <w:rsid w:val="3C202422"/>
    <w:rsid w:val="3C371BD0"/>
    <w:rsid w:val="3C4D23A9"/>
    <w:rsid w:val="3C570403"/>
    <w:rsid w:val="3C60388D"/>
    <w:rsid w:val="3C634773"/>
    <w:rsid w:val="3C774ADD"/>
    <w:rsid w:val="3CAB53BD"/>
    <w:rsid w:val="3CC01BC6"/>
    <w:rsid w:val="3D21086E"/>
    <w:rsid w:val="3D504E23"/>
    <w:rsid w:val="3D533C32"/>
    <w:rsid w:val="3D6403A4"/>
    <w:rsid w:val="3DA6700D"/>
    <w:rsid w:val="3DEB4A20"/>
    <w:rsid w:val="3E391E4F"/>
    <w:rsid w:val="3E6C74E7"/>
    <w:rsid w:val="3E862E06"/>
    <w:rsid w:val="3E9572A5"/>
    <w:rsid w:val="3E974282"/>
    <w:rsid w:val="3EA177D5"/>
    <w:rsid w:val="3EBED893"/>
    <w:rsid w:val="3EDD76DE"/>
    <w:rsid w:val="3EEE34EA"/>
    <w:rsid w:val="3F1F568B"/>
    <w:rsid w:val="3F301BEC"/>
    <w:rsid w:val="3F792699"/>
    <w:rsid w:val="3FA8219F"/>
    <w:rsid w:val="3FBD063E"/>
    <w:rsid w:val="3FCD1871"/>
    <w:rsid w:val="3FDC743E"/>
    <w:rsid w:val="3FF102E8"/>
    <w:rsid w:val="3FFC5ED4"/>
    <w:rsid w:val="4018175E"/>
    <w:rsid w:val="40337BBB"/>
    <w:rsid w:val="40975F01"/>
    <w:rsid w:val="40BF52BC"/>
    <w:rsid w:val="40C477AB"/>
    <w:rsid w:val="40CD5141"/>
    <w:rsid w:val="40D83EF5"/>
    <w:rsid w:val="40E33284"/>
    <w:rsid w:val="40EA6B67"/>
    <w:rsid w:val="40FE2CBD"/>
    <w:rsid w:val="413352E3"/>
    <w:rsid w:val="413C5593"/>
    <w:rsid w:val="41562AF9"/>
    <w:rsid w:val="415B4EF4"/>
    <w:rsid w:val="4168282C"/>
    <w:rsid w:val="41790595"/>
    <w:rsid w:val="41A97CE2"/>
    <w:rsid w:val="41AA4BF2"/>
    <w:rsid w:val="41C23CEA"/>
    <w:rsid w:val="42097DAD"/>
    <w:rsid w:val="421748A4"/>
    <w:rsid w:val="425608D6"/>
    <w:rsid w:val="425D7EB7"/>
    <w:rsid w:val="42A55DF9"/>
    <w:rsid w:val="42A95529"/>
    <w:rsid w:val="42F223AD"/>
    <w:rsid w:val="430C77E0"/>
    <w:rsid w:val="43122A4F"/>
    <w:rsid w:val="433B1FA6"/>
    <w:rsid w:val="43421586"/>
    <w:rsid w:val="435C09EF"/>
    <w:rsid w:val="43755462"/>
    <w:rsid w:val="4380676E"/>
    <w:rsid w:val="43822D8A"/>
    <w:rsid w:val="43AA301F"/>
    <w:rsid w:val="43EA2F89"/>
    <w:rsid w:val="43EF0FE2"/>
    <w:rsid w:val="444E1E26"/>
    <w:rsid w:val="4450382F"/>
    <w:rsid w:val="445E16DC"/>
    <w:rsid w:val="44915BF6"/>
    <w:rsid w:val="44CB1108"/>
    <w:rsid w:val="44CD1324"/>
    <w:rsid w:val="44F56A6A"/>
    <w:rsid w:val="44F67635"/>
    <w:rsid w:val="45006D3E"/>
    <w:rsid w:val="45A1418F"/>
    <w:rsid w:val="45B47423"/>
    <w:rsid w:val="45D64208"/>
    <w:rsid w:val="46042C55"/>
    <w:rsid w:val="460C7E89"/>
    <w:rsid w:val="4612555F"/>
    <w:rsid w:val="464D3DAC"/>
    <w:rsid w:val="464E148D"/>
    <w:rsid w:val="465B7CBD"/>
    <w:rsid w:val="46603AD2"/>
    <w:rsid w:val="466351AB"/>
    <w:rsid w:val="4667516F"/>
    <w:rsid w:val="467A1037"/>
    <w:rsid w:val="46B84727"/>
    <w:rsid w:val="46BA3610"/>
    <w:rsid w:val="46BE663B"/>
    <w:rsid w:val="46EC35B7"/>
    <w:rsid w:val="46F27301"/>
    <w:rsid w:val="46F54B62"/>
    <w:rsid w:val="47124FA8"/>
    <w:rsid w:val="473067B8"/>
    <w:rsid w:val="47453306"/>
    <w:rsid w:val="476D150E"/>
    <w:rsid w:val="47AC7234"/>
    <w:rsid w:val="48736269"/>
    <w:rsid w:val="48AE745A"/>
    <w:rsid w:val="48B61AA1"/>
    <w:rsid w:val="49071CD1"/>
    <w:rsid w:val="49291B75"/>
    <w:rsid w:val="492F666B"/>
    <w:rsid w:val="496B24D0"/>
    <w:rsid w:val="49724248"/>
    <w:rsid w:val="49837569"/>
    <w:rsid w:val="49B30155"/>
    <w:rsid w:val="4A201DA7"/>
    <w:rsid w:val="4A480D29"/>
    <w:rsid w:val="4A4E62F4"/>
    <w:rsid w:val="4A5220EA"/>
    <w:rsid w:val="4A7D4BF0"/>
    <w:rsid w:val="4AAA66B0"/>
    <w:rsid w:val="4AD949C7"/>
    <w:rsid w:val="4AE03433"/>
    <w:rsid w:val="4AF8077D"/>
    <w:rsid w:val="4B037FF5"/>
    <w:rsid w:val="4B1223EE"/>
    <w:rsid w:val="4B245A16"/>
    <w:rsid w:val="4B2632D2"/>
    <w:rsid w:val="4B315A92"/>
    <w:rsid w:val="4B3713FC"/>
    <w:rsid w:val="4B5300A9"/>
    <w:rsid w:val="4B5A31E5"/>
    <w:rsid w:val="4B6D4407"/>
    <w:rsid w:val="4B8E766D"/>
    <w:rsid w:val="4BD972CB"/>
    <w:rsid w:val="4BFC02EF"/>
    <w:rsid w:val="4C63256E"/>
    <w:rsid w:val="4C9946C1"/>
    <w:rsid w:val="4CF907DC"/>
    <w:rsid w:val="4CF96BAE"/>
    <w:rsid w:val="4D100B09"/>
    <w:rsid w:val="4D250B3E"/>
    <w:rsid w:val="4D513865"/>
    <w:rsid w:val="4D664E31"/>
    <w:rsid w:val="4D9F6146"/>
    <w:rsid w:val="4DA30561"/>
    <w:rsid w:val="4DBB42F6"/>
    <w:rsid w:val="4DE65204"/>
    <w:rsid w:val="4DF2651A"/>
    <w:rsid w:val="4E0B7FF7"/>
    <w:rsid w:val="4E0F5AE7"/>
    <w:rsid w:val="4E1F5137"/>
    <w:rsid w:val="4E387C2E"/>
    <w:rsid w:val="4E486F78"/>
    <w:rsid w:val="4E766588"/>
    <w:rsid w:val="4E8B1908"/>
    <w:rsid w:val="4E965DAC"/>
    <w:rsid w:val="4EEC31E0"/>
    <w:rsid w:val="4F021BCA"/>
    <w:rsid w:val="4F231B40"/>
    <w:rsid w:val="4F2D0F16"/>
    <w:rsid w:val="4F351F9F"/>
    <w:rsid w:val="4F42769F"/>
    <w:rsid w:val="4F5543EF"/>
    <w:rsid w:val="4F723821"/>
    <w:rsid w:val="4F952A3E"/>
    <w:rsid w:val="4FA741DA"/>
    <w:rsid w:val="4FBE4876"/>
    <w:rsid w:val="4FFA0AF3"/>
    <w:rsid w:val="50250266"/>
    <w:rsid w:val="5027549D"/>
    <w:rsid w:val="50556032"/>
    <w:rsid w:val="506F4906"/>
    <w:rsid w:val="50CD446C"/>
    <w:rsid w:val="50E915B9"/>
    <w:rsid w:val="51136BBE"/>
    <w:rsid w:val="511F2F07"/>
    <w:rsid w:val="51402E7D"/>
    <w:rsid w:val="51442700"/>
    <w:rsid w:val="515B640B"/>
    <w:rsid w:val="515C7DB8"/>
    <w:rsid w:val="516E6791"/>
    <w:rsid w:val="51736DAF"/>
    <w:rsid w:val="51881242"/>
    <w:rsid w:val="518C6D11"/>
    <w:rsid w:val="51B15B29"/>
    <w:rsid w:val="51E962ED"/>
    <w:rsid w:val="51FA127E"/>
    <w:rsid w:val="52134C09"/>
    <w:rsid w:val="52456B11"/>
    <w:rsid w:val="526C0D64"/>
    <w:rsid w:val="527F08C8"/>
    <w:rsid w:val="528F7B91"/>
    <w:rsid w:val="52923265"/>
    <w:rsid w:val="529D0690"/>
    <w:rsid w:val="52A95F55"/>
    <w:rsid w:val="52CC770F"/>
    <w:rsid w:val="52E46C8C"/>
    <w:rsid w:val="52EE2245"/>
    <w:rsid w:val="52F65EE9"/>
    <w:rsid w:val="5317431C"/>
    <w:rsid w:val="531B76FE"/>
    <w:rsid w:val="531D3476"/>
    <w:rsid w:val="531F3290"/>
    <w:rsid w:val="5327093F"/>
    <w:rsid w:val="53A46FF7"/>
    <w:rsid w:val="53AD0930"/>
    <w:rsid w:val="53BF49E5"/>
    <w:rsid w:val="53C665D6"/>
    <w:rsid w:val="53CC451E"/>
    <w:rsid w:val="53CD066F"/>
    <w:rsid w:val="53DE0B29"/>
    <w:rsid w:val="54041F49"/>
    <w:rsid w:val="540B008E"/>
    <w:rsid w:val="54163E27"/>
    <w:rsid w:val="543958EF"/>
    <w:rsid w:val="545D5A4A"/>
    <w:rsid w:val="54690937"/>
    <w:rsid w:val="54B32B12"/>
    <w:rsid w:val="54CA318A"/>
    <w:rsid w:val="54E85871"/>
    <w:rsid w:val="54EF45FD"/>
    <w:rsid w:val="54F47B1A"/>
    <w:rsid w:val="553622C3"/>
    <w:rsid w:val="55416944"/>
    <w:rsid w:val="55480B0C"/>
    <w:rsid w:val="55577122"/>
    <w:rsid w:val="557038CC"/>
    <w:rsid w:val="55860053"/>
    <w:rsid w:val="55CB540B"/>
    <w:rsid w:val="55D30448"/>
    <w:rsid w:val="55EC21E3"/>
    <w:rsid w:val="55FB7962"/>
    <w:rsid w:val="564C3439"/>
    <w:rsid w:val="56A4328C"/>
    <w:rsid w:val="56D93B58"/>
    <w:rsid w:val="56DE116E"/>
    <w:rsid w:val="56E66275"/>
    <w:rsid w:val="56FD7377"/>
    <w:rsid w:val="57036310"/>
    <w:rsid w:val="577F995F"/>
    <w:rsid w:val="57996E43"/>
    <w:rsid w:val="57C451CC"/>
    <w:rsid w:val="57C5514C"/>
    <w:rsid w:val="57E77897"/>
    <w:rsid w:val="57FE71AA"/>
    <w:rsid w:val="58104CE5"/>
    <w:rsid w:val="58310ED6"/>
    <w:rsid w:val="585E0FDB"/>
    <w:rsid w:val="587F072F"/>
    <w:rsid w:val="5886500F"/>
    <w:rsid w:val="588673C8"/>
    <w:rsid w:val="58BB5C07"/>
    <w:rsid w:val="58C72BBD"/>
    <w:rsid w:val="58EF4455"/>
    <w:rsid w:val="59154BEF"/>
    <w:rsid w:val="59494092"/>
    <w:rsid w:val="594F0862"/>
    <w:rsid w:val="598E65F1"/>
    <w:rsid w:val="59B43E18"/>
    <w:rsid w:val="59DA37B5"/>
    <w:rsid w:val="5A000A4A"/>
    <w:rsid w:val="5AC50D8B"/>
    <w:rsid w:val="5AD07020"/>
    <w:rsid w:val="5ADC59C5"/>
    <w:rsid w:val="5AEB3E5A"/>
    <w:rsid w:val="5AEC3A25"/>
    <w:rsid w:val="5B2101A1"/>
    <w:rsid w:val="5B3524F6"/>
    <w:rsid w:val="5B5E287E"/>
    <w:rsid w:val="5B6F478D"/>
    <w:rsid w:val="5B84618C"/>
    <w:rsid w:val="5C2A2760"/>
    <w:rsid w:val="5C2C297C"/>
    <w:rsid w:val="5C471564"/>
    <w:rsid w:val="5C7A36E7"/>
    <w:rsid w:val="5C896553"/>
    <w:rsid w:val="5CA7455F"/>
    <w:rsid w:val="5CD223FA"/>
    <w:rsid w:val="5CE94D4E"/>
    <w:rsid w:val="5CF44AA2"/>
    <w:rsid w:val="5D0445C5"/>
    <w:rsid w:val="5DA0254D"/>
    <w:rsid w:val="5DA0717E"/>
    <w:rsid w:val="5DA70B05"/>
    <w:rsid w:val="5DD706C5"/>
    <w:rsid w:val="5DDF0614"/>
    <w:rsid w:val="5DE83FE7"/>
    <w:rsid w:val="5DEA03F9"/>
    <w:rsid w:val="5DF52335"/>
    <w:rsid w:val="5E2D6B90"/>
    <w:rsid w:val="5E3110E2"/>
    <w:rsid w:val="5E5F6A6D"/>
    <w:rsid w:val="5E685396"/>
    <w:rsid w:val="5E6D585B"/>
    <w:rsid w:val="5E794EA2"/>
    <w:rsid w:val="5EA4130C"/>
    <w:rsid w:val="5EF5330B"/>
    <w:rsid w:val="5EFB6A1A"/>
    <w:rsid w:val="5F0454EA"/>
    <w:rsid w:val="5F1548BF"/>
    <w:rsid w:val="5F1A4D0E"/>
    <w:rsid w:val="5F261904"/>
    <w:rsid w:val="5F531564"/>
    <w:rsid w:val="5F692089"/>
    <w:rsid w:val="5F6D0D45"/>
    <w:rsid w:val="5F7F0D5A"/>
    <w:rsid w:val="5FC02A17"/>
    <w:rsid w:val="600339F4"/>
    <w:rsid w:val="6005151A"/>
    <w:rsid w:val="6008725C"/>
    <w:rsid w:val="60123478"/>
    <w:rsid w:val="60190EC2"/>
    <w:rsid w:val="601C4AB5"/>
    <w:rsid w:val="60463071"/>
    <w:rsid w:val="608E20C1"/>
    <w:rsid w:val="6098413C"/>
    <w:rsid w:val="60BA0556"/>
    <w:rsid w:val="60D3247C"/>
    <w:rsid w:val="60DE2ABE"/>
    <w:rsid w:val="60F240FA"/>
    <w:rsid w:val="611A2F99"/>
    <w:rsid w:val="6122263E"/>
    <w:rsid w:val="614B6D38"/>
    <w:rsid w:val="615B4E15"/>
    <w:rsid w:val="616C6818"/>
    <w:rsid w:val="616E30EF"/>
    <w:rsid w:val="61F14604"/>
    <w:rsid w:val="62065A1D"/>
    <w:rsid w:val="62475C42"/>
    <w:rsid w:val="625046AF"/>
    <w:rsid w:val="62572403"/>
    <w:rsid w:val="626D22A9"/>
    <w:rsid w:val="62724E61"/>
    <w:rsid w:val="62C751AC"/>
    <w:rsid w:val="62DD11D2"/>
    <w:rsid w:val="62E41B8A"/>
    <w:rsid w:val="630D71A6"/>
    <w:rsid w:val="6320450C"/>
    <w:rsid w:val="632C5010"/>
    <w:rsid w:val="63377698"/>
    <w:rsid w:val="635269F7"/>
    <w:rsid w:val="635A1B7D"/>
    <w:rsid w:val="63626220"/>
    <w:rsid w:val="637F12D7"/>
    <w:rsid w:val="637F15E3"/>
    <w:rsid w:val="63A16FBE"/>
    <w:rsid w:val="63B35731"/>
    <w:rsid w:val="63DE2434"/>
    <w:rsid w:val="63E75BE1"/>
    <w:rsid w:val="63F0428F"/>
    <w:rsid w:val="63F62FDB"/>
    <w:rsid w:val="64061D04"/>
    <w:rsid w:val="647B624F"/>
    <w:rsid w:val="64A5151D"/>
    <w:rsid w:val="64AD5468"/>
    <w:rsid w:val="651D1CF3"/>
    <w:rsid w:val="654861C0"/>
    <w:rsid w:val="656639FF"/>
    <w:rsid w:val="65914F95"/>
    <w:rsid w:val="6598698C"/>
    <w:rsid w:val="659B3A50"/>
    <w:rsid w:val="66151A26"/>
    <w:rsid w:val="661A3845"/>
    <w:rsid w:val="664A21A6"/>
    <w:rsid w:val="66522816"/>
    <w:rsid w:val="6679056C"/>
    <w:rsid w:val="66BC2B4E"/>
    <w:rsid w:val="66CF78E3"/>
    <w:rsid w:val="6716225F"/>
    <w:rsid w:val="67266019"/>
    <w:rsid w:val="672E57FA"/>
    <w:rsid w:val="67312F5A"/>
    <w:rsid w:val="674321E7"/>
    <w:rsid w:val="6759362D"/>
    <w:rsid w:val="6764145D"/>
    <w:rsid w:val="6784541A"/>
    <w:rsid w:val="67E645EE"/>
    <w:rsid w:val="67E76D08"/>
    <w:rsid w:val="68274244"/>
    <w:rsid w:val="683937CE"/>
    <w:rsid w:val="68580655"/>
    <w:rsid w:val="685E5C6B"/>
    <w:rsid w:val="68880F3A"/>
    <w:rsid w:val="68AD7A3F"/>
    <w:rsid w:val="68E63EB3"/>
    <w:rsid w:val="69172AEC"/>
    <w:rsid w:val="696B76B9"/>
    <w:rsid w:val="697433B4"/>
    <w:rsid w:val="69C12A4D"/>
    <w:rsid w:val="69C4080B"/>
    <w:rsid w:val="69C5245F"/>
    <w:rsid w:val="69D1246D"/>
    <w:rsid w:val="69DE0EB4"/>
    <w:rsid w:val="69E07991"/>
    <w:rsid w:val="69F3BA03"/>
    <w:rsid w:val="6A194C76"/>
    <w:rsid w:val="6A491E60"/>
    <w:rsid w:val="6A535578"/>
    <w:rsid w:val="6A80797C"/>
    <w:rsid w:val="6A991064"/>
    <w:rsid w:val="6AA302AD"/>
    <w:rsid w:val="6AA37936"/>
    <w:rsid w:val="6AB031DF"/>
    <w:rsid w:val="6AC344AB"/>
    <w:rsid w:val="6AEA5EDC"/>
    <w:rsid w:val="6AED2C22"/>
    <w:rsid w:val="6B043254"/>
    <w:rsid w:val="6B1D1AD3"/>
    <w:rsid w:val="6B2F563E"/>
    <w:rsid w:val="6B411E39"/>
    <w:rsid w:val="6B4F050E"/>
    <w:rsid w:val="6B5B0B88"/>
    <w:rsid w:val="6B680BAF"/>
    <w:rsid w:val="6B916358"/>
    <w:rsid w:val="6BBA024B"/>
    <w:rsid w:val="6BC123B8"/>
    <w:rsid w:val="6BC471E4"/>
    <w:rsid w:val="6BE40B7D"/>
    <w:rsid w:val="6C4F7D9F"/>
    <w:rsid w:val="6C6770B8"/>
    <w:rsid w:val="6C88218B"/>
    <w:rsid w:val="6C951E77"/>
    <w:rsid w:val="6CF43726"/>
    <w:rsid w:val="6D142D9C"/>
    <w:rsid w:val="6D6D1F81"/>
    <w:rsid w:val="6DB62FED"/>
    <w:rsid w:val="6DCB42A3"/>
    <w:rsid w:val="6DDA24CA"/>
    <w:rsid w:val="6DE309C1"/>
    <w:rsid w:val="6DF024A3"/>
    <w:rsid w:val="6E0633FE"/>
    <w:rsid w:val="6E083F4E"/>
    <w:rsid w:val="6E62187A"/>
    <w:rsid w:val="6E69536A"/>
    <w:rsid w:val="6E6E0BD2"/>
    <w:rsid w:val="6EA377EA"/>
    <w:rsid w:val="6EE0206C"/>
    <w:rsid w:val="6F046E40"/>
    <w:rsid w:val="6F290839"/>
    <w:rsid w:val="6F2D283B"/>
    <w:rsid w:val="6F445E27"/>
    <w:rsid w:val="6F7C731F"/>
    <w:rsid w:val="6F8F0E00"/>
    <w:rsid w:val="6FAF4FFE"/>
    <w:rsid w:val="6FF7378C"/>
    <w:rsid w:val="6FFD18F6"/>
    <w:rsid w:val="70221706"/>
    <w:rsid w:val="705D0EFE"/>
    <w:rsid w:val="706079F3"/>
    <w:rsid w:val="707502F8"/>
    <w:rsid w:val="70DD3ADE"/>
    <w:rsid w:val="70E1661D"/>
    <w:rsid w:val="71056923"/>
    <w:rsid w:val="710D099D"/>
    <w:rsid w:val="71235CA4"/>
    <w:rsid w:val="712949D7"/>
    <w:rsid w:val="71566079"/>
    <w:rsid w:val="719721EE"/>
    <w:rsid w:val="719D0CA6"/>
    <w:rsid w:val="71D46F9E"/>
    <w:rsid w:val="71ED0361"/>
    <w:rsid w:val="72281098"/>
    <w:rsid w:val="722A3062"/>
    <w:rsid w:val="72324C3A"/>
    <w:rsid w:val="72374822"/>
    <w:rsid w:val="724203AC"/>
    <w:rsid w:val="72442376"/>
    <w:rsid w:val="7244608B"/>
    <w:rsid w:val="725E4ABA"/>
    <w:rsid w:val="727F3218"/>
    <w:rsid w:val="728C4004"/>
    <w:rsid w:val="728F14BC"/>
    <w:rsid w:val="72BC63B0"/>
    <w:rsid w:val="72DD25A3"/>
    <w:rsid w:val="72EE3F0A"/>
    <w:rsid w:val="72F13B80"/>
    <w:rsid w:val="7306115B"/>
    <w:rsid w:val="73410663"/>
    <w:rsid w:val="735B7A82"/>
    <w:rsid w:val="73751E5F"/>
    <w:rsid w:val="7376352B"/>
    <w:rsid w:val="738A379E"/>
    <w:rsid w:val="738F1FB4"/>
    <w:rsid w:val="73A011C7"/>
    <w:rsid w:val="73AB752E"/>
    <w:rsid w:val="73B617E4"/>
    <w:rsid w:val="73D832B1"/>
    <w:rsid w:val="73FD7FD1"/>
    <w:rsid w:val="7444541D"/>
    <w:rsid w:val="747867C0"/>
    <w:rsid w:val="74975D5F"/>
    <w:rsid w:val="74B13E91"/>
    <w:rsid w:val="74B80DF9"/>
    <w:rsid w:val="74C334AD"/>
    <w:rsid w:val="74C91632"/>
    <w:rsid w:val="750D03A6"/>
    <w:rsid w:val="75142FA5"/>
    <w:rsid w:val="75263FB5"/>
    <w:rsid w:val="7533222E"/>
    <w:rsid w:val="7568040B"/>
    <w:rsid w:val="75840CDB"/>
    <w:rsid w:val="75A03D67"/>
    <w:rsid w:val="75BD32C7"/>
    <w:rsid w:val="75C237FF"/>
    <w:rsid w:val="75D27E1C"/>
    <w:rsid w:val="7608190C"/>
    <w:rsid w:val="76397D18"/>
    <w:rsid w:val="76571F4C"/>
    <w:rsid w:val="765C5600"/>
    <w:rsid w:val="769B27EE"/>
    <w:rsid w:val="76AB625D"/>
    <w:rsid w:val="76CC0B8C"/>
    <w:rsid w:val="76E865F1"/>
    <w:rsid w:val="76E91DC2"/>
    <w:rsid w:val="76F50009"/>
    <w:rsid w:val="77080BE0"/>
    <w:rsid w:val="773C5FF6"/>
    <w:rsid w:val="773D15AD"/>
    <w:rsid w:val="77530965"/>
    <w:rsid w:val="776556F4"/>
    <w:rsid w:val="77E62284"/>
    <w:rsid w:val="781B6861"/>
    <w:rsid w:val="781C6516"/>
    <w:rsid w:val="78300CA6"/>
    <w:rsid w:val="78633E86"/>
    <w:rsid w:val="78920A27"/>
    <w:rsid w:val="789D1F52"/>
    <w:rsid w:val="78D855C6"/>
    <w:rsid w:val="78DA0988"/>
    <w:rsid w:val="78FA0D3D"/>
    <w:rsid w:val="790C3337"/>
    <w:rsid w:val="792F18E5"/>
    <w:rsid w:val="79334EF2"/>
    <w:rsid w:val="79C8563A"/>
    <w:rsid w:val="79DE6632"/>
    <w:rsid w:val="79E17BAC"/>
    <w:rsid w:val="79E70655"/>
    <w:rsid w:val="79F357E9"/>
    <w:rsid w:val="79FB5B32"/>
    <w:rsid w:val="79FE72AE"/>
    <w:rsid w:val="7A1E16FE"/>
    <w:rsid w:val="7A371795"/>
    <w:rsid w:val="7A42348A"/>
    <w:rsid w:val="7A524C1C"/>
    <w:rsid w:val="7A541342"/>
    <w:rsid w:val="7A7BED2A"/>
    <w:rsid w:val="7A877266"/>
    <w:rsid w:val="7A907F12"/>
    <w:rsid w:val="7AC01524"/>
    <w:rsid w:val="7AD62AA0"/>
    <w:rsid w:val="7B085E2F"/>
    <w:rsid w:val="7B51110C"/>
    <w:rsid w:val="7B7B492E"/>
    <w:rsid w:val="7BB10350"/>
    <w:rsid w:val="7BB4485A"/>
    <w:rsid w:val="7BBB0942"/>
    <w:rsid w:val="7BBBABD8"/>
    <w:rsid w:val="7BC77B74"/>
    <w:rsid w:val="7BD77228"/>
    <w:rsid w:val="7BF11FBA"/>
    <w:rsid w:val="7BFD72C3"/>
    <w:rsid w:val="7C0654D7"/>
    <w:rsid w:val="7C6B6751"/>
    <w:rsid w:val="7C710614"/>
    <w:rsid w:val="7C800009"/>
    <w:rsid w:val="7CA72F3A"/>
    <w:rsid w:val="7D030747"/>
    <w:rsid w:val="7D1564DB"/>
    <w:rsid w:val="7D2246E7"/>
    <w:rsid w:val="7D585E48"/>
    <w:rsid w:val="7D6EB897"/>
    <w:rsid w:val="7D755FB7"/>
    <w:rsid w:val="7D9615AC"/>
    <w:rsid w:val="7D99109C"/>
    <w:rsid w:val="7DA026B2"/>
    <w:rsid w:val="7DE9503D"/>
    <w:rsid w:val="7DFF8688"/>
    <w:rsid w:val="7E03663C"/>
    <w:rsid w:val="7E10201A"/>
    <w:rsid w:val="7E36042C"/>
    <w:rsid w:val="7E375EC5"/>
    <w:rsid w:val="7E4A7411"/>
    <w:rsid w:val="7EA83C8C"/>
    <w:rsid w:val="7EC568BC"/>
    <w:rsid w:val="7EFA68D7"/>
    <w:rsid w:val="7EFB24BC"/>
    <w:rsid w:val="7F026454"/>
    <w:rsid w:val="7F1D2211"/>
    <w:rsid w:val="7F293AC9"/>
    <w:rsid w:val="7F2F7584"/>
    <w:rsid w:val="7F316CD3"/>
    <w:rsid w:val="7F6771F3"/>
    <w:rsid w:val="7F6B48CE"/>
    <w:rsid w:val="7F7C47BF"/>
    <w:rsid w:val="7FD308DE"/>
    <w:rsid w:val="7FE64A6C"/>
    <w:rsid w:val="7FE72592"/>
    <w:rsid w:val="7FF96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129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0" w:unhideWhenUsed="0" w:qFormat="1"/>
    <w:lsdException w:name="heading 4" w:uiPriority="0"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qFormat="1"/>
    <w:lsdException w:name="header" w:uiPriority="0" w:qFormat="1"/>
    <w:lsdException w:name="footer" w:unhideWhenUsed="0" w:qFormat="1"/>
    <w:lsdException w:name="index heading" w:semiHidden="1"/>
    <w:lsdException w:name="caption" w:uiPriority="35" w:unhideWhenUsed="0" w:qFormat="1"/>
    <w:lsdException w:name="table of figures" w:semiHidden="1"/>
    <w:lsdException w:name="envelope address" w:semiHidden="1"/>
    <w:lsdException w:name="envelope return" w:uiPriority="0" w:unhideWhenUsed="0" w:qFormat="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qFormat="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qFormat="1"/>
    <w:lsdException w:name="Body Text First Indent" w:uiPriority="0" w:unhideWhenUsed="0" w:qFormat="1"/>
    <w:lsdException w:name="Body Text First Indent 2" w:qFormat="1"/>
    <w:lsdException w:name="Note Heading" w:semiHidden="1"/>
    <w:lsdException w:name="Body Text 2" w:qFormat="1"/>
    <w:lsdException w:name="Body Text 3" w:semiHidden="1"/>
    <w:lsdException w:name="Body Text Indent 2" w:qFormat="1"/>
    <w:lsdException w:name="Body Text Indent 3" w:uiPriority="0" w:unhideWhenUsed="0" w:qFormat="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uiPriority="0" w:unhideWhenUsed="0" w:qFormat="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Default"/>
    <w:qFormat/>
    <w:pPr>
      <w:adjustRightInd w:val="0"/>
      <w:snapToGrid w:val="0"/>
      <w:spacing w:line="360" w:lineRule="auto"/>
      <w:ind w:firstLineChars="200" w:firstLine="200"/>
    </w:pPr>
    <w:rPr>
      <w:rFonts w:ascii="Calibri" w:hAnsi="Calibri"/>
      <w:sz w:val="24"/>
      <w:szCs w:val="22"/>
    </w:rPr>
  </w:style>
  <w:style w:type="paragraph" w:styleId="1">
    <w:name w:val="heading 1"/>
    <w:basedOn w:val="a"/>
    <w:next w:val="a"/>
    <w:link w:val="1Char"/>
    <w:uiPriority w:val="9"/>
    <w:qFormat/>
    <w:pPr>
      <w:jc w:val="center"/>
      <w:outlineLvl w:val="0"/>
    </w:pPr>
    <w:rPr>
      <w:rFonts w:ascii="Cambria" w:hAnsi="Cambria"/>
      <w:b/>
      <w:bCs/>
      <w:sz w:val="30"/>
      <w:szCs w:val="26"/>
    </w:rPr>
  </w:style>
  <w:style w:type="paragraph" w:styleId="2">
    <w:name w:val="heading 2"/>
    <w:basedOn w:val="a"/>
    <w:next w:val="a"/>
    <w:link w:val="2Char"/>
    <w:uiPriority w:val="9"/>
    <w:qFormat/>
    <w:pPr>
      <w:jc w:val="center"/>
      <w:outlineLvl w:val="1"/>
    </w:pPr>
    <w:rPr>
      <w:rFonts w:ascii="Cambria" w:hAnsi="Cambria"/>
      <w:b/>
      <w:bCs/>
      <w:sz w:val="28"/>
      <w:szCs w:val="26"/>
    </w:rPr>
  </w:style>
  <w:style w:type="paragraph" w:styleId="3">
    <w:name w:val="heading 3"/>
    <w:basedOn w:val="a"/>
    <w:next w:val="a0"/>
    <w:link w:val="3Char"/>
    <w:qFormat/>
    <w:pPr>
      <w:ind w:firstLineChars="0" w:firstLine="0"/>
      <w:outlineLvl w:val="2"/>
    </w:pPr>
    <w:rPr>
      <w:rFonts w:ascii="Cambria" w:hAnsi="Cambria"/>
      <w:b/>
      <w:bCs/>
    </w:rPr>
  </w:style>
  <w:style w:type="paragraph" w:styleId="4">
    <w:name w:val="heading 4"/>
    <w:basedOn w:val="a"/>
    <w:next w:val="a"/>
    <w:link w:val="4Char"/>
    <w:qFormat/>
    <w:pPr>
      <w:ind w:firstLineChars="0" w:firstLine="0"/>
      <w:jc w:val="center"/>
      <w:outlineLvl w:val="3"/>
    </w:pPr>
    <w:rPr>
      <w:rFonts w:ascii="Cambria" w:hAnsi="Cambria"/>
      <w:b/>
      <w:bCs/>
      <w:iCs/>
      <w:sz w:val="30"/>
    </w:rPr>
  </w:style>
  <w:style w:type="paragraph" w:styleId="5">
    <w:name w:val="heading 5"/>
    <w:basedOn w:val="a"/>
    <w:next w:val="a"/>
    <w:link w:val="5Char"/>
    <w:uiPriority w:val="9"/>
    <w:qFormat/>
    <w:pPr>
      <w:spacing w:before="200"/>
      <w:outlineLvl w:val="4"/>
    </w:pPr>
    <w:rPr>
      <w:rFonts w:ascii="Cambria" w:hAnsi="Cambria"/>
      <w:b/>
      <w:bCs/>
      <w:color w:val="7F7F7F"/>
      <w:sz w:val="22"/>
    </w:rPr>
  </w:style>
  <w:style w:type="paragraph" w:styleId="6">
    <w:name w:val="heading 6"/>
    <w:basedOn w:val="a"/>
    <w:next w:val="a"/>
    <w:link w:val="6Char"/>
    <w:uiPriority w:val="9"/>
    <w:qFormat/>
    <w:pPr>
      <w:spacing w:after="200"/>
      <w:outlineLvl w:val="5"/>
    </w:pPr>
    <w:rPr>
      <w:rFonts w:ascii="Cambria" w:eastAsia="Times New Roman" w:hAnsi="Cambria"/>
      <w:b/>
      <w:bCs/>
      <w:iCs/>
      <w:color w:val="7F7F7F"/>
    </w:rPr>
  </w:style>
  <w:style w:type="paragraph" w:styleId="7">
    <w:name w:val="heading 7"/>
    <w:basedOn w:val="a"/>
    <w:next w:val="a"/>
    <w:link w:val="7Char"/>
    <w:uiPriority w:val="9"/>
    <w:qFormat/>
    <w:pPr>
      <w:outlineLvl w:val="6"/>
    </w:pPr>
    <w:rPr>
      <w:rFonts w:ascii="Cambria" w:hAnsi="Cambria"/>
      <w:i/>
      <w:iCs/>
      <w:sz w:val="22"/>
    </w:rPr>
  </w:style>
  <w:style w:type="paragraph" w:styleId="8">
    <w:name w:val="heading 8"/>
    <w:basedOn w:val="a"/>
    <w:next w:val="a"/>
    <w:link w:val="8Char"/>
    <w:uiPriority w:val="9"/>
    <w:qFormat/>
    <w:pPr>
      <w:outlineLvl w:val="7"/>
    </w:pPr>
    <w:rPr>
      <w:rFonts w:ascii="Cambria" w:hAnsi="Cambria"/>
      <w:sz w:val="20"/>
      <w:szCs w:val="20"/>
    </w:rPr>
  </w:style>
  <w:style w:type="paragraph" w:styleId="9">
    <w:name w:val="heading 9"/>
    <w:basedOn w:val="a"/>
    <w:next w:val="a0"/>
    <w:link w:val="9Char"/>
    <w:uiPriority w:val="9"/>
    <w:qFormat/>
    <w:pPr>
      <w:outlineLvl w:val="8"/>
    </w:pPr>
    <w:rPr>
      <w:rFonts w:ascii="Cambria" w:hAnsi="Cambria"/>
      <w:i/>
      <w:iCs/>
      <w:spacing w:val="5"/>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character" w:customStyle="1" w:styleId="1Char">
    <w:name w:val="标题 1 Char"/>
    <w:link w:val="1"/>
    <w:uiPriority w:val="9"/>
    <w:qFormat/>
    <w:rPr>
      <w:rFonts w:ascii="Cambria" w:eastAsia="宋体" w:hAnsi="Cambria" w:cs="Times New Roman"/>
      <w:b/>
      <w:bCs/>
      <w:sz w:val="30"/>
      <w:szCs w:val="26"/>
    </w:rPr>
  </w:style>
  <w:style w:type="character" w:customStyle="1" w:styleId="2Char">
    <w:name w:val="标题 2 Char"/>
    <w:link w:val="2"/>
    <w:uiPriority w:val="9"/>
    <w:qFormat/>
    <w:rPr>
      <w:rFonts w:ascii="Cambria" w:eastAsia="宋体" w:hAnsi="Cambria" w:cs="Times New Roman"/>
      <w:b/>
      <w:bCs/>
      <w:sz w:val="28"/>
      <w:szCs w:val="26"/>
    </w:rPr>
  </w:style>
  <w:style w:type="character" w:customStyle="1" w:styleId="3Char">
    <w:name w:val="标题 3 Char"/>
    <w:link w:val="3"/>
    <w:qFormat/>
    <w:rPr>
      <w:rFonts w:ascii="Cambria" w:eastAsia="宋体" w:hAnsi="Cambria" w:cs="Times New Roman"/>
      <w:b/>
      <w:bCs/>
      <w:sz w:val="24"/>
    </w:rPr>
  </w:style>
  <w:style w:type="paragraph" w:styleId="a0">
    <w:name w:val="Normal Indent"/>
    <w:basedOn w:val="a"/>
    <w:qFormat/>
    <w:pPr>
      <w:widowControl w:val="0"/>
      <w:adjustRightInd/>
      <w:snapToGrid/>
      <w:spacing w:line="240" w:lineRule="auto"/>
      <w:ind w:firstLineChars="0" w:firstLine="420"/>
      <w:jc w:val="both"/>
    </w:pPr>
    <w:rPr>
      <w:rFonts w:ascii="Times New Roman" w:hAnsi="Times New Roman"/>
      <w:kern w:val="2"/>
      <w:sz w:val="21"/>
      <w:szCs w:val="20"/>
    </w:rPr>
  </w:style>
  <w:style w:type="character" w:customStyle="1" w:styleId="4Char">
    <w:name w:val="标题 4 Char"/>
    <w:link w:val="4"/>
    <w:qFormat/>
    <w:rPr>
      <w:rFonts w:ascii="Cambria" w:eastAsia="宋体" w:hAnsi="Cambria" w:cs="Times New Roman"/>
      <w:b/>
      <w:bCs/>
      <w:iCs/>
      <w:sz w:val="30"/>
    </w:rPr>
  </w:style>
  <w:style w:type="character" w:customStyle="1" w:styleId="5Char">
    <w:name w:val="标题 5 Char"/>
    <w:link w:val="5"/>
    <w:uiPriority w:val="9"/>
    <w:qFormat/>
    <w:rPr>
      <w:rFonts w:ascii="Cambria" w:eastAsia="宋体" w:hAnsi="Cambria" w:cs="Times New Roman"/>
      <w:b/>
      <w:bCs/>
      <w:color w:val="7F7F7F"/>
    </w:rPr>
  </w:style>
  <w:style w:type="character" w:customStyle="1" w:styleId="6Char">
    <w:name w:val="标题 6 Char"/>
    <w:link w:val="6"/>
    <w:uiPriority w:val="9"/>
    <w:semiHidden/>
    <w:qFormat/>
    <w:rPr>
      <w:rFonts w:ascii="Cambria" w:eastAsia="Times New Roman" w:hAnsi="Cambria" w:cs="Times New Roman"/>
      <w:b/>
      <w:bCs/>
      <w:iCs/>
      <w:color w:val="7F7F7F"/>
      <w:sz w:val="24"/>
    </w:rPr>
  </w:style>
  <w:style w:type="character" w:customStyle="1" w:styleId="7Char">
    <w:name w:val="标题 7 Char"/>
    <w:link w:val="7"/>
    <w:uiPriority w:val="9"/>
    <w:semiHidden/>
    <w:qFormat/>
    <w:rPr>
      <w:rFonts w:ascii="Cambria" w:eastAsia="宋体" w:hAnsi="Cambria" w:cs="Times New Roman"/>
      <w:i/>
      <w:iCs/>
    </w:rPr>
  </w:style>
  <w:style w:type="character" w:customStyle="1" w:styleId="8Char">
    <w:name w:val="标题 8 Char"/>
    <w:link w:val="8"/>
    <w:uiPriority w:val="99"/>
    <w:qFormat/>
    <w:rPr>
      <w:rFonts w:ascii="Cambria" w:eastAsia="宋体" w:hAnsi="Cambria" w:cs="Times New Roman"/>
      <w:sz w:val="20"/>
      <w:szCs w:val="20"/>
    </w:rPr>
  </w:style>
  <w:style w:type="character" w:customStyle="1" w:styleId="9Char">
    <w:name w:val="标题 9 Char"/>
    <w:link w:val="9"/>
    <w:uiPriority w:val="9"/>
    <w:semiHidden/>
    <w:qFormat/>
    <w:rPr>
      <w:rFonts w:ascii="Cambria" w:eastAsia="宋体" w:hAnsi="Cambria" w:cs="Times New Roman"/>
      <w:i/>
      <w:iCs/>
      <w:spacing w:val="5"/>
      <w:sz w:val="20"/>
      <w:szCs w:val="20"/>
    </w:rPr>
  </w:style>
  <w:style w:type="paragraph" w:styleId="a4">
    <w:name w:val="caption"/>
    <w:basedOn w:val="a"/>
    <w:next w:val="a"/>
    <w:uiPriority w:val="35"/>
    <w:qFormat/>
    <w:rPr>
      <w:rFonts w:ascii="Cambria" w:eastAsia="黑体" w:hAnsi="Cambria"/>
      <w:sz w:val="20"/>
      <w:szCs w:val="20"/>
    </w:rPr>
  </w:style>
  <w:style w:type="paragraph" w:styleId="a5">
    <w:name w:val="toa heading"/>
    <w:basedOn w:val="a"/>
    <w:next w:val="a"/>
    <w:uiPriority w:val="99"/>
    <w:unhideWhenUsed/>
    <w:qFormat/>
    <w:pPr>
      <w:spacing w:before="120"/>
    </w:pPr>
    <w:rPr>
      <w:rFonts w:ascii="Cambria" w:hAnsi="Cambria"/>
    </w:rPr>
  </w:style>
  <w:style w:type="paragraph" w:styleId="a6">
    <w:name w:val="annotation text"/>
    <w:basedOn w:val="a"/>
    <w:link w:val="Char"/>
    <w:uiPriority w:val="99"/>
    <w:unhideWhenUsed/>
    <w:qFormat/>
  </w:style>
  <w:style w:type="character" w:customStyle="1" w:styleId="Char">
    <w:name w:val="批注文字 Char"/>
    <w:link w:val="a6"/>
    <w:uiPriority w:val="99"/>
    <w:semiHidden/>
    <w:qFormat/>
    <w:rPr>
      <w:sz w:val="24"/>
    </w:rPr>
  </w:style>
  <w:style w:type="paragraph" w:styleId="a7">
    <w:name w:val="Body Text"/>
    <w:basedOn w:val="a"/>
    <w:link w:val="Char0"/>
    <w:qFormat/>
    <w:pPr>
      <w:widowControl w:val="0"/>
      <w:adjustRightInd/>
      <w:snapToGrid/>
      <w:spacing w:line="240" w:lineRule="auto"/>
      <w:ind w:firstLineChars="0" w:firstLine="0"/>
      <w:jc w:val="both"/>
    </w:pPr>
    <w:rPr>
      <w:rFonts w:ascii="Times New Roman" w:hAnsi="Times New Roman"/>
      <w:kern w:val="2"/>
      <w:sz w:val="28"/>
      <w:szCs w:val="24"/>
    </w:rPr>
  </w:style>
  <w:style w:type="character" w:customStyle="1" w:styleId="Char0">
    <w:name w:val="正文文本 Char"/>
    <w:link w:val="a7"/>
    <w:qFormat/>
    <w:rPr>
      <w:rFonts w:ascii="Times New Roman" w:eastAsia="宋体" w:hAnsi="Times New Roman" w:cs="Times New Roman"/>
      <w:kern w:val="2"/>
      <w:sz w:val="28"/>
      <w:szCs w:val="24"/>
    </w:rPr>
  </w:style>
  <w:style w:type="paragraph" w:styleId="a8">
    <w:name w:val="Body Text Indent"/>
    <w:basedOn w:val="a"/>
    <w:next w:val="a9"/>
    <w:link w:val="Char1"/>
    <w:uiPriority w:val="99"/>
    <w:unhideWhenUsed/>
    <w:qFormat/>
    <w:pPr>
      <w:spacing w:after="120"/>
      <w:ind w:leftChars="200" w:left="420"/>
    </w:pPr>
  </w:style>
  <w:style w:type="character" w:customStyle="1" w:styleId="Char1">
    <w:name w:val="正文文本缩进 Char"/>
    <w:link w:val="a8"/>
    <w:uiPriority w:val="99"/>
    <w:semiHidden/>
    <w:qFormat/>
    <w:rPr>
      <w:sz w:val="24"/>
    </w:rPr>
  </w:style>
  <w:style w:type="paragraph" w:styleId="a9">
    <w:name w:val="envelope return"/>
    <w:basedOn w:val="a"/>
    <w:qFormat/>
    <w:rPr>
      <w:rFonts w:ascii="Arial" w:hAnsi="Arial"/>
    </w:rPr>
  </w:style>
  <w:style w:type="paragraph" w:customStyle="1" w:styleId="31">
    <w:name w:val="目录 31"/>
    <w:basedOn w:val="a"/>
    <w:next w:val="a"/>
    <w:uiPriority w:val="39"/>
    <w:unhideWhenUsed/>
    <w:qFormat/>
    <w:pPr>
      <w:ind w:leftChars="400" w:left="840"/>
    </w:pPr>
  </w:style>
  <w:style w:type="paragraph" w:styleId="aa">
    <w:name w:val="Plain Text"/>
    <w:basedOn w:val="a"/>
    <w:link w:val="Char2"/>
    <w:uiPriority w:val="99"/>
    <w:qFormat/>
    <w:pPr>
      <w:widowControl w:val="0"/>
      <w:adjustRightInd/>
      <w:snapToGrid/>
      <w:spacing w:line="240" w:lineRule="auto"/>
      <w:ind w:firstLineChars="0" w:firstLine="0"/>
      <w:jc w:val="both"/>
    </w:pPr>
    <w:rPr>
      <w:rFonts w:ascii="宋体" w:hAnsi="Courier New" w:cs="Courier New"/>
      <w:kern w:val="2"/>
      <w:sz w:val="21"/>
      <w:szCs w:val="21"/>
    </w:rPr>
  </w:style>
  <w:style w:type="character" w:customStyle="1" w:styleId="Char2">
    <w:name w:val="纯文本 Char"/>
    <w:link w:val="aa"/>
    <w:uiPriority w:val="99"/>
    <w:qFormat/>
    <w:rPr>
      <w:rFonts w:ascii="宋体" w:hAnsi="Courier New" w:cs="Courier New"/>
      <w:kern w:val="2"/>
      <w:sz w:val="21"/>
      <w:szCs w:val="21"/>
    </w:rPr>
  </w:style>
  <w:style w:type="paragraph" w:styleId="ab">
    <w:name w:val="Date"/>
    <w:basedOn w:val="a"/>
    <w:next w:val="a"/>
    <w:link w:val="Char3"/>
    <w:uiPriority w:val="99"/>
    <w:unhideWhenUsed/>
    <w:qFormat/>
    <w:pPr>
      <w:ind w:leftChars="2500" w:left="100"/>
    </w:pPr>
  </w:style>
  <w:style w:type="character" w:customStyle="1" w:styleId="Char3">
    <w:name w:val="日期 Char"/>
    <w:link w:val="ab"/>
    <w:uiPriority w:val="99"/>
    <w:semiHidden/>
    <w:qFormat/>
    <w:rPr>
      <w:sz w:val="24"/>
    </w:rPr>
  </w:style>
  <w:style w:type="paragraph" w:styleId="20">
    <w:name w:val="Body Text Indent 2"/>
    <w:basedOn w:val="a"/>
    <w:link w:val="2Char0"/>
    <w:uiPriority w:val="99"/>
    <w:unhideWhenUsed/>
    <w:qFormat/>
    <w:pPr>
      <w:spacing w:after="120" w:line="480" w:lineRule="auto"/>
      <w:ind w:leftChars="200" w:left="420"/>
    </w:pPr>
  </w:style>
  <w:style w:type="character" w:customStyle="1" w:styleId="2Char0">
    <w:name w:val="正文文本缩进 2 Char"/>
    <w:link w:val="20"/>
    <w:uiPriority w:val="99"/>
    <w:semiHidden/>
    <w:qFormat/>
    <w:rPr>
      <w:sz w:val="24"/>
    </w:rPr>
  </w:style>
  <w:style w:type="paragraph" w:styleId="ac">
    <w:name w:val="Balloon Text"/>
    <w:basedOn w:val="a"/>
    <w:link w:val="Char4"/>
    <w:uiPriority w:val="99"/>
    <w:unhideWhenUsed/>
    <w:qFormat/>
    <w:pPr>
      <w:spacing w:line="240" w:lineRule="auto"/>
    </w:pPr>
    <w:rPr>
      <w:sz w:val="18"/>
      <w:szCs w:val="18"/>
    </w:rPr>
  </w:style>
  <w:style w:type="character" w:customStyle="1" w:styleId="Char4">
    <w:name w:val="批注框文本 Char"/>
    <w:link w:val="ac"/>
    <w:uiPriority w:val="99"/>
    <w:semiHidden/>
    <w:qFormat/>
    <w:rPr>
      <w:sz w:val="18"/>
      <w:szCs w:val="18"/>
    </w:rPr>
  </w:style>
  <w:style w:type="paragraph" w:styleId="ad">
    <w:name w:val="footer"/>
    <w:basedOn w:val="a"/>
    <w:link w:val="Char5"/>
    <w:uiPriority w:val="99"/>
    <w:qFormat/>
    <w:pPr>
      <w:widowControl w:val="0"/>
      <w:tabs>
        <w:tab w:val="center" w:pos="4153"/>
        <w:tab w:val="right" w:pos="8306"/>
      </w:tabs>
      <w:adjustRightInd/>
      <w:spacing w:line="240" w:lineRule="auto"/>
      <w:ind w:firstLineChars="0" w:firstLine="0"/>
    </w:pPr>
    <w:rPr>
      <w:rFonts w:ascii="Times New Roman" w:hAnsi="Times New Roman"/>
      <w:kern w:val="2"/>
      <w:sz w:val="18"/>
      <w:szCs w:val="18"/>
    </w:rPr>
  </w:style>
  <w:style w:type="character" w:customStyle="1" w:styleId="Char5">
    <w:name w:val="页脚 Char"/>
    <w:link w:val="ad"/>
    <w:uiPriority w:val="99"/>
    <w:qFormat/>
    <w:rPr>
      <w:rFonts w:ascii="Times New Roman" w:eastAsia="宋体" w:hAnsi="Times New Roman" w:cs="Times New Roman"/>
      <w:kern w:val="2"/>
      <w:sz w:val="18"/>
      <w:szCs w:val="18"/>
    </w:rPr>
  </w:style>
  <w:style w:type="paragraph" w:styleId="ae">
    <w:name w:val="header"/>
    <w:basedOn w:val="a"/>
    <w:link w:val="Char6"/>
    <w:unhideWhenUsed/>
    <w:qFormat/>
    <w:pPr>
      <w:pBdr>
        <w:bottom w:val="single" w:sz="6" w:space="1" w:color="auto"/>
      </w:pBdr>
      <w:tabs>
        <w:tab w:val="center" w:pos="4153"/>
        <w:tab w:val="right" w:pos="8306"/>
      </w:tabs>
      <w:spacing w:line="240" w:lineRule="auto"/>
      <w:jc w:val="center"/>
    </w:pPr>
    <w:rPr>
      <w:sz w:val="18"/>
      <w:szCs w:val="18"/>
    </w:rPr>
  </w:style>
  <w:style w:type="character" w:customStyle="1" w:styleId="Char6">
    <w:name w:val="页眉 Char"/>
    <w:link w:val="ae"/>
    <w:qFormat/>
    <w:rPr>
      <w:sz w:val="18"/>
      <w:szCs w:val="18"/>
    </w:rPr>
  </w:style>
  <w:style w:type="paragraph" w:customStyle="1" w:styleId="11">
    <w:name w:val="目录 11"/>
    <w:basedOn w:val="a"/>
    <w:next w:val="a"/>
    <w:uiPriority w:val="39"/>
    <w:unhideWhenUsed/>
    <w:qFormat/>
  </w:style>
  <w:style w:type="paragraph" w:styleId="af">
    <w:name w:val="Subtitle"/>
    <w:basedOn w:val="a"/>
    <w:next w:val="a"/>
    <w:link w:val="Char7"/>
    <w:qFormat/>
    <w:pPr>
      <w:spacing w:after="600"/>
    </w:pPr>
    <w:rPr>
      <w:rFonts w:ascii="Cambria" w:hAnsi="Cambria"/>
      <w:i/>
      <w:iCs/>
      <w:spacing w:val="13"/>
      <w:szCs w:val="24"/>
    </w:rPr>
  </w:style>
  <w:style w:type="character" w:customStyle="1" w:styleId="Char7">
    <w:name w:val="副标题 Char"/>
    <w:link w:val="af"/>
    <w:qFormat/>
    <w:rPr>
      <w:rFonts w:ascii="Cambria" w:eastAsia="宋体" w:hAnsi="Cambria" w:cs="Times New Roman"/>
      <w:i/>
      <w:iCs/>
      <w:spacing w:val="13"/>
      <w:sz w:val="24"/>
      <w:szCs w:val="24"/>
    </w:rPr>
  </w:style>
  <w:style w:type="paragraph" w:styleId="30">
    <w:name w:val="Body Text Indent 3"/>
    <w:basedOn w:val="a"/>
    <w:qFormat/>
    <w:pPr>
      <w:spacing w:after="120"/>
      <w:ind w:leftChars="200" w:left="420"/>
    </w:pPr>
    <w:rPr>
      <w:sz w:val="16"/>
      <w:szCs w:val="16"/>
    </w:rPr>
  </w:style>
  <w:style w:type="paragraph" w:customStyle="1" w:styleId="21">
    <w:name w:val="目录 21"/>
    <w:basedOn w:val="a"/>
    <w:next w:val="a"/>
    <w:uiPriority w:val="39"/>
    <w:unhideWhenUsed/>
    <w:qFormat/>
    <w:pPr>
      <w:ind w:leftChars="200" w:left="420"/>
    </w:pPr>
  </w:style>
  <w:style w:type="paragraph" w:styleId="22">
    <w:name w:val="Body Text 2"/>
    <w:basedOn w:val="a"/>
    <w:link w:val="2Char1"/>
    <w:uiPriority w:val="99"/>
    <w:unhideWhenUsed/>
    <w:qFormat/>
    <w:pPr>
      <w:spacing w:after="120" w:line="480" w:lineRule="auto"/>
    </w:pPr>
  </w:style>
  <w:style w:type="character" w:customStyle="1" w:styleId="2Char1">
    <w:name w:val="正文文本 2 Char"/>
    <w:link w:val="22"/>
    <w:uiPriority w:val="99"/>
    <w:qFormat/>
    <w:rPr>
      <w:sz w:val="24"/>
      <w:szCs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Cs w:val="24"/>
    </w:rPr>
  </w:style>
  <w:style w:type="paragraph" w:styleId="af0">
    <w:name w:val="Normal (Web)"/>
    <w:basedOn w:val="a"/>
    <w:unhideWhenUsed/>
    <w:qFormat/>
    <w:pPr>
      <w:adjustRightInd/>
      <w:snapToGrid/>
      <w:spacing w:before="100" w:beforeAutospacing="1" w:after="100" w:afterAutospacing="1" w:line="240" w:lineRule="auto"/>
      <w:ind w:firstLineChars="0" w:firstLine="0"/>
    </w:pPr>
    <w:rPr>
      <w:rFonts w:ascii="宋体" w:hAnsi="宋体"/>
      <w:sz w:val="18"/>
      <w:szCs w:val="18"/>
    </w:rPr>
  </w:style>
  <w:style w:type="paragraph" w:styleId="af1">
    <w:name w:val="Title"/>
    <w:basedOn w:val="a"/>
    <w:next w:val="a"/>
    <w:link w:val="Char8"/>
    <w:qFormat/>
    <w:pPr>
      <w:spacing w:line="480" w:lineRule="auto"/>
    </w:pPr>
    <w:rPr>
      <w:sz w:val="32"/>
    </w:rPr>
  </w:style>
  <w:style w:type="character" w:customStyle="1" w:styleId="Char8">
    <w:name w:val="标题 Char"/>
    <w:link w:val="af1"/>
    <w:qFormat/>
    <w:rPr>
      <w:rFonts w:eastAsia="宋体"/>
      <w:b/>
      <w:sz w:val="32"/>
    </w:rPr>
  </w:style>
  <w:style w:type="paragraph" w:styleId="af2">
    <w:name w:val="annotation subject"/>
    <w:basedOn w:val="a6"/>
    <w:next w:val="a6"/>
    <w:link w:val="Char9"/>
    <w:unhideWhenUsed/>
    <w:qFormat/>
    <w:pPr>
      <w:widowControl w:val="0"/>
      <w:adjustRightInd/>
      <w:snapToGrid/>
      <w:spacing w:line="240" w:lineRule="auto"/>
      <w:ind w:firstLineChars="0" w:firstLine="0"/>
    </w:pPr>
    <w:rPr>
      <w:rFonts w:ascii="Times New Roman" w:hAnsi="Times New Roman"/>
      <w:b/>
      <w:bCs/>
      <w:kern w:val="2"/>
      <w:sz w:val="21"/>
      <w:szCs w:val="20"/>
    </w:rPr>
  </w:style>
  <w:style w:type="character" w:customStyle="1" w:styleId="Char9">
    <w:name w:val="批注主题 Char"/>
    <w:link w:val="af2"/>
    <w:qFormat/>
    <w:rPr>
      <w:rFonts w:ascii="Times New Roman" w:eastAsia="宋体" w:hAnsi="Times New Roman" w:cs="Times New Roman"/>
      <w:b/>
      <w:bCs/>
      <w:kern w:val="2"/>
      <w:sz w:val="21"/>
      <w:szCs w:val="20"/>
    </w:rPr>
  </w:style>
  <w:style w:type="paragraph" w:customStyle="1" w:styleId="10">
    <w:name w:val="正文首行缩进1"/>
    <w:basedOn w:val="a7"/>
    <w:qFormat/>
    <w:pPr>
      <w:ind w:firstLineChars="100" w:firstLine="420"/>
    </w:pPr>
  </w:style>
  <w:style w:type="paragraph" w:customStyle="1" w:styleId="210">
    <w:name w:val="正文首行缩进 21"/>
    <w:basedOn w:val="a8"/>
    <w:uiPriority w:val="99"/>
    <w:unhideWhenUsed/>
    <w:qFormat/>
    <w:pPr>
      <w:autoSpaceDE w:val="0"/>
      <w:autoSpaceDN w:val="0"/>
      <w:spacing w:line="240" w:lineRule="auto"/>
      <w:ind w:firstLine="420"/>
    </w:pPr>
    <w:rPr>
      <w:rFonts w:hAnsi="宋体" w:cs="宋体"/>
      <w:sz w:val="22"/>
      <w:lang w:eastAsia="en-US"/>
    </w:rPr>
  </w:style>
  <w:style w:type="table" w:styleId="af3">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qFormat/>
  </w:style>
  <w:style w:type="character" w:styleId="af6">
    <w:name w:val="FollowedHyperlink"/>
    <w:uiPriority w:val="99"/>
    <w:unhideWhenUsed/>
    <w:qFormat/>
    <w:rPr>
      <w:rFonts w:ascii="微软雅黑" w:eastAsia="微软雅黑" w:hAnsi="微软雅黑" w:cs="微软雅黑" w:hint="eastAsia"/>
      <w:color w:val="02396F"/>
      <w:u w:val="single"/>
    </w:rPr>
  </w:style>
  <w:style w:type="character" w:styleId="af7">
    <w:name w:val="Emphasis"/>
    <w:uiPriority w:val="20"/>
    <w:qFormat/>
    <w:rPr>
      <w:b/>
      <w:bCs/>
      <w:i/>
      <w:iCs/>
      <w:spacing w:val="10"/>
      <w:shd w:val="clear" w:color="auto" w:fill="auto"/>
    </w:rPr>
  </w:style>
  <w:style w:type="character" w:styleId="af8">
    <w:name w:val="Hyperlink"/>
    <w:uiPriority w:val="99"/>
    <w:unhideWhenUsed/>
    <w:qFormat/>
    <w:rPr>
      <w:color w:val="0000FF"/>
      <w:u w:val="single"/>
    </w:rPr>
  </w:style>
  <w:style w:type="character" w:styleId="af9">
    <w:name w:val="annotation reference"/>
    <w:uiPriority w:val="99"/>
    <w:unhideWhenUsed/>
    <w:qFormat/>
    <w:rPr>
      <w:sz w:val="21"/>
      <w:szCs w:val="21"/>
    </w:rPr>
  </w:style>
  <w:style w:type="character" w:styleId="HTML0">
    <w:name w:val="HTML Cite"/>
    <w:qFormat/>
  </w:style>
  <w:style w:type="paragraph" w:customStyle="1" w:styleId="12">
    <w:name w:val="列表段落1"/>
    <w:basedOn w:val="a"/>
    <w:uiPriority w:val="34"/>
    <w:unhideWhenUsed/>
    <w:qFormat/>
    <w:pPr>
      <w:ind w:firstLine="420"/>
    </w:pPr>
  </w:style>
  <w:style w:type="paragraph" w:customStyle="1" w:styleId="13">
    <w:name w:val="列出段落1"/>
    <w:basedOn w:val="a"/>
    <w:link w:val="Chara"/>
    <w:uiPriority w:val="99"/>
    <w:qFormat/>
    <w:pPr>
      <w:ind w:firstLine="420"/>
    </w:pPr>
  </w:style>
  <w:style w:type="character" w:customStyle="1" w:styleId="Chara">
    <w:name w:val="列出段落 Char"/>
    <w:link w:val="13"/>
    <w:uiPriority w:val="34"/>
    <w:qFormat/>
    <w:locked/>
    <w:rPr>
      <w:sz w:val="24"/>
      <w:szCs w:val="22"/>
    </w:rPr>
  </w:style>
  <w:style w:type="paragraph" w:customStyle="1" w:styleId="afa">
    <w:name w:val="表格文字"/>
    <w:basedOn w:val="afb"/>
    <w:next w:val="a7"/>
    <w:qFormat/>
  </w:style>
  <w:style w:type="paragraph" w:customStyle="1" w:styleId="afb">
    <w:name w:val="表格文字图表文字"/>
    <w:basedOn w:val="a"/>
    <w:qFormat/>
    <w:pPr>
      <w:jc w:val="center"/>
    </w:pPr>
    <w:rPr>
      <w:color w:val="7030A0"/>
      <w:szCs w:val="20"/>
    </w:rPr>
  </w:style>
  <w:style w:type="paragraph" w:customStyle="1" w:styleId="14">
    <w:name w:val="无间隔1"/>
    <w:next w:val="3"/>
    <w:uiPriority w:val="1"/>
    <w:qFormat/>
    <w:pPr>
      <w:adjustRightInd w:val="0"/>
      <w:snapToGrid w:val="0"/>
      <w:spacing w:line="360" w:lineRule="auto"/>
    </w:pPr>
    <w:rPr>
      <w:rFonts w:ascii="Calibri" w:hAnsi="Calibri"/>
      <w:sz w:val="32"/>
      <w:szCs w:val="22"/>
    </w:rPr>
  </w:style>
  <w:style w:type="paragraph" w:customStyle="1" w:styleId="15">
    <w:name w:val="列出段落1"/>
    <w:basedOn w:val="a"/>
    <w:uiPriority w:val="34"/>
    <w:qFormat/>
    <w:pPr>
      <w:ind w:left="720"/>
      <w:contextualSpacing/>
    </w:pPr>
  </w:style>
  <w:style w:type="paragraph" w:customStyle="1" w:styleId="16">
    <w:name w:val="引用1"/>
    <w:basedOn w:val="a"/>
    <w:next w:val="a"/>
    <w:link w:val="Charb"/>
    <w:uiPriority w:val="29"/>
    <w:qFormat/>
    <w:pPr>
      <w:spacing w:before="200"/>
      <w:ind w:left="360" w:right="360"/>
    </w:pPr>
    <w:rPr>
      <w:i/>
      <w:iCs/>
      <w:sz w:val="22"/>
    </w:rPr>
  </w:style>
  <w:style w:type="character" w:customStyle="1" w:styleId="Charb">
    <w:name w:val="引用 Char"/>
    <w:link w:val="16"/>
    <w:uiPriority w:val="29"/>
    <w:qFormat/>
    <w:rPr>
      <w:i/>
      <w:iCs/>
    </w:rPr>
  </w:style>
  <w:style w:type="paragraph" w:customStyle="1" w:styleId="17">
    <w:name w:val="明显引用1"/>
    <w:basedOn w:val="a"/>
    <w:next w:val="a"/>
    <w:link w:val="Charc"/>
    <w:uiPriority w:val="30"/>
    <w:qFormat/>
    <w:pPr>
      <w:pBdr>
        <w:bottom w:val="single" w:sz="4" w:space="1" w:color="auto"/>
      </w:pBdr>
      <w:spacing w:before="200" w:after="280"/>
      <w:ind w:left="1008" w:right="1152"/>
      <w:jc w:val="both"/>
    </w:pPr>
    <w:rPr>
      <w:b/>
      <w:bCs/>
      <w:i/>
      <w:iCs/>
      <w:sz w:val="22"/>
    </w:rPr>
  </w:style>
  <w:style w:type="character" w:customStyle="1" w:styleId="Charc">
    <w:name w:val="明显引用 Char"/>
    <w:link w:val="17"/>
    <w:uiPriority w:val="30"/>
    <w:qFormat/>
    <w:rPr>
      <w:b/>
      <w:bCs/>
      <w:i/>
      <w:iCs/>
    </w:rPr>
  </w:style>
  <w:style w:type="character" w:customStyle="1" w:styleId="18">
    <w:name w:val="不明显强调1"/>
    <w:uiPriority w:val="19"/>
    <w:qFormat/>
    <w:rPr>
      <w:i/>
      <w:iCs/>
    </w:rPr>
  </w:style>
  <w:style w:type="character" w:customStyle="1" w:styleId="19">
    <w:name w:val="明显强调1"/>
    <w:uiPriority w:val="21"/>
    <w:qFormat/>
    <w:rPr>
      <w:b/>
      <w:bCs/>
    </w:rPr>
  </w:style>
  <w:style w:type="character" w:customStyle="1" w:styleId="1a">
    <w:name w:val="不明显参考1"/>
    <w:uiPriority w:val="31"/>
    <w:qFormat/>
    <w:rPr>
      <w:smallCaps/>
    </w:rPr>
  </w:style>
  <w:style w:type="character" w:customStyle="1" w:styleId="1b">
    <w:name w:val="明显参考1"/>
    <w:uiPriority w:val="32"/>
    <w:qFormat/>
    <w:rPr>
      <w:smallCaps/>
      <w:spacing w:val="5"/>
      <w:u w:val="single"/>
    </w:rPr>
  </w:style>
  <w:style w:type="character" w:customStyle="1" w:styleId="1c">
    <w:name w:val="书籍标题1"/>
    <w:qFormat/>
    <w:rPr>
      <w:i/>
      <w:iCs/>
      <w:smallCaps/>
      <w:spacing w:val="5"/>
    </w:rPr>
  </w:style>
  <w:style w:type="paragraph" w:customStyle="1" w:styleId="TOC1">
    <w:name w:val="TOC 标题1"/>
    <w:basedOn w:val="1"/>
    <w:next w:val="a"/>
    <w:uiPriority w:val="39"/>
    <w:unhideWhenUsed/>
    <w:qFormat/>
    <w:pPr>
      <w:outlineLvl w:val="9"/>
    </w:pPr>
    <w:rPr>
      <w:lang w:bidi="en-US"/>
    </w:rPr>
  </w:style>
  <w:style w:type="paragraph" w:customStyle="1" w:styleId="soustitre">
    <w:name w:val="soustitre"/>
    <w:basedOn w:val="a"/>
    <w:qFormat/>
    <w:pPr>
      <w:tabs>
        <w:tab w:val="left" w:pos="525"/>
      </w:tabs>
      <w:overflowPunct w:val="0"/>
      <w:autoSpaceDE w:val="0"/>
      <w:autoSpaceDN w:val="0"/>
      <w:snapToGrid/>
      <w:spacing w:line="400" w:lineRule="atLeast"/>
      <w:ind w:firstLineChars="0" w:firstLine="0"/>
      <w:jc w:val="center"/>
    </w:pPr>
    <w:rPr>
      <w:rFonts w:ascii="New York" w:eastAsia="楷体_GB2312" w:hAnsi="New York"/>
      <w:position w:val="-6"/>
      <w:szCs w:val="20"/>
      <w:lang w:val="fr-FR"/>
    </w:rPr>
  </w:style>
  <w:style w:type="paragraph" w:customStyle="1" w:styleId="Chard">
    <w:name w:val="Char"/>
    <w:basedOn w:val="a"/>
    <w:qFormat/>
    <w:pPr>
      <w:adjustRightInd/>
      <w:snapToGrid/>
      <w:spacing w:after="160" w:line="240" w:lineRule="exact"/>
      <w:ind w:firstLine="640"/>
    </w:pPr>
    <w:rPr>
      <w:rFonts w:ascii="Verdana" w:hAnsi="Verdana"/>
      <w:sz w:val="20"/>
      <w:szCs w:val="20"/>
      <w:lang w:eastAsia="en-US"/>
    </w:rPr>
  </w:style>
  <w:style w:type="paragraph" w:customStyle="1" w:styleId="TableText">
    <w:name w:val="Table Text"/>
    <w:basedOn w:val="a"/>
    <w:qFormat/>
    <w:pPr>
      <w:adjustRightInd/>
      <w:snapToGrid/>
      <w:spacing w:before="60" w:after="60" w:line="240" w:lineRule="auto"/>
      <w:ind w:firstLineChars="0" w:firstLine="0"/>
    </w:pPr>
    <w:rPr>
      <w:rFonts w:ascii="Times New Roman" w:hAnsi="Times New Roman"/>
      <w:sz w:val="21"/>
      <w:szCs w:val="24"/>
    </w:rPr>
  </w:style>
  <w:style w:type="paragraph" w:customStyle="1" w:styleId="afc">
    <w:name w:val="样式"/>
    <w:qFormat/>
    <w:pPr>
      <w:widowControl w:val="0"/>
      <w:autoSpaceDE w:val="0"/>
      <w:autoSpaceDN w:val="0"/>
      <w:adjustRightInd w:val="0"/>
    </w:pPr>
    <w:rPr>
      <w:rFonts w:ascii="宋体" w:hAnsi="宋体" w:cs="宋体"/>
      <w:sz w:val="24"/>
      <w:szCs w:val="24"/>
    </w:rPr>
  </w:style>
  <w:style w:type="paragraph" w:customStyle="1" w:styleId="23">
    <w:name w:val="列出段落2"/>
    <w:basedOn w:val="a"/>
    <w:uiPriority w:val="99"/>
    <w:unhideWhenUsed/>
    <w:qFormat/>
    <w:pPr>
      <w:ind w:firstLine="420"/>
    </w:pPr>
  </w:style>
  <w:style w:type="character" w:customStyle="1" w:styleId="Char10">
    <w:name w:val="纯文本 Char1"/>
    <w:uiPriority w:val="99"/>
    <w:semiHidden/>
    <w:qFormat/>
    <w:rPr>
      <w:rFonts w:ascii="宋体" w:eastAsia="宋体" w:hAnsi="Courier New" w:cs="Courier New"/>
      <w:sz w:val="21"/>
      <w:szCs w:val="21"/>
    </w:rPr>
  </w:style>
  <w:style w:type="paragraph" w:customStyle="1" w:styleId="32">
    <w:name w:val="列出段落3"/>
    <w:basedOn w:val="a"/>
    <w:uiPriority w:val="34"/>
    <w:unhideWhenUsed/>
    <w:qFormat/>
    <w:pPr>
      <w:ind w:firstLine="420"/>
    </w:pPr>
  </w:style>
  <w:style w:type="table" w:customStyle="1" w:styleId="TableNormal">
    <w:name w:val="Table Normal"/>
    <w:uiPriority w:val="2"/>
    <w:unhideWhenUsed/>
    <w:qFormat/>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djustRightInd/>
      <w:snapToGrid/>
      <w:spacing w:line="240" w:lineRule="auto"/>
      <w:ind w:firstLineChars="0" w:firstLine="0"/>
    </w:pPr>
    <w:rPr>
      <w:sz w:val="22"/>
      <w:lang w:eastAsia="en-US"/>
    </w:rPr>
  </w:style>
  <w:style w:type="character" w:customStyle="1" w:styleId="fontstyle01">
    <w:name w:val="fontstyle01"/>
    <w:qFormat/>
    <w:rPr>
      <w:rFonts w:ascii="宋体" w:eastAsia="宋体" w:hAnsi="宋体" w:hint="eastAsia"/>
      <w:color w:val="000000"/>
      <w:sz w:val="24"/>
      <w:szCs w:val="24"/>
    </w:rPr>
  </w:style>
  <w:style w:type="paragraph" w:customStyle="1" w:styleId="p0">
    <w:name w:val="p0"/>
    <w:basedOn w:val="a"/>
    <w:qFormat/>
    <w:pPr>
      <w:adjustRightInd/>
      <w:snapToGrid/>
      <w:spacing w:line="240" w:lineRule="auto"/>
      <w:ind w:firstLineChars="0" w:firstLine="0"/>
      <w:jc w:val="both"/>
    </w:pPr>
    <w:rPr>
      <w:rFonts w:ascii="Times New Roman" w:hAnsi="Times New Roman"/>
      <w:sz w:val="28"/>
      <w:szCs w:val="28"/>
    </w:rPr>
  </w:style>
  <w:style w:type="paragraph" w:customStyle="1" w:styleId="1d">
    <w:name w:val="修订1"/>
    <w:uiPriority w:val="99"/>
    <w:semiHidden/>
    <w:qFormat/>
    <w:rPr>
      <w:rFonts w:ascii="Calibri" w:hAnsi="Calibri"/>
      <w:sz w:val="24"/>
      <w:szCs w:val="22"/>
    </w:rPr>
  </w:style>
  <w:style w:type="paragraph" w:customStyle="1" w:styleId="1e">
    <w:name w:val="正文1"/>
    <w:qFormat/>
    <w:pPr>
      <w:widowControl w:val="0"/>
      <w:adjustRightInd w:val="0"/>
      <w:spacing w:line="312" w:lineRule="atLeast"/>
      <w:jc w:val="both"/>
      <w:textAlignment w:val="baseline"/>
    </w:pPr>
    <w:rPr>
      <w:rFonts w:ascii="宋体"/>
      <w:sz w:val="34"/>
    </w:rPr>
  </w:style>
  <w:style w:type="character" w:customStyle="1" w:styleId="l-open">
    <w:name w:val="l-open"/>
    <w:qFormat/>
  </w:style>
  <w:style w:type="paragraph" w:customStyle="1" w:styleId="TOC2">
    <w:name w:val="TOC 标题2"/>
    <w:basedOn w:val="1"/>
    <w:next w:val="a"/>
    <w:uiPriority w:val="39"/>
    <w:unhideWhenUsed/>
    <w:qFormat/>
    <w:pPr>
      <w:keepNext/>
      <w:keepLines/>
      <w:adjustRightInd/>
      <w:snapToGrid/>
      <w:spacing w:before="480" w:line="276" w:lineRule="auto"/>
      <w:ind w:firstLineChars="0" w:firstLine="0"/>
      <w:jc w:val="left"/>
      <w:outlineLvl w:val="9"/>
    </w:pPr>
    <w:rPr>
      <w:color w:val="366091"/>
      <w:sz w:val="28"/>
      <w:szCs w:val="28"/>
    </w:rPr>
  </w:style>
  <w:style w:type="table" w:customStyle="1" w:styleId="1f">
    <w:name w:val="网格型1"/>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fontstyle31">
    <w:name w:val="fontstyle31"/>
    <w:qFormat/>
    <w:rPr>
      <w:rFonts w:ascii="宋体" w:eastAsia="宋体" w:hAnsi="宋体" w:cs="宋体" w:hint="eastAsia"/>
      <w:color w:val="000000"/>
      <w:sz w:val="32"/>
      <w:szCs w:val="32"/>
    </w:rPr>
  </w:style>
  <w:style w:type="paragraph" w:customStyle="1" w:styleId="Style49">
    <w:name w:val="_Style 49"/>
    <w:basedOn w:val="a"/>
    <w:next w:val="aa"/>
    <w:qFormat/>
    <w:rPr>
      <w:rFonts w:ascii="宋体" w:hAnsi="Courier New"/>
    </w:rPr>
  </w:style>
  <w:style w:type="character" w:customStyle="1" w:styleId="redfilenumber">
    <w:name w:val="redfilenumber"/>
    <w:qFormat/>
    <w:rPr>
      <w:color w:val="BA2636"/>
      <w:sz w:val="18"/>
      <w:szCs w:val="18"/>
    </w:rPr>
  </w:style>
  <w:style w:type="character" w:customStyle="1" w:styleId="qxdate">
    <w:name w:val="qxdate"/>
    <w:qFormat/>
    <w:rPr>
      <w:color w:val="333333"/>
      <w:sz w:val="18"/>
      <w:szCs w:val="18"/>
    </w:rPr>
  </w:style>
  <w:style w:type="character" w:customStyle="1" w:styleId="cfdate">
    <w:name w:val="cfdate"/>
    <w:qFormat/>
    <w:rPr>
      <w:color w:val="333333"/>
      <w:sz w:val="18"/>
      <w:szCs w:val="18"/>
    </w:rPr>
  </w:style>
  <w:style w:type="character" w:customStyle="1" w:styleId="next2">
    <w:name w:val="next2"/>
    <w:qFormat/>
    <w:rPr>
      <w:rFonts w:ascii="微软雅黑" w:eastAsia="微软雅黑" w:hAnsi="微软雅黑" w:cs="微软雅黑"/>
      <w:sz w:val="21"/>
      <w:szCs w:val="21"/>
    </w:rPr>
  </w:style>
  <w:style w:type="character" w:customStyle="1" w:styleId="next3">
    <w:name w:val="next3"/>
    <w:qFormat/>
    <w:rPr>
      <w:color w:val="888888"/>
    </w:rPr>
  </w:style>
  <w:style w:type="character" w:customStyle="1" w:styleId="prev">
    <w:name w:val="prev"/>
    <w:qFormat/>
    <w:rPr>
      <w:rFonts w:ascii="微软雅黑" w:eastAsia="微软雅黑" w:hAnsi="微软雅黑" w:cs="微软雅黑" w:hint="eastAsia"/>
      <w:sz w:val="21"/>
      <w:szCs w:val="21"/>
    </w:rPr>
  </w:style>
  <w:style w:type="character" w:customStyle="1" w:styleId="prev1">
    <w:name w:val="prev1"/>
    <w:qFormat/>
    <w:rPr>
      <w:color w:val="888888"/>
    </w:rPr>
  </w:style>
  <w:style w:type="character" w:customStyle="1" w:styleId="redfilefwwh">
    <w:name w:val="redfilefwwh"/>
    <w:qFormat/>
    <w:rPr>
      <w:color w:val="BA2636"/>
      <w:sz w:val="18"/>
      <w:szCs w:val="18"/>
    </w:rPr>
  </w:style>
  <w:style w:type="character" w:customStyle="1" w:styleId="displayarti">
    <w:name w:val="displayarti"/>
    <w:qFormat/>
    <w:rPr>
      <w:color w:val="FFFFFF"/>
      <w:shd w:val="clear" w:color="auto" w:fill="A00000"/>
    </w:rPr>
  </w:style>
  <w:style w:type="character" w:customStyle="1" w:styleId="gjfg">
    <w:name w:val="gjfg"/>
    <w:qFormat/>
  </w:style>
  <w:style w:type="paragraph" w:customStyle="1" w:styleId="Bodytext2">
    <w:name w:val="Body text|2"/>
    <w:basedOn w:val="a"/>
    <w:qFormat/>
    <w:pPr>
      <w:spacing w:after="40"/>
      <w:jc w:val="center"/>
    </w:pPr>
    <w:rPr>
      <w:rFonts w:ascii="宋体" w:hAnsi="宋体" w:cs="宋体"/>
      <w:sz w:val="28"/>
      <w:szCs w:val="28"/>
      <w:lang w:val="zh-TW" w:eastAsia="zh-TW" w:bidi="zh-TW"/>
    </w:rPr>
  </w:style>
  <w:style w:type="paragraph" w:customStyle="1" w:styleId="Other1">
    <w:name w:val="Other|1"/>
    <w:basedOn w:val="a"/>
    <w:qFormat/>
    <w:rPr>
      <w:rFonts w:ascii="宋体" w:hAnsi="宋体" w:cs="宋体"/>
      <w:sz w:val="18"/>
      <w:szCs w:val="18"/>
      <w:lang w:val="zh-TW" w:eastAsia="zh-TW" w:bidi="zh-TW"/>
    </w:rPr>
  </w:style>
  <w:style w:type="paragraph" w:customStyle="1" w:styleId="Other2">
    <w:name w:val="Other|2"/>
    <w:basedOn w:val="a"/>
    <w:qFormat/>
    <w:pPr>
      <w:spacing w:line="179" w:lineRule="exact"/>
    </w:pPr>
    <w:rPr>
      <w:rFonts w:ascii="宋体" w:hAnsi="宋体" w:cs="宋体"/>
      <w:sz w:val="18"/>
      <w:szCs w:val="18"/>
      <w:lang w:val="zh-TW" w:eastAsia="zh-TW" w:bidi="zh-TW"/>
    </w:rPr>
  </w:style>
  <w:style w:type="paragraph" w:customStyle="1" w:styleId="Bodytext7">
    <w:name w:val="Body text|7"/>
    <w:basedOn w:val="a"/>
    <w:qFormat/>
    <w:pPr>
      <w:spacing w:after="280"/>
      <w:jc w:val="center"/>
    </w:pPr>
    <w:rPr>
      <w:rFonts w:ascii="宋体" w:hAnsi="宋体" w:cs="宋体"/>
      <w:sz w:val="38"/>
      <w:szCs w:val="38"/>
      <w:lang w:val="zh-TW" w:eastAsia="zh-TW" w:bidi="zh-TW"/>
    </w:rPr>
  </w:style>
  <w:style w:type="paragraph" w:customStyle="1" w:styleId="Bodytext1">
    <w:name w:val="Body text|1"/>
    <w:basedOn w:val="a"/>
    <w:qFormat/>
    <w:pPr>
      <w:spacing w:before="100" w:beforeAutospacing="1" w:after="60" w:line="317" w:lineRule="exact"/>
      <w:ind w:firstLine="40"/>
    </w:pPr>
    <w:rPr>
      <w:rFonts w:ascii="宋体" w:hAnsi="宋体" w:cs="宋体"/>
      <w:color w:val="000000"/>
      <w:sz w:val="26"/>
      <w:szCs w:val="26"/>
    </w:rPr>
  </w:style>
  <w:style w:type="paragraph" w:styleId="afd">
    <w:name w:val="No Spacing"/>
    <w:uiPriority w:val="1"/>
    <w:qFormat/>
    <w:pPr>
      <w:widowControl w:val="0"/>
      <w:jc w:val="both"/>
    </w:pPr>
    <w:rPr>
      <w:rFonts w:ascii="Cambria Math" w:eastAsia="Cambria Math" w:hAnsi="Cambria Math" w:cs="@创客贴金刚体"/>
      <w:kern w:val="2"/>
      <w:sz w:val="21"/>
      <w:szCs w:val="22"/>
    </w:rPr>
  </w:style>
  <w:style w:type="character" w:customStyle="1" w:styleId="font21">
    <w:name w:val="font21"/>
    <w:rPr>
      <w:rFonts w:ascii="宋体" w:eastAsia="宋体" w:hAnsi="宋体" w:cs="宋体" w:hint="eastAsia"/>
      <w:color w:val="000000"/>
      <w:sz w:val="24"/>
      <w:szCs w:val="24"/>
      <w:u w:val="none"/>
    </w:rPr>
  </w:style>
  <w:style w:type="character" w:customStyle="1" w:styleId="NormalCharacter">
    <w:name w:val="NormalCharacter"/>
    <w:qFormat/>
  </w:style>
  <w:style w:type="paragraph" w:customStyle="1" w:styleId="afe">
    <w:name w:val="二级标题（学院校内磋商）"/>
    <w:basedOn w:val="3"/>
    <w:next w:val="a"/>
    <w:qFormat/>
    <w:pPr>
      <w:widowControl w:val="0"/>
      <w:adjustRightInd/>
      <w:snapToGrid/>
      <w:spacing w:line="240" w:lineRule="auto"/>
      <w:outlineLvl w:val="1"/>
    </w:pPr>
    <w:rPr>
      <w:rFonts w:ascii="Times New Roman" w:hAnsi="Times New Roman"/>
      <w:bCs w:val="0"/>
      <w:kern w:val="2"/>
      <w:szCs w:val="24"/>
      <w:u w:color="000000"/>
    </w:rPr>
  </w:style>
  <w:style w:type="character" w:customStyle="1" w:styleId="ttag">
    <w:name w:val="t_tag"/>
    <w:rsid w:val="002F2007"/>
  </w:style>
  <w:style w:type="paragraph" w:styleId="aff">
    <w:name w:val="Revision"/>
    <w:hidden/>
    <w:uiPriority w:val="99"/>
    <w:unhideWhenUsed/>
    <w:rsid w:val="00B1029D"/>
    <w:rPr>
      <w:rFonts w:ascii="Calibri" w:hAnsi="Calibr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0" w:unhideWhenUsed="0" w:qFormat="1"/>
    <w:lsdException w:name="heading 4" w:uiPriority="0"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qFormat="1"/>
    <w:lsdException w:name="header" w:uiPriority="0" w:qFormat="1"/>
    <w:lsdException w:name="footer" w:unhideWhenUsed="0" w:qFormat="1"/>
    <w:lsdException w:name="index heading" w:semiHidden="1"/>
    <w:lsdException w:name="caption" w:uiPriority="35" w:unhideWhenUsed="0" w:qFormat="1"/>
    <w:lsdException w:name="table of figures" w:semiHidden="1"/>
    <w:lsdException w:name="envelope address" w:semiHidden="1"/>
    <w:lsdException w:name="envelope return" w:uiPriority="0" w:unhideWhenUsed="0" w:qFormat="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qFormat="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qFormat="1"/>
    <w:lsdException w:name="Body Text First Indent" w:uiPriority="0" w:unhideWhenUsed="0" w:qFormat="1"/>
    <w:lsdException w:name="Body Text First Indent 2" w:qFormat="1"/>
    <w:lsdException w:name="Note Heading" w:semiHidden="1"/>
    <w:lsdException w:name="Body Text 2" w:qFormat="1"/>
    <w:lsdException w:name="Body Text 3" w:semiHidden="1"/>
    <w:lsdException w:name="Body Text Indent 2" w:qFormat="1"/>
    <w:lsdException w:name="Body Text Indent 3" w:uiPriority="0" w:unhideWhenUsed="0" w:qFormat="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uiPriority="0" w:unhideWhenUsed="0" w:qFormat="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Default"/>
    <w:qFormat/>
    <w:pPr>
      <w:adjustRightInd w:val="0"/>
      <w:snapToGrid w:val="0"/>
      <w:spacing w:line="360" w:lineRule="auto"/>
      <w:ind w:firstLineChars="200" w:firstLine="200"/>
    </w:pPr>
    <w:rPr>
      <w:rFonts w:ascii="Calibri" w:hAnsi="Calibri"/>
      <w:sz w:val="24"/>
      <w:szCs w:val="22"/>
    </w:rPr>
  </w:style>
  <w:style w:type="paragraph" w:styleId="1">
    <w:name w:val="heading 1"/>
    <w:basedOn w:val="a"/>
    <w:next w:val="a"/>
    <w:link w:val="1Char"/>
    <w:uiPriority w:val="9"/>
    <w:qFormat/>
    <w:pPr>
      <w:jc w:val="center"/>
      <w:outlineLvl w:val="0"/>
    </w:pPr>
    <w:rPr>
      <w:rFonts w:ascii="Cambria" w:hAnsi="Cambria"/>
      <w:b/>
      <w:bCs/>
      <w:sz w:val="30"/>
      <w:szCs w:val="26"/>
    </w:rPr>
  </w:style>
  <w:style w:type="paragraph" w:styleId="2">
    <w:name w:val="heading 2"/>
    <w:basedOn w:val="a"/>
    <w:next w:val="a"/>
    <w:link w:val="2Char"/>
    <w:uiPriority w:val="9"/>
    <w:qFormat/>
    <w:pPr>
      <w:jc w:val="center"/>
      <w:outlineLvl w:val="1"/>
    </w:pPr>
    <w:rPr>
      <w:rFonts w:ascii="Cambria" w:hAnsi="Cambria"/>
      <w:b/>
      <w:bCs/>
      <w:sz w:val="28"/>
      <w:szCs w:val="26"/>
    </w:rPr>
  </w:style>
  <w:style w:type="paragraph" w:styleId="3">
    <w:name w:val="heading 3"/>
    <w:basedOn w:val="a"/>
    <w:next w:val="a0"/>
    <w:link w:val="3Char"/>
    <w:qFormat/>
    <w:pPr>
      <w:ind w:firstLineChars="0" w:firstLine="0"/>
      <w:outlineLvl w:val="2"/>
    </w:pPr>
    <w:rPr>
      <w:rFonts w:ascii="Cambria" w:hAnsi="Cambria"/>
      <w:b/>
      <w:bCs/>
    </w:rPr>
  </w:style>
  <w:style w:type="paragraph" w:styleId="4">
    <w:name w:val="heading 4"/>
    <w:basedOn w:val="a"/>
    <w:next w:val="a"/>
    <w:link w:val="4Char"/>
    <w:qFormat/>
    <w:pPr>
      <w:ind w:firstLineChars="0" w:firstLine="0"/>
      <w:jc w:val="center"/>
      <w:outlineLvl w:val="3"/>
    </w:pPr>
    <w:rPr>
      <w:rFonts w:ascii="Cambria" w:hAnsi="Cambria"/>
      <w:b/>
      <w:bCs/>
      <w:iCs/>
      <w:sz w:val="30"/>
    </w:rPr>
  </w:style>
  <w:style w:type="paragraph" w:styleId="5">
    <w:name w:val="heading 5"/>
    <w:basedOn w:val="a"/>
    <w:next w:val="a"/>
    <w:link w:val="5Char"/>
    <w:uiPriority w:val="9"/>
    <w:qFormat/>
    <w:pPr>
      <w:spacing w:before="200"/>
      <w:outlineLvl w:val="4"/>
    </w:pPr>
    <w:rPr>
      <w:rFonts w:ascii="Cambria" w:hAnsi="Cambria"/>
      <w:b/>
      <w:bCs/>
      <w:color w:val="7F7F7F"/>
      <w:sz w:val="22"/>
    </w:rPr>
  </w:style>
  <w:style w:type="paragraph" w:styleId="6">
    <w:name w:val="heading 6"/>
    <w:basedOn w:val="a"/>
    <w:next w:val="a"/>
    <w:link w:val="6Char"/>
    <w:uiPriority w:val="9"/>
    <w:qFormat/>
    <w:pPr>
      <w:spacing w:after="200"/>
      <w:outlineLvl w:val="5"/>
    </w:pPr>
    <w:rPr>
      <w:rFonts w:ascii="Cambria" w:eastAsia="Times New Roman" w:hAnsi="Cambria"/>
      <w:b/>
      <w:bCs/>
      <w:iCs/>
      <w:color w:val="7F7F7F"/>
    </w:rPr>
  </w:style>
  <w:style w:type="paragraph" w:styleId="7">
    <w:name w:val="heading 7"/>
    <w:basedOn w:val="a"/>
    <w:next w:val="a"/>
    <w:link w:val="7Char"/>
    <w:uiPriority w:val="9"/>
    <w:qFormat/>
    <w:pPr>
      <w:outlineLvl w:val="6"/>
    </w:pPr>
    <w:rPr>
      <w:rFonts w:ascii="Cambria" w:hAnsi="Cambria"/>
      <w:i/>
      <w:iCs/>
      <w:sz w:val="22"/>
    </w:rPr>
  </w:style>
  <w:style w:type="paragraph" w:styleId="8">
    <w:name w:val="heading 8"/>
    <w:basedOn w:val="a"/>
    <w:next w:val="a"/>
    <w:link w:val="8Char"/>
    <w:uiPriority w:val="9"/>
    <w:qFormat/>
    <w:pPr>
      <w:outlineLvl w:val="7"/>
    </w:pPr>
    <w:rPr>
      <w:rFonts w:ascii="Cambria" w:hAnsi="Cambria"/>
      <w:sz w:val="20"/>
      <w:szCs w:val="20"/>
    </w:rPr>
  </w:style>
  <w:style w:type="paragraph" w:styleId="9">
    <w:name w:val="heading 9"/>
    <w:basedOn w:val="a"/>
    <w:next w:val="a0"/>
    <w:link w:val="9Char"/>
    <w:uiPriority w:val="9"/>
    <w:qFormat/>
    <w:pPr>
      <w:outlineLvl w:val="8"/>
    </w:pPr>
    <w:rPr>
      <w:rFonts w:ascii="Cambria" w:hAnsi="Cambria"/>
      <w:i/>
      <w:iCs/>
      <w:spacing w:val="5"/>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character" w:customStyle="1" w:styleId="1Char">
    <w:name w:val="标题 1 Char"/>
    <w:link w:val="1"/>
    <w:uiPriority w:val="9"/>
    <w:qFormat/>
    <w:rPr>
      <w:rFonts w:ascii="Cambria" w:eastAsia="宋体" w:hAnsi="Cambria" w:cs="Times New Roman"/>
      <w:b/>
      <w:bCs/>
      <w:sz w:val="30"/>
      <w:szCs w:val="26"/>
    </w:rPr>
  </w:style>
  <w:style w:type="character" w:customStyle="1" w:styleId="2Char">
    <w:name w:val="标题 2 Char"/>
    <w:link w:val="2"/>
    <w:uiPriority w:val="9"/>
    <w:qFormat/>
    <w:rPr>
      <w:rFonts w:ascii="Cambria" w:eastAsia="宋体" w:hAnsi="Cambria" w:cs="Times New Roman"/>
      <w:b/>
      <w:bCs/>
      <w:sz w:val="28"/>
      <w:szCs w:val="26"/>
    </w:rPr>
  </w:style>
  <w:style w:type="character" w:customStyle="1" w:styleId="3Char">
    <w:name w:val="标题 3 Char"/>
    <w:link w:val="3"/>
    <w:qFormat/>
    <w:rPr>
      <w:rFonts w:ascii="Cambria" w:eastAsia="宋体" w:hAnsi="Cambria" w:cs="Times New Roman"/>
      <w:b/>
      <w:bCs/>
      <w:sz w:val="24"/>
    </w:rPr>
  </w:style>
  <w:style w:type="paragraph" w:styleId="a0">
    <w:name w:val="Normal Indent"/>
    <w:basedOn w:val="a"/>
    <w:qFormat/>
    <w:pPr>
      <w:widowControl w:val="0"/>
      <w:adjustRightInd/>
      <w:snapToGrid/>
      <w:spacing w:line="240" w:lineRule="auto"/>
      <w:ind w:firstLineChars="0" w:firstLine="420"/>
      <w:jc w:val="both"/>
    </w:pPr>
    <w:rPr>
      <w:rFonts w:ascii="Times New Roman" w:hAnsi="Times New Roman"/>
      <w:kern w:val="2"/>
      <w:sz w:val="21"/>
      <w:szCs w:val="20"/>
    </w:rPr>
  </w:style>
  <w:style w:type="character" w:customStyle="1" w:styleId="4Char">
    <w:name w:val="标题 4 Char"/>
    <w:link w:val="4"/>
    <w:qFormat/>
    <w:rPr>
      <w:rFonts w:ascii="Cambria" w:eastAsia="宋体" w:hAnsi="Cambria" w:cs="Times New Roman"/>
      <w:b/>
      <w:bCs/>
      <w:iCs/>
      <w:sz w:val="30"/>
    </w:rPr>
  </w:style>
  <w:style w:type="character" w:customStyle="1" w:styleId="5Char">
    <w:name w:val="标题 5 Char"/>
    <w:link w:val="5"/>
    <w:uiPriority w:val="9"/>
    <w:qFormat/>
    <w:rPr>
      <w:rFonts w:ascii="Cambria" w:eastAsia="宋体" w:hAnsi="Cambria" w:cs="Times New Roman"/>
      <w:b/>
      <w:bCs/>
      <w:color w:val="7F7F7F"/>
    </w:rPr>
  </w:style>
  <w:style w:type="character" w:customStyle="1" w:styleId="6Char">
    <w:name w:val="标题 6 Char"/>
    <w:link w:val="6"/>
    <w:uiPriority w:val="9"/>
    <w:semiHidden/>
    <w:qFormat/>
    <w:rPr>
      <w:rFonts w:ascii="Cambria" w:eastAsia="Times New Roman" w:hAnsi="Cambria" w:cs="Times New Roman"/>
      <w:b/>
      <w:bCs/>
      <w:iCs/>
      <w:color w:val="7F7F7F"/>
      <w:sz w:val="24"/>
    </w:rPr>
  </w:style>
  <w:style w:type="character" w:customStyle="1" w:styleId="7Char">
    <w:name w:val="标题 7 Char"/>
    <w:link w:val="7"/>
    <w:uiPriority w:val="9"/>
    <w:semiHidden/>
    <w:qFormat/>
    <w:rPr>
      <w:rFonts w:ascii="Cambria" w:eastAsia="宋体" w:hAnsi="Cambria" w:cs="Times New Roman"/>
      <w:i/>
      <w:iCs/>
    </w:rPr>
  </w:style>
  <w:style w:type="character" w:customStyle="1" w:styleId="8Char">
    <w:name w:val="标题 8 Char"/>
    <w:link w:val="8"/>
    <w:uiPriority w:val="99"/>
    <w:qFormat/>
    <w:rPr>
      <w:rFonts w:ascii="Cambria" w:eastAsia="宋体" w:hAnsi="Cambria" w:cs="Times New Roman"/>
      <w:sz w:val="20"/>
      <w:szCs w:val="20"/>
    </w:rPr>
  </w:style>
  <w:style w:type="character" w:customStyle="1" w:styleId="9Char">
    <w:name w:val="标题 9 Char"/>
    <w:link w:val="9"/>
    <w:uiPriority w:val="9"/>
    <w:semiHidden/>
    <w:qFormat/>
    <w:rPr>
      <w:rFonts w:ascii="Cambria" w:eastAsia="宋体" w:hAnsi="Cambria" w:cs="Times New Roman"/>
      <w:i/>
      <w:iCs/>
      <w:spacing w:val="5"/>
      <w:sz w:val="20"/>
      <w:szCs w:val="20"/>
    </w:rPr>
  </w:style>
  <w:style w:type="paragraph" w:styleId="a4">
    <w:name w:val="caption"/>
    <w:basedOn w:val="a"/>
    <w:next w:val="a"/>
    <w:uiPriority w:val="35"/>
    <w:qFormat/>
    <w:rPr>
      <w:rFonts w:ascii="Cambria" w:eastAsia="黑体" w:hAnsi="Cambria"/>
      <w:sz w:val="20"/>
      <w:szCs w:val="20"/>
    </w:rPr>
  </w:style>
  <w:style w:type="paragraph" w:styleId="a5">
    <w:name w:val="toa heading"/>
    <w:basedOn w:val="a"/>
    <w:next w:val="a"/>
    <w:uiPriority w:val="99"/>
    <w:unhideWhenUsed/>
    <w:qFormat/>
    <w:pPr>
      <w:spacing w:before="120"/>
    </w:pPr>
    <w:rPr>
      <w:rFonts w:ascii="Cambria" w:hAnsi="Cambria"/>
    </w:rPr>
  </w:style>
  <w:style w:type="paragraph" w:styleId="a6">
    <w:name w:val="annotation text"/>
    <w:basedOn w:val="a"/>
    <w:link w:val="Char"/>
    <w:uiPriority w:val="99"/>
    <w:unhideWhenUsed/>
    <w:qFormat/>
  </w:style>
  <w:style w:type="character" w:customStyle="1" w:styleId="Char">
    <w:name w:val="批注文字 Char"/>
    <w:link w:val="a6"/>
    <w:uiPriority w:val="99"/>
    <w:semiHidden/>
    <w:qFormat/>
    <w:rPr>
      <w:sz w:val="24"/>
    </w:rPr>
  </w:style>
  <w:style w:type="paragraph" w:styleId="a7">
    <w:name w:val="Body Text"/>
    <w:basedOn w:val="a"/>
    <w:link w:val="Char0"/>
    <w:qFormat/>
    <w:pPr>
      <w:widowControl w:val="0"/>
      <w:adjustRightInd/>
      <w:snapToGrid/>
      <w:spacing w:line="240" w:lineRule="auto"/>
      <w:ind w:firstLineChars="0" w:firstLine="0"/>
      <w:jc w:val="both"/>
    </w:pPr>
    <w:rPr>
      <w:rFonts w:ascii="Times New Roman" w:hAnsi="Times New Roman"/>
      <w:kern w:val="2"/>
      <w:sz w:val="28"/>
      <w:szCs w:val="24"/>
    </w:rPr>
  </w:style>
  <w:style w:type="character" w:customStyle="1" w:styleId="Char0">
    <w:name w:val="正文文本 Char"/>
    <w:link w:val="a7"/>
    <w:qFormat/>
    <w:rPr>
      <w:rFonts w:ascii="Times New Roman" w:eastAsia="宋体" w:hAnsi="Times New Roman" w:cs="Times New Roman"/>
      <w:kern w:val="2"/>
      <w:sz w:val="28"/>
      <w:szCs w:val="24"/>
    </w:rPr>
  </w:style>
  <w:style w:type="paragraph" w:styleId="a8">
    <w:name w:val="Body Text Indent"/>
    <w:basedOn w:val="a"/>
    <w:next w:val="a9"/>
    <w:link w:val="Char1"/>
    <w:uiPriority w:val="99"/>
    <w:unhideWhenUsed/>
    <w:qFormat/>
    <w:pPr>
      <w:spacing w:after="120"/>
      <w:ind w:leftChars="200" w:left="420"/>
    </w:pPr>
  </w:style>
  <w:style w:type="character" w:customStyle="1" w:styleId="Char1">
    <w:name w:val="正文文本缩进 Char"/>
    <w:link w:val="a8"/>
    <w:uiPriority w:val="99"/>
    <w:semiHidden/>
    <w:qFormat/>
    <w:rPr>
      <w:sz w:val="24"/>
    </w:rPr>
  </w:style>
  <w:style w:type="paragraph" w:styleId="a9">
    <w:name w:val="envelope return"/>
    <w:basedOn w:val="a"/>
    <w:qFormat/>
    <w:rPr>
      <w:rFonts w:ascii="Arial" w:hAnsi="Arial"/>
    </w:rPr>
  </w:style>
  <w:style w:type="paragraph" w:customStyle="1" w:styleId="31">
    <w:name w:val="目录 31"/>
    <w:basedOn w:val="a"/>
    <w:next w:val="a"/>
    <w:uiPriority w:val="39"/>
    <w:unhideWhenUsed/>
    <w:qFormat/>
    <w:pPr>
      <w:ind w:leftChars="400" w:left="840"/>
    </w:pPr>
  </w:style>
  <w:style w:type="paragraph" w:styleId="aa">
    <w:name w:val="Plain Text"/>
    <w:basedOn w:val="a"/>
    <w:link w:val="Char2"/>
    <w:uiPriority w:val="99"/>
    <w:qFormat/>
    <w:pPr>
      <w:widowControl w:val="0"/>
      <w:adjustRightInd/>
      <w:snapToGrid/>
      <w:spacing w:line="240" w:lineRule="auto"/>
      <w:ind w:firstLineChars="0" w:firstLine="0"/>
      <w:jc w:val="both"/>
    </w:pPr>
    <w:rPr>
      <w:rFonts w:ascii="宋体" w:hAnsi="Courier New" w:cs="Courier New"/>
      <w:kern w:val="2"/>
      <w:sz w:val="21"/>
      <w:szCs w:val="21"/>
    </w:rPr>
  </w:style>
  <w:style w:type="character" w:customStyle="1" w:styleId="Char2">
    <w:name w:val="纯文本 Char"/>
    <w:link w:val="aa"/>
    <w:uiPriority w:val="99"/>
    <w:qFormat/>
    <w:rPr>
      <w:rFonts w:ascii="宋体" w:hAnsi="Courier New" w:cs="Courier New"/>
      <w:kern w:val="2"/>
      <w:sz w:val="21"/>
      <w:szCs w:val="21"/>
    </w:rPr>
  </w:style>
  <w:style w:type="paragraph" w:styleId="ab">
    <w:name w:val="Date"/>
    <w:basedOn w:val="a"/>
    <w:next w:val="a"/>
    <w:link w:val="Char3"/>
    <w:uiPriority w:val="99"/>
    <w:unhideWhenUsed/>
    <w:qFormat/>
    <w:pPr>
      <w:ind w:leftChars="2500" w:left="100"/>
    </w:pPr>
  </w:style>
  <w:style w:type="character" w:customStyle="1" w:styleId="Char3">
    <w:name w:val="日期 Char"/>
    <w:link w:val="ab"/>
    <w:uiPriority w:val="99"/>
    <w:semiHidden/>
    <w:qFormat/>
    <w:rPr>
      <w:sz w:val="24"/>
    </w:rPr>
  </w:style>
  <w:style w:type="paragraph" w:styleId="20">
    <w:name w:val="Body Text Indent 2"/>
    <w:basedOn w:val="a"/>
    <w:link w:val="2Char0"/>
    <w:uiPriority w:val="99"/>
    <w:unhideWhenUsed/>
    <w:qFormat/>
    <w:pPr>
      <w:spacing w:after="120" w:line="480" w:lineRule="auto"/>
      <w:ind w:leftChars="200" w:left="420"/>
    </w:pPr>
  </w:style>
  <w:style w:type="character" w:customStyle="1" w:styleId="2Char0">
    <w:name w:val="正文文本缩进 2 Char"/>
    <w:link w:val="20"/>
    <w:uiPriority w:val="99"/>
    <w:semiHidden/>
    <w:qFormat/>
    <w:rPr>
      <w:sz w:val="24"/>
    </w:rPr>
  </w:style>
  <w:style w:type="paragraph" w:styleId="ac">
    <w:name w:val="Balloon Text"/>
    <w:basedOn w:val="a"/>
    <w:link w:val="Char4"/>
    <w:uiPriority w:val="99"/>
    <w:unhideWhenUsed/>
    <w:qFormat/>
    <w:pPr>
      <w:spacing w:line="240" w:lineRule="auto"/>
    </w:pPr>
    <w:rPr>
      <w:sz w:val="18"/>
      <w:szCs w:val="18"/>
    </w:rPr>
  </w:style>
  <w:style w:type="character" w:customStyle="1" w:styleId="Char4">
    <w:name w:val="批注框文本 Char"/>
    <w:link w:val="ac"/>
    <w:uiPriority w:val="99"/>
    <w:semiHidden/>
    <w:qFormat/>
    <w:rPr>
      <w:sz w:val="18"/>
      <w:szCs w:val="18"/>
    </w:rPr>
  </w:style>
  <w:style w:type="paragraph" w:styleId="ad">
    <w:name w:val="footer"/>
    <w:basedOn w:val="a"/>
    <w:link w:val="Char5"/>
    <w:uiPriority w:val="99"/>
    <w:qFormat/>
    <w:pPr>
      <w:widowControl w:val="0"/>
      <w:tabs>
        <w:tab w:val="center" w:pos="4153"/>
        <w:tab w:val="right" w:pos="8306"/>
      </w:tabs>
      <w:adjustRightInd/>
      <w:spacing w:line="240" w:lineRule="auto"/>
      <w:ind w:firstLineChars="0" w:firstLine="0"/>
    </w:pPr>
    <w:rPr>
      <w:rFonts w:ascii="Times New Roman" w:hAnsi="Times New Roman"/>
      <w:kern w:val="2"/>
      <w:sz w:val="18"/>
      <w:szCs w:val="18"/>
    </w:rPr>
  </w:style>
  <w:style w:type="character" w:customStyle="1" w:styleId="Char5">
    <w:name w:val="页脚 Char"/>
    <w:link w:val="ad"/>
    <w:uiPriority w:val="99"/>
    <w:qFormat/>
    <w:rPr>
      <w:rFonts w:ascii="Times New Roman" w:eastAsia="宋体" w:hAnsi="Times New Roman" w:cs="Times New Roman"/>
      <w:kern w:val="2"/>
      <w:sz w:val="18"/>
      <w:szCs w:val="18"/>
    </w:rPr>
  </w:style>
  <w:style w:type="paragraph" w:styleId="ae">
    <w:name w:val="header"/>
    <w:basedOn w:val="a"/>
    <w:link w:val="Char6"/>
    <w:unhideWhenUsed/>
    <w:qFormat/>
    <w:pPr>
      <w:pBdr>
        <w:bottom w:val="single" w:sz="6" w:space="1" w:color="auto"/>
      </w:pBdr>
      <w:tabs>
        <w:tab w:val="center" w:pos="4153"/>
        <w:tab w:val="right" w:pos="8306"/>
      </w:tabs>
      <w:spacing w:line="240" w:lineRule="auto"/>
      <w:jc w:val="center"/>
    </w:pPr>
    <w:rPr>
      <w:sz w:val="18"/>
      <w:szCs w:val="18"/>
    </w:rPr>
  </w:style>
  <w:style w:type="character" w:customStyle="1" w:styleId="Char6">
    <w:name w:val="页眉 Char"/>
    <w:link w:val="ae"/>
    <w:qFormat/>
    <w:rPr>
      <w:sz w:val="18"/>
      <w:szCs w:val="18"/>
    </w:rPr>
  </w:style>
  <w:style w:type="paragraph" w:customStyle="1" w:styleId="11">
    <w:name w:val="目录 11"/>
    <w:basedOn w:val="a"/>
    <w:next w:val="a"/>
    <w:uiPriority w:val="39"/>
    <w:unhideWhenUsed/>
    <w:qFormat/>
  </w:style>
  <w:style w:type="paragraph" w:styleId="af">
    <w:name w:val="Subtitle"/>
    <w:basedOn w:val="a"/>
    <w:next w:val="a"/>
    <w:link w:val="Char7"/>
    <w:qFormat/>
    <w:pPr>
      <w:spacing w:after="600"/>
    </w:pPr>
    <w:rPr>
      <w:rFonts w:ascii="Cambria" w:hAnsi="Cambria"/>
      <w:i/>
      <w:iCs/>
      <w:spacing w:val="13"/>
      <w:szCs w:val="24"/>
    </w:rPr>
  </w:style>
  <w:style w:type="character" w:customStyle="1" w:styleId="Char7">
    <w:name w:val="副标题 Char"/>
    <w:link w:val="af"/>
    <w:qFormat/>
    <w:rPr>
      <w:rFonts w:ascii="Cambria" w:eastAsia="宋体" w:hAnsi="Cambria" w:cs="Times New Roman"/>
      <w:i/>
      <w:iCs/>
      <w:spacing w:val="13"/>
      <w:sz w:val="24"/>
      <w:szCs w:val="24"/>
    </w:rPr>
  </w:style>
  <w:style w:type="paragraph" w:styleId="30">
    <w:name w:val="Body Text Indent 3"/>
    <w:basedOn w:val="a"/>
    <w:qFormat/>
    <w:pPr>
      <w:spacing w:after="120"/>
      <w:ind w:leftChars="200" w:left="420"/>
    </w:pPr>
    <w:rPr>
      <w:sz w:val="16"/>
      <w:szCs w:val="16"/>
    </w:rPr>
  </w:style>
  <w:style w:type="paragraph" w:customStyle="1" w:styleId="21">
    <w:name w:val="目录 21"/>
    <w:basedOn w:val="a"/>
    <w:next w:val="a"/>
    <w:uiPriority w:val="39"/>
    <w:unhideWhenUsed/>
    <w:qFormat/>
    <w:pPr>
      <w:ind w:leftChars="200" w:left="420"/>
    </w:pPr>
  </w:style>
  <w:style w:type="paragraph" w:styleId="22">
    <w:name w:val="Body Text 2"/>
    <w:basedOn w:val="a"/>
    <w:link w:val="2Char1"/>
    <w:uiPriority w:val="99"/>
    <w:unhideWhenUsed/>
    <w:qFormat/>
    <w:pPr>
      <w:spacing w:after="120" w:line="480" w:lineRule="auto"/>
    </w:pPr>
  </w:style>
  <w:style w:type="character" w:customStyle="1" w:styleId="2Char1">
    <w:name w:val="正文文本 2 Char"/>
    <w:link w:val="22"/>
    <w:uiPriority w:val="99"/>
    <w:qFormat/>
    <w:rPr>
      <w:sz w:val="24"/>
      <w:szCs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Cs w:val="24"/>
    </w:rPr>
  </w:style>
  <w:style w:type="paragraph" w:styleId="af0">
    <w:name w:val="Normal (Web)"/>
    <w:basedOn w:val="a"/>
    <w:unhideWhenUsed/>
    <w:qFormat/>
    <w:pPr>
      <w:adjustRightInd/>
      <w:snapToGrid/>
      <w:spacing w:before="100" w:beforeAutospacing="1" w:after="100" w:afterAutospacing="1" w:line="240" w:lineRule="auto"/>
      <w:ind w:firstLineChars="0" w:firstLine="0"/>
    </w:pPr>
    <w:rPr>
      <w:rFonts w:ascii="宋体" w:hAnsi="宋体"/>
      <w:sz w:val="18"/>
      <w:szCs w:val="18"/>
    </w:rPr>
  </w:style>
  <w:style w:type="paragraph" w:styleId="af1">
    <w:name w:val="Title"/>
    <w:basedOn w:val="a"/>
    <w:next w:val="a"/>
    <w:link w:val="Char8"/>
    <w:qFormat/>
    <w:pPr>
      <w:spacing w:line="480" w:lineRule="auto"/>
    </w:pPr>
    <w:rPr>
      <w:sz w:val="32"/>
    </w:rPr>
  </w:style>
  <w:style w:type="character" w:customStyle="1" w:styleId="Char8">
    <w:name w:val="标题 Char"/>
    <w:link w:val="af1"/>
    <w:qFormat/>
    <w:rPr>
      <w:rFonts w:eastAsia="宋体"/>
      <w:b/>
      <w:sz w:val="32"/>
    </w:rPr>
  </w:style>
  <w:style w:type="paragraph" w:styleId="af2">
    <w:name w:val="annotation subject"/>
    <w:basedOn w:val="a6"/>
    <w:next w:val="a6"/>
    <w:link w:val="Char9"/>
    <w:unhideWhenUsed/>
    <w:qFormat/>
    <w:pPr>
      <w:widowControl w:val="0"/>
      <w:adjustRightInd/>
      <w:snapToGrid/>
      <w:spacing w:line="240" w:lineRule="auto"/>
      <w:ind w:firstLineChars="0" w:firstLine="0"/>
    </w:pPr>
    <w:rPr>
      <w:rFonts w:ascii="Times New Roman" w:hAnsi="Times New Roman"/>
      <w:b/>
      <w:bCs/>
      <w:kern w:val="2"/>
      <w:sz w:val="21"/>
      <w:szCs w:val="20"/>
    </w:rPr>
  </w:style>
  <w:style w:type="character" w:customStyle="1" w:styleId="Char9">
    <w:name w:val="批注主题 Char"/>
    <w:link w:val="af2"/>
    <w:qFormat/>
    <w:rPr>
      <w:rFonts w:ascii="Times New Roman" w:eastAsia="宋体" w:hAnsi="Times New Roman" w:cs="Times New Roman"/>
      <w:b/>
      <w:bCs/>
      <w:kern w:val="2"/>
      <w:sz w:val="21"/>
      <w:szCs w:val="20"/>
    </w:rPr>
  </w:style>
  <w:style w:type="paragraph" w:customStyle="1" w:styleId="10">
    <w:name w:val="正文首行缩进1"/>
    <w:basedOn w:val="a7"/>
    <w:qFormat/>
    <w:pPr>
      <w:ind w:firstLineChars="100" w:firstLine="420"/>
    </w:pPr>
  </w:style>
  <w:style w:type="paragraph" w:customStyle="1" w:styleId="210">
    <w:name w:val="正文首行缩进 21"/>
    <w:basedOn w:val="a8"/>
    <w:uiPriority w:val="99"/>
    <w:unhideWhenUsed/>
    <w:qFormat/>
    <w:pPr>
      <w:autoSpaceDE w:val="0"/>
      <w:autoSpaceDN w:val="0"/>
      <w:spacing w:line="240" w:lineRule="auto"/>
      <w:ind w:firstLine="420"/>
    </w:pPr>
    <w:rPr>
      <w:rFonts w:hAnsi="宋体" w:cs="宋体"/>
      <w:sz w:val="22"/>
      <w:lang w:eastAsia="en-US"/>
    </w:rPr>
  </w:style>
  <w:style w:type="table" w:styleId="af3">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qFormat/>
  </w:style>
  <w:style w:type="character" w:styleId="af6">
    <w:name w:val="FollowedHyperlink"/>
    <w:uiPriority w:val="99"/>
    <w:unhideWhenUsed/>
    <w:qFormat/>
    <w:rPr>
      <w:rFonts w:ascii="微软雅黑" w:eastAsia="微软雅黑" w:hAnsi="微软雅黑" w:cs="微软雅黑" w:hint="eastAsia"/>
      <w:color w:val="02396F"/>
      <w:u w:val="single"/>
    </w:rPr>
  </w:style>
  <w:style w:type="character" w:styleId="af7">
    <w:name w:val="Emphasis"/>
    <w:uiPriority w:val="20"/>
    <w:qFormat/>
    <w:rPr>
      <w:b/>
      <w:bCs/>
      <w:i/>
      <w:iCs/>
      <w:spacing w:val="10"/>
      <w:shd w:val="clear" w:color="auto" w:fill="auto"/>
    </w:rPr>
  </w:style>
  <w:style w:type="character" w:styleId="af8">
    <w:name w:val="Hyperlink"/>
    <w:uiPriority w:val="99"/>
    <w:unhideWhenUsed/>
    <w:qFormat/>
    <w:rPr>
      <w:color w:val="0000FF"/>
      <w:u w:val="single"/>
    </w:rPr>
  </w:style>
  <w:style w:type="character" w:styleId="af9">
    <w:name w:val="annotation reference"/>
    <w:uiPriority w:val="99"/>
    <w:unhideWhenUsed/>
    <w:qFormat/>
    <w:rPr>
      <w:sz w:val="21"/>
      <w:szCs w:val="21"/>
    </w:rPr>
  </w:style>
  <w:style w:type="character" w:styleId="HTML0">
    <w:name w:val="HTML Cite"/>
    <w:qFormat/>
  </w:style>
  <w:style w:type="paragraph" w:customStyle="1" w:styleId="12">
    <w:name w:val="列表段落1"/>
    <w:basedOn w:val="a"/>
    <w:uiPriority w:val="34"/>
    <w:unhideWhenUsed/>
    <w:qFormat/>
    <w:pPr>
      <w:ind w:firstLine="420"/>
    </w:pPr>
  </w:style>
  <w:style w:type="paragraph" w:customStyle="1" w:styleId="13">
    <w:name w:val="列出段落1"/>
    <w:basedOn w:val="a"/>
    <w:link w:val="Chara"/>
    <w:uiPriority w:val="99"/>
    <w:qFormat/>
    <w:pPr>
      <w:ind w:firstLine="420"/>
    </w:pPr>
  </w:style>
  <w:style w:type="character" w:customStyle="1" w:styleId="Chara">
    <w:name w:val="列出段落 Char"/>
    <w:link w:val="13"/>
    <w:uiPriority w:val="34"/>
    <w:qFormat/>
    <w:locked/>
    <w:rPr>
      <w:sz w:val="24"/>
      <w:szCs w:val="22"/>
    </w:rPr>
  </w:style>
  <w:style w:type="paragraph" w:customStyle="1" w:styleId="afa">
    <w:name w:val="表格文字"/>
    <w:basedOn w:val="afb"/>
    <w:next w:val="a7"/>
    <w:qFormat/>
  </w:style>
  <w:style w:type="paragraph" w:customStyle="1" w:styleId="afb">
    <w:name w:val="表格文字图表文字"/>
    <w:basedOn w:val="a"/>
    <w:qFormat/>
    <w:pPr>
      <w:jc w:val="center"/>
    </w:pPr>
    <w:rPr>
      <w:color w:val="7030A0"/>
      <w:szCs w:val="20"/>
    </w:rPr>
  </w:style>
  <w:style w:type="paragraph" w:customStyle="1" w:styleId="14">
    <w:name w:val="无间隔1"/>
    <w:next w:val="3"/>
    <w:uiPriority w:val="1"/>
    <w:qFormat/>
    <w:pPr>
      <w:adjustRightInd w:val="0"/>
      <w:snapToGrid w:val="0"/>
      <w:spacing w:line="360" w:lineRule="auto"/>
    </w:pPr>
    <w:rPr>
      <w:rFonts w:ascii="Calibri" w:hAnsi="Calibri"/>
      <w:sz w:val="32"/>
      <w:szCs w:val="22"/>
    </w:rPr>
  </w:style>
  <w:style w:type="paragraph" w:customStyle="1" w:styleId="15">
    <w:name w:val="列出段落1"/>
    <w:basedOn w:val="a"/>
    <w:uiPriority w:val="34"/>
    <w:qFormat/>
    <w:pPr>
      <w:ind w:left="720"/>
      <w:contextualSpacing/>
    </w:pPr>
  </w:style>
  <w:style w:type="paragraph" w:customStyle="1" w:styleId="16">
    <w:name w:val="引用1"/>
    <w:basedOn w:val="a"/>
    <w:next w:val="a"/>
    <w:link w:val="Charb"/>
    <w:uiPriority w:val="29"/>
    <w:qFormat/>
    <w:pPr>
      <w:spacing w:before="200"/>
      <w:ind w:left="360" w:right="360"/>
    </w:pPr>
    <w:rPr>
      <w:i/>
      <w:iCs/>
      <w:sz w:val="22"/>
    </w:rPr>
  </w:style>
  <w:style w:type="character" w:customStyle="1" w:styleId="Charb">
    <w:name w:val="引用 Char"/>
    <w:link w:val="16"/>
    <w:uiPriority w:val="29"/>
    <w:qFormat/>
    <w:rPr>
      <w:i/>
      <w:iCs/>
    </w:rPr>
  </w:style>
  <w:style w:type="paragraph" w:customStyle="1" w:styleId="17">
    <w:name w:val="明显引用1"/>
    <w:basedOn w:val="a"/>
    <w:next w:val="a"/>
    <w:link w:val="Charc"/>
    <w:uiPriority w:val="30"/>
    <w:qFormat/>
    <w:pPr>
      <w:pBdr>
        <w:bottom w:val="single" w:sz="4" w:space="1" w:color="auto"/>
      </w:pBdr>
      <w:spacing w:before="200" w:after="280"/>
      <w:ind w:left="1008" w:right="1152"/>
      <w:jc w:val="both"/>
    </w:pPr>
    <w:rPr>
      <w:b/>
      <w:bCs/>
      <w:i/>
      <w:iCs/>
      <w:sz w:val="22"/>
    </w:rPr>
  </w:style>
  <w:style w:type="character" w:customStyle="1" w:styleId="Charc">
    <w:name w:val="明显引用 Char"/>
    <w:link w:val="17"/>
    <w:uiPriority w:val="30"/>
    <w:qFormat/>
    <w:rPr>
      <w:b/>
      <w:bCs/>
      <w:i/>
      <w:iCs/>
    </w:rPr>
  </w:style>
  <w:style w:type="character" w:customStyle="1" w:styleId="18">
    <w:name w:val="不明显强调1"/>
    <w:uiPriority w:val="19"/>
    <w:qFormat/>
    <w:rPr>
      <w:i/>
      <w:iCs/>
    </w:rPr>
  </w:style>
  <w:style w:type="character" w:customStyle="1" w:styleId="19">
    <w:name w:val="明显强调1"/>
    <w:uiPriority w:val="21"/>
    <w:qFormat/>
    <w:rPr>
      <w:b/>
      <w:bCs/>
    </w:rPr>
  </w:style>
  <w:style w:type="character" w:customStyle="1" w:styleId="1a">
    <w:name w:val="不明显参考1"/>
    <w:uiPriority w:val="31"/>
    <w:qFormat/>
    <w:rPr>
      <w:smallCaps/>
    </w:rPr>
  </w:style>
  <w:style w:type="character" w:customStyle="1" w:styleId="1b">
    <w:name w:val="明显参考1"/>
    <w:uiPriority w:val="32"/>
    <w:qFormat/>
    <w:rPr>
      <w:smallCaps/>
      <w:spacing w:val="5"/>
      <w:u w:val="single"/>
    </w:rPr>
  </w:style>
  <w:style w:type="character" w:customStyle="1" w:styleId="1c">
    <w:name w:val="书籍标题1"/>
    <w:qFormat/>
    <w:rPr>
      <w:i/>
      <w:iCs/>
      <w:smallCaps/>
      <w:spacing w:val="5"/>
    </w:rPr>
  </w:style>
  <w:style w:type="paragraph" w:customStyle="1" w:styleId="TOC1">
    <w:name w:val="TOC 标题1"/>
    <w:basedOn w:val="1"/>
    <w:next w:val="a"/>
    <w:uiPriority w:val="39"/>
    <w:unhideWhenUsed/>
    <w:qFormat/>
    <w:pPr>
      <w:outlineLvl w:val="9"/>
    </w:pPr>
    <w:rPr>
      <w:lang w:bidi="en-US"/>
    </w:rPr>
  </w:style>
  <w:style w:type="paragraph" w:customStyle="1" w:styleId="soustitre">
    <w:name w:val="soustitre"/>
    <w:basedOn w:val="a"/>
    <w:qFormat/>
    <w:pPr>
      <w:tabs>
        <w:tab w:val="left" w:pos="525"/>
      </w:tabs>
      <w:overflowPunct w:val="0"/>
      <w:autoSpaceDE w:val="0"/>
      <w:autoSpaceDN w:val="0"/>
      <w:snapToGrid/>
      <w:spacing w:line="400" w:lineRule="atLeast"/>
      <w:ind w:firstLineChars="0" w:firstLine="0"/>
      <w:jc w:val="center"/>
    </w:pPr>
    <w:rPr>
      <w:rFonts w:ascii="New York" w:eastAsia="楷体_GB2312" w:hAnsi="New York"/>
      <w:position w:val="-6"/>
      <w:szCs w:val="20"/>
      <w:lang w:val="fr-FR"/>
    </w:rPr>
  </w:style>
  <w:style w:type="paragraph" w:customStyle="1" w:styleId="Chard">
    <w:name w:val="Char"/>
    <w:basedOn w:val="a"/>
    <w:qFormat/>
    <w:pPr>
      <w:adjustRightInd/>
      <w:snapToGrid/>
      <w:spacing w:after="160" w:line="240" w:lineRule="exact"/>
      <w:ind w:firstLine="640"/>
    </w:pPr>
    <w:rPr>
      <w:rFonts w:ascii="Verdana" w:hAnsi="Verdana"/>
      <w:sz w:val="20"/>
      <w:szCs w:val="20"/>
      <w:lang w:eastAsia="en-US"/>
    </w:rPr>
  </w:style>
  <w:style w:type="paragraph" w:customStyle="1" w:styleId="TableText">
    <w:name w:val="Table Text"/>
    <w:basedOn w:val="a"/>
    <w:qFormat/>
    <w:pPr>
      <w:adjustRightInd/>
      <w:snapToGrid/>
      <w:spacing w:before="60" w:after="60" w:line="240" w:lineRule="auto"/>
      <w:ind w:firstLineChars="0" w:firstLine="0"/>
    </w:pPr>
    <w:rPr>
      <w:rFonts w:ascii="Times New Roman" w:hAnsi="Times New Roman"/>
      <w:sz w:val="21"/>
      <w:szCs w:val="24"/>
    </w:rPr>
  </w:style>
  <w:style w:type="paragraph" w:customStyle="1" w:styleId="afc">
    <w:name w:val="样式"/>
    <w:qFormat/>
    <w:pPr>
      <w:widowControl w:val="0"/>
      <w:autoSpaceDE w:val="0"/>
      <w:autoSpaceDN w:val="0"/>
      <w:adjustRightInd w:val="0"/>
    </w:pPr>
    <w:rPr>
      <w:rFonts w:ascii="宋体" w:hAnsi="宋体" w:cs="宋体"/>
      <w:sz w:val="24"/>
      <w:szCs w:val="24"/>
    </w:rPr>
  </w:style>
  <w:style w:type="paragraph" w:customStyle="1" w:styleId="23">
    <w:name w:val="列出段落2"/>
    <w:basedOn w:val="a"/>
    <w:uiPriority w:val="99"/>
    <w:unhideWhenUsed/>
    <w:qFormat/>
    <w:pPr>
      <w:ind w:firstLine="420"/>
    </w:pPr>
  </w:style>
  <w:style w:type="character" w:customStyle="1" w:styleId="Char10">
    <w:name w:val="纯文本 Char1"/>
    <w:uiPriority w:val="99"/>
    <w:semiHidden/>
    <w:qFormat/>
    <w:rPr>
      <w:rFonts w:ascii="宋体" w:eastAsia="宋体" w:hAnsi="Courier New" w:cs="Courier New"/>
      <w:sz w:val="21"/>
      <w:szCs w:val="21"/>
    </w:rPr>
  </w:style>
  <w:style w:type="paragraph" w:customStyle="1" w:styleId="32">
    <w:name w:val="列出段落3"/>
    <w:basedOn w:val="a"/>
    <w:uiPriority w:val="34"/>
    <w:unhideWhenUsed/>
    <w:qFormat/>
    <w:pPr>
      <w:ind w:firstLine="420"/>
    </w:pPr>
  </w:style>
  <w:style w:type="table" w:customStyle="1" w:styleId="TableNormal">
    <w:name w:val="Table Normal"/>
    <w:uiPriority w:val="2"/>
    <w:unhideWhenUsed/>
    <w:qFormat/>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djustRightInd/>
      <w:snapToGrid/>
      <w:spacing w:line="240" w:lineRule="auto"/>
      <w:ind w:firstLineChars="0" w:firstLine="0"/>
    </w:pPr>
    <w:rPr>
      <w:sz w:val="22"/>
      <w:lang w:eastAsia="en-US"/>
    </w:rPr>
  </w:style>
  <w:style w:type="character" w:customStyle="1" w:styleId="fontstyle01">
    <w:name w:val="fontstyle01"/>
    <w:qFormat/>
    <w:rPr>
      <w:rFonts w:ascii="宋体" w:eastAsia="宋体" w:hAnsi="宋体" w:hint="eastAsia"/>
      <w:color w:val="000000"/>
      <w:sz w:val="24"/>
      <w:szCs w:val="24"/>
    </w:rPr>
  </w:style>
  <w:style w:type="paragraph" w:customStyle="1" w:styleId="p0">
    <w:name w:val="p0"/>
    <w:basedOn w:val="a"/>
    <w:qFormat/>
    <w:pPr>
      <w:adjustRightInd/>
      <w:snapToGrid/>
      <w:spacing w:line="240" w:lineRule="auto"/>
      <w:ind w:firstLineChars="0" w:firstLine="0"/>
      <w:jc w:val="both"/>
    </w:pPr>
    <w:rPr>
      <w:rFonts w:ascii="Times New Roman" w:hAnsi="Times New Roman"/>
      <w:sz w:val="28"/>
      <w:szCs w:val="28"/>
    </w:rPr>
  </w:style>
  <w:style w:type="paragraph" w:customStyle="1" w:styleId="1d">
    <w:name w:val="修订1"/>
    <w:uiPriority w:val="99"/>
    <w:semiHidden/>
    <w:qFormat/>
    <w:rPr>
      <w:rFonts w:ascii="Calibri" w:hAnsi="Calibri"/>
      <w:sz w:val="24"/>
      <w:szCs w:val="22"/>
    </w:rPr>
  </w:style>
  <w:style w:type="paragraph" w:customStyle="1" w:styleId="1e">
    <w:name w:val="正文1"/>
    <w:qFormat/>
    <w:pPr>
      <w:widowControl w:val="0"/>
      <w:adjustRightInd w:val="0"/>
      <w:spacing w:line="312" w:lineRule="atLeast"/>
      <w:jc w:val="both"/>
      <w:textAlignment w:val="baseline"/>
    </w:pPr>
    <w:rPr>
      <w:rFonts w:ascii="宋体"/>
      <w:sz w:val="34"/>
    </w:rPr>
  </w:style>
  <w:style w:type="character" w:customStyle="1" w:styleId="l-open">
    <w:name w:val="l-open"/>
    <w:qFormat/>
  </w:style>
  <w:style w:type="paragraph" w:customStyle="1" w:styleId="TOC2">
    <w:name w:val="TOC 标题2"/>
    <w:basedOn w:val="1"/>
    <w:next w:val="a"/>
    <w:uiPriority w:val="39"/>
    <w:unhideWhenUsed/>
    <w:qFormat/>
    <w:pPr>
      <w:keepNext/>
      <w:keepLines/>
      <w:adjustRightInd/>
      <w:snapToGrid/>
      <w:spacing w:before="480" w:line="276" w:lineRule="auto"/>
      <w:ind w:firstLineChars="0" w:firstLine="0"/>
      <w:jc w:val="left"/>
      <w:outlineLvl w:val="9"/>
    </w:pPr>
    <w:rPr>
      <w:color w:val="366091"/>
      <w:sz w:val="28"/>
      <w:szCs w:val="28"/>
    </w:rPr>
  </w:style>
  <w:style w:type="table" w:customStyle="1" w:styleId="1f">
    <w:name w:val="网格型1"/>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fontstyle31">
    <w:name w:val="fontstyle31"/>
    <w:qFormat/>
    <w:rPr>
      <w:rFonts w:ascii="宋体" w:eastAsia="宋体" w:hAnsi="宋体" w:cs="宋体" w:hint="eastAsia"/>
      <w:color w:val="000000"/>
      <w:sz w:val="32"/>
      <w:szCs w:val="32"/>
    </w:rPr>
  </w:style>
  <w:style w:type="paragraph" w:customStyle="1" w:styleId="Style49">
    <w:name w:val="_Style 49"/>
    <w:basedOn w:val="a"/>
    <w:next w:val="aa"/>
    <w:qFormat/>
    <w:rPr>
      <w:rFonts w:ascii="宋体" w:hAnsi="Courier New"/>
    </w:rPr>
  </w:style>
  <w:style w:type="character" w:customStyle="1" w:styleId="redfilenumber">
    <w:name w:val="redfilenumber"/>
    <w:qFormat/>
    <w:rPr>
      <w:color w:val="BA2636"/>
      <w:sz w:val="18"/>
      <w:szCs w:val="18"/>
    </w:rPr>
  </w:style>
  <w:style w:type="character" w:customStyle="1" w:styleId="qxdate">
    <w:name w:val="qxdate"/>
    <w:qFormat/>
    <w:rPr>
      <w:color w:val="333333"/>
      <w:sz w:val="18"/>
      <w:szCs w:val="18"/>
    </w:rPr>
  </w:style>
  <w:style w:type="character" w:customStyle="1" w:styleId="cfdate">
    <w:name w:val="cfdate"/>
    <w:qFormat/>
    <w:rPr>
      <w:color w:val="333333"/>
      <w:sz w:val="18"/>
      <w:szCs w:val="18"/>
    </w:rPr>
  </w:style>
  <w:style w:type="character" w:customStyle="1" w:styleId="next2">
    <w:name w:val="next2"/>
    <w:qFormat/>
    <w:rPr>
      <w:rFonts w:ascii="微软雅黑" w:eastAsia="微软雅黑" w:hAnsi="微软雅黑" w:cs="微软雅黑"/>
      <w:sz w:val="21"/>
      <w:szCs w:val="21"/>
    </w:rPr>
  </w:style>
  <w:style w:type="character" w:customStyle="1" w:styleId="next3">
    <w:name w:val="next3"/>
    <w:qFormat/>
    <w:rPr>
      <w:color w:val="888888"/>
    </w:rPr>
  </w:style>
  <w:style w:type="character" w:customStyle="1" w:styleId="prev">
    <w:name w:val="prev"/>
    <w:qFormat/>
    <w:rPr>
      <w:rFonts w:ascii="微软雅黑" w:eastAsia="微软雅黑" w:hAnsi="微软雅黑" w:cs="微软雅黑" w:hint="eastAsia"/>
      <w:sz w:val="21"/>
      <w:szCs w:val="21"/>
    </w:rPr>
  </w:style>
  <w:style w:type="character" w:customStyle="1" w:styleId="prev1">
    <w:name w:val="prev1"/>
    <w:qFormat/>
    <w:rPr>
      <w:color w:val="888888"/>
    </w:rPr>
  </w:style>
  <w:style w:type="character" w:customStyle="1" w:styleId="redfilefwwh">
    <w:name w:val="redfilefwwh"/>
    <w:qFormat/>
    <w:rPr>
      <w:color w:val="BA2636"/>
      <w:sz w:val="18"/>
      <w:szCs w:val="18"/>
    </w:rPr>
  </w:style>
  <w:style w:type="character" w:customStyle="1" w:styleId="displayarti">
    <w:name w:val="displayarti"/>
    <w:qFormat/>
    <w:rPr>
      <w:color w:val="FFFFFF"/>
      <w:shd w:val="clear" w:color="auto" w:fill="A00000"/>
    </w:rPr>
  </w:style>
  <w:style w:type="character" w:customStyle="1" w:styleId="gjfg">
    <w:name w:val="gjfg"/>
    <w:qFormat/>
  </w:style>
  <w:style w:type="paragraph" w:customStyle="1" w:styleId="Bodytext2">
    <w:name w:val="Body text|2"/>
    <w:basedOn w:val="a"/>
    <w:qFormat/>
    <w:pPr>
      <w:spacing w:after="40"/>
      <w:jc w:val="center"/>
    </w:pPr>
    <w:rPr>
      <w:rFonts w:ascii="宋体" w:hAnsi="宋体" w:cs="宋体"/>
      <w:sz w:val="28"/>
      <w:szCs w:val="28"/>
      <w:lang w:val="zh-TW" w:eastAsia="zh-TW" w:bidi="zh-TW"/>
    </w:rPr>
  </w:style>
  <w:style w:type="paragraph" w:customStyle="1" w:styleId="Other1">
    <w:name w:val="Other|1"/>
    <w:basedOn w:val="a"/>
    <w:qFormat/>
    <w:rPr>
      <w:rFonts w:ascii="宋体" w:hAnsi="宋体" w:cs="宋体"/>
      <w:sz w:val="18"/>
      <w:szCs w:val="18"/>
      <w:lang w:val="zh-TW" w:eastAsia="zh-TW" w:bidi="zh-TW"/>
    </w:rPr>
  </w:style>
  <w:style w:type="paragraph" w:customStyle="1" w:styleId="Other2">
    <w:name w:val="Other|2"/>
    <w:basedOn w:val="a"/>
    <w:qFormat/>
    <w:pPr>
      <w:spacing w:line="179" w:lineRule="exact"/>
    </w:pPr>
    <w:rPr>
      <w:rFonts w:ascii="宋体" w:hAnsi="宋体" w:cs="宋体"/>
      <w:sz w:val="18"/>
      <w:szCs w:val="18"/>
      <w:lang w:val="zh-TW" w:eastAsia="zh-TW" w:bidi="zh-TW"/>
    </w:rPr>
  </w:style>
  <w:style w:type="paragraph" w:customStyle="1" w:styleId="Bodytext7">
    <w:name w:val="Body text|7"/>
    <w:basedOn w:val="a"/>
    <w:qFormat/>
    <w:pPr>
      <w:spacing w:after="280"/>
      <w:jc w:val="center"/>
    </w:pPr>
    <w:rPr>
      <w:rFonts w:ascii="宋体" w:hAnsi="宋体" w:cs="宋体"/>
      <w:sz w:val="38"/>
      <w:szCs w:val="38"/>
      <w:lang w:val="zh-TW" w:eastAsia="zh-TW" w:bidi="zh-TW"/>
    </w:rPr>
  </w:style>
  <w:style w:type="paragraph" w:customStyle="1" w:styleId="Bodytext1">
    <w:name w:val="Body text|1"/>
    <w:basedOn w:val="a"/>
    <w:qFormat/>
    <w:pPr>
      <w:spacing w:before="100" w:beforeAutospacing="1" w:after="60" w:line="317" w:lineRule="exact"/>
      <w:ind w:firstLine="40"/>
    </w:pPr>
    <w:rPr>
      <w:rFonts w:ascii="宋体" w:hAnsi="宋体" w:cs="宋体"/>
      <w:color w:val="000000"/>
      <w:sz w:val="26"/>
      <w:szCs w:val="26"/>
    </w:rPr>
  </w:style>
  <w:style w:type="paragraph" w:styleId="afd">
    <w:name w:val="No Spacing"/>
    <w:uiPriority w:val="1"/>
    <w:qFormat/>
    <w:pPr>
      <w:widowControl w:val="0"/>
      <w:jc w:val="both"/>
    </w:pPr>
    <w:rPr>
      <w:rFonts w:ascii="Cambria Math" w:eastAsia="Cambria Math" w:hAnsi="Cambria Math" w:cs="@创客贴金刚体"/>
      <w:kern w:val="2"/>
      <w:sz w:val="21"/>
      <w:szCs w:val="22"/>
    </w:rPr>
  </w:style>
  <w:style w:type="character" w:customStyle="1" w:styleId="font21">
    <w:name w:val="font21"/>
    <w:rPr>
      <w:rFonts w:ascii="宋体" w:eastAsia="宋体" w:hAnsi="宋体" w:cs="宋体" w:hint="eastAsia"/>
      <w:color w:val="000000"/>
      <w:sz w:val="24"/>
      <w:szCs w:val="24"/>
      <w:u w:val="none"/>
    </w:rPr>
  </w:style>
  <w:style w:type="character" w:customStyle="1" w:styleId="NormalCharacter">
    <w:name w:val="NormalCharacter"/>
    <w:qFormat/>
  </w:style>
  <w:style w:type="paragraph" w:customStyle="1" w:styleId="afe">
    <w:name w:val="二级标题（学院校内磋商）"/>
    <w:basedOn w:val="3"/>
    <w:next w:val="a"/>
    <w:qFormat/>
    <w:pPr>
      <w:widowControl w:val="0"/>
      <w:adjustRightInd/>
      <w:snapToGrid/>
      <w:spacing w:line="240" w:lineRule="auto"/>
      <w:outlineLvl w:val="1"/>
    </w:pPr>
    <w:rPr>
      <w:rFonts w:ascii="Times New Roman" w:hAnsi="Times New Roman"/>
      <w:bCs w:val="0"/>
      <w:kern w:val="2"/>
      <w:szCs w:val="24"/>
      <w:u w:color="000000"/>
    </w:rPr>
  </w:style>
  <w:style w:type="character" w:customStyle="1" w:styleId="ttag">
    <w:name w:val="t_tag"/>
    <w:rsid w:val="002F2007"/>
  </w:style>
  <w:style w:type="paragraph" w:styleId="aff">
    <w:name w:val="Revision"/>
    <w:hidden/>
    <w:uiPriority w:val="99"/>
    <w:unhideWhenUsed/>
    <w:rsid w:val="00B1029D"/>
    <w:rPr>
      <w:rFonts w:ascii="Calibri"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10760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1150;&#20844;&#26631;&#20934;\&#27169;&#26495;\&#24453;&#23450;\&#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文件</Template>
  <TotalTime>70</TotalTime>
  <Pages>26</Pages>
  <Words>1617</Words>
  <Characters>9217</Characters>
  <Application>Microsoft Office Word</Application>
  <DocSecurity>0</DocSecurity>
  <Lines>76</Lines>
  <Paragraphs>21</Paragraphs>
  <ScaleCrop>false</ScaleCrop>
  <Company>Sky123.Org</Company>
  <LinksUpToDate>false</LinksUpToDate>
  <CharactersWithSpaces>10813</CharactersWithSpaces>
  <SharedDoc>false</SharedDoc>
  <HLinks>
    <vt:vector size="36" baseType="variant">
      <vt:variant>
        <vt:i4>1376319</vt:i4>
      </vt:variant>
      <vt:variant>
        <vt:i4>56</vt:i4>
      </vt:variant>
      <vt:variant>
        <vt:i4>0</vt:i4>
      </vt:variant>
      <vt:variant>
        <vt:i4>5</vt:i4>
      </vt:variant>
      <vt:variant>
        <vt:lpwstr/>
      </vt:variant>
      <vt:variant>
        <vt:lpwstr>_Toc8476</vt:lpwstr>
      </vt:variant>
      <vt:variant>
        <vt:i4>1376319</vt:i4>
      </vt:variant>
      <vt:variant>
        <vt:i4>53</vt:i4>
      </vt:variant>
      <vt:variant>
        <vt:i4>0</vt:i4>
      </vt:variant>
      <vt:variant>
        <vt:i4>5</vt:i4>
      </vt:variant>
      <vt:variant>
        <vt:lpwstr/>
      </vt:variant>
      <vt:variant>
        <vt:lpwstr>_Toc8476</vt:lpwstr>
      </vt:variant>
      <vt:variant>
        <vt:i4>1376319</vt:i4>
      </vt:variant>
      <vt:variant>
        <vt:i4>50</vt:i4>
      </vt:variant>
      <vt:variant>
        <vt:i4>0</vt:i4>
      </vt:variant>
      <vt:variant>
        <vt:i4>5</vt:i4>
      </vt:variant>
      <vt:variant>
        <vt:lpwstr/>
      </vt:variant>
      <vt:variant>
        <vt:lpwstr>_Toc8476</vt:lpwstr>
      </vt:variant>
      <vt:variant>
        <vt:i4>1376319</vt:i4>
      </vt:variant>
      <vt:variant>
        <vt:i4>47</vt:i4>
      </vt:variant>
      <vt:variant>
        <vt:i4>0</vt:i4>
      </vt:variant>
      <vt:variant>
        <vt:i4>5</vt:i4>
      </vt:variant>
      <vt:variant>
        <vt:lpwstr/>
      </vt:variant>
      <vt:variant>
        <vt:lpwstr>_Toc8476</vt:lpwstr>
      </vt:variant>
      <vt:variant>
        <vt:i4>1376319</vt:i4>
      </vt:variant>
      <vt:variant>
        <vt:i4>44</vt:i4>
      </vt:variant>
      <vt:variant>
        <vt:i4>0</vt:i4>
      </vt:variant>
      <vt:variant>
        <vt:i4>5</vt:i4>
      </vt:variant>
      <vt:variant>
        <vt:lpwstr/>
      </vt:variant>
      <vt:variant>
        <vt:lpwstr>_Toc8476</vt:lpwstr>
      </vt:variant>
      <vt:variant>
        <vt:i4>1376319</vt:i4>
      </vt:variant>
      <vt:variant>
        <vt:i4>41</vt:i4>
      </vt:variant>
      <vt:variant>
        <vt:i4>0</vt:i4>
      </vt:variant>
      <vt:variant>
        <vt:i4>5</vt:i4>
      </vt:variant>
      <vt:variant>
        <vt:lpwstr/>
      </vt:variant>
      <vt:variant>
        <vt:lpwstr>_Toc8476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cp:lastModifiedBy>曹小幸</cp:lastModifiedBy>
  <cp:revision>41</cp:revision>
  <cp:lastPrinted>2024-06-18T05:07:00Z</cp:lastPrinted>
  <dcterms:created xsi:type="dcterms:W3CDTF">2025-09-22T02:34:00Z</dcterms:created>
  <dcterms:modified xsi:type="dcterms:W3CDTF">2025-12-05T07:19:00Z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1ADBF97CCC274CA8A98C93FC7B68A7C8_13</vt:lpwstr>
  </property>
</Properties>
</file>